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5F9" w:rsidRDefault="005815F9"/>
    <w:p w:rsidR="005815F9" w:rsidRDefault="00375038" w:rsidP="00534DC8">
      <w:pPr>
        <w:tabs>
          <w:tab w:val="left" w:pos="7350"/>
        </w:tabs>
      </w:pPr>
      <w:r>
        <w:t xml:space="preserve">                                                                                                                                           К сессии в </w:t>
      </w:r>
      <w:r w:rsidR="00927F71">
        <w:t>апрел</w:t>
      </w:r>
      <w:r>
        <w:t>е</w:t>
      </w:r>
    </w:p>
    <w:p w:rsidR="00E22EDD" w:rsidRDefault="005815F9" w:rsidP="00E22EDD">
      <w:pPr>
        <w:tabs>
          <w:tab w:val="left" w:pos="19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815F9">
        <w:rPr>
          <w:rFonts w:ascii="Times New Roman" w:hAnsi="Times New Roman" w:cs="Times New Roman"/>
          <w:sz w:val="28"/>
          <w:szCs w:val="28"/>
        </w:rPr>
        <w:t xml:space="preserve">Пояснительная </w:t>
      </w:r>
      <w:r w:rsidR="00E22EDD">
        <w:rPr>
          <w:rFonts w:ascii="Times New Roman" w:hAnsi="Times New Roman" w:cs="Times New Roman"/>
          <w:sz w:val="28"/>
          <w:szCs w:val="28"/>
        </w:rPr>
        <w:t>записка</w:t>
      </w:r>
    </w:p>
    <w:p w:rsidR="00E22EDD" w:rsidRDefault="005815F9" w:rsidP="00BA3855">
      <w:pPr>
        <w:tabs>
          <w:tab w:val="left" w:pos="19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22EDD">
        <w:rPr>
          <w:rFonts w:ascii="Times New Roman" w:hAnsi="Times New Roman" w:cs="Times New Roman"/>
          <w:sz w:val="28"/>
          <w:szCs w:val="28"/>
        </w:rPr>
        <w:t>решению «О внесении  изменений  в решение районного Совета д</w:t>
      </w:r>
      <w:r w:rsidR="00A16EAB">
        <w:rPr>
          <w:rFonts w:ascii="Times New Roman" w:hAnsi="Times New Roman" w:cs="Times New Roman"/>
          <w:sz w:val="28"/>
          <w:szCs w:val="28"/>
        </w:rPr>
        <w:t>е</w:t>
      </w:r>
      <w:r w:rsidR="00E22EDD">
        <w:rPr>
          <w:rFonts w:ascii="Times New Roman" w:hAnsi="Times New Roman" w:cs="Times New Roman"/>
          <w:sz w:val="28"/>
          <w:szCs w:val="28"/>
        </w:rPr>
        <w:t xml:space="preserve">путатов № 46 от 22.12.2023г. бюджета муниципального образования </w:t>
      </w:r>
      <w:proofErr w:type="spellStart"/>
      <w:r w:rsidR="00E22EDD">
        <w:rPr>
          <w:rFonts w:ascii="Times New Roman" w:hAnsi="Times New Roman" w:cs="Times New Roman"/>
          <w:sz w:val="28"/>
          <w:szCs w:val="28"/>
        </w:rPr>
        <w:t>Усть-Калманский</w:t>
      </w:r>
      <w:proofErr w:type="spellEnd"/>
      <w:r w:rsidR="00E22EDD">
        <w:rPr>
          <w:rFonts w:ascii="Times New Roman" w:hAnsi="Times New Roman" w:cs="Times New Roman"/>
          <w:sz w:val="28"/>
          <w:szCs w:val="28"/>
        </w:rPr>
        <w:t xml:space="preserve"> район Алтайского края на 2024 год».</w:t>
      </w:r>
    </w:p>
    <w:p w:rsidR="00B15981" w:rsidRDefault="00E22EDD" w:rsidP="00A60577">
      <w:pPr>
        <w:spacing w:after="12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61033">
        <w:rPr>
          <w:rFonts w:ascii="Times New Roman" w:hAnsi="Times New Roman" w:cs="Times New Roman"/>
          <w:sz w:val="28"/>
          <w:szCs w:val="28"/>
        </w:rPr>
        <w:t>Планируется и</w:t>
      </w:r>
      <w:r w:rsidR="00B15981">
        <w:rPr>
          <w:rFonts w:ascii="Times New Roman" w:hAnsi="Times New Roman" w:cs="Times New Roman"/>
          <w:sz w:val="28"/>
          <w:szCs w:val="28"/>
        </w:rPr>
        <w:t>зменение п</w:t>
      </w:r>
      <w:r>
        <w:rPr>
          <w:rFonts w:ascii="Times New Roman" w:hAnsi="Times New Roman" w:cs="Times New Roman"/>
          <w:sz w:val="28"/>
          <w:szCs w:val="28"/>
        </w:rPr>
        <w:t>арамет</w:t>
      </w:r>
      <w:r w:rsidR="00B15981">
        <w:rPr>
          <w:rFonts w:ascii="Times New Roman" w:hAnsi="Times New Roman" w:cs="Times New Roman"/>
          <w:sz w:val="28"/>
          <w:szCs w:val="28"/>
        </w:rPr>
        <w:t xml:space="preserve">ров   </w:t>
      </w:r>
      <w:r>
        <w:rPr>
          <w:rFonts w:ascii="Times New Roman" w:hAnsi="Times New Roman" w:cs="Times New Roman"/>
          <w:sz w:val="28"/>
          <w:szCs w:val="28"/>
        </w:rPr>
        <w:t xml:space="preserve"> районного  бюджета:</w:t>
      </w:r>
    </w:p>
    <w:p w:rsidR="00A3263D" w:rsidRDefault="00E22EDD" w:rsidP="00A60577">
      <w:pPr>
        <w:spacing w:after="12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доходам увеличение на </w:t>
      </w:r>
      <w:r w:rsidR="004142A4">
        <w:rPr>
          <w:rFonts w:ascii="Times New Roman" w:hAnsi="Times New Roman" w:cs="Times New Roman"/>
          <w:sz w:val="28"/>
          <w:szCs w:val="28"/>
        </w:rPr>
        <w:t>17994,6</w:t>
      </w:r>
      <w:r>
        <w:rPr>
          <w:rFonts w:ascii="Times New Roman" w:hAnsi="Times New Roman" w:cs="Times New Roman"/>
          <w:sz w:val="28"/>
          <w:szCs w:val="28"/>
        </w:rPr>
        <w:t xml:space="preserve"> тыс.  рублей</w:t>
      </w:r>
      <w:r w:rsidR="004142A4">
        <w:rPr>
          <w:rFonts w:ascii="Times New Roman" w:hAnsi="Times New Roman" w:cs="Times New Roman"/>
          <w:sz w:val="28"/>
          <w:szCs w:val="28"/>
        </w:rPr>
        <w:t>, из них</w:t>
      </w:r>
      <w:r>
        <w:rPr>
          <w:rFonts w:ascii="Times New Roman" w:hAnsi="Times New Roman" w:cs="Times New Roman"/>
          <w:sz w:val="28"/>
          <w:szCs w:val="28"/>
        </w:rPr>
        <w:t xml:space="preserve"> за счет </w:t>
      </w:r>
    </w:p>
    <w:p w:rsidR="00B15981" w:rsidRDefault="00A3263D" w:rsidP="00A60577">
      <w:pPr>
        <w:spacing w:after="12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22EDD">
        <w:rPr>
          <w:rFonts w:ascii="Times New Roman" w:hAnsi="Times New Roman" w:cs="Times New Roman"/>
          <w:sz w:val="28"/>
          <w:szCs w:val="28"/>
        </w:rPr>
        <w:t>субсидии</w:t>
      </w:r>
      <w:r w:rsidR="004142A4">
        <w:rPr>
          <w:rFonts w:ascii="Times New Roman" w:hAnsi="Times New Roman" w:cs="Times New Roman"/>
          <w:sz w:val="28"/>
          <w:szCs w:val="28"/>
        </w:rPr>
        <w:t xml:space="preserve"> в сумме 10695,6 тыс. рублей </w:t>
      </w:r>
      <w:proofErr w:type="gramStart"/>
      <w:r w:rsidR="004142A4">
        <w:rPr>
          <w:rFonts w:ascii="Times New Roman" w:hAnsi="Times New Roman" w:cs="Times New Roman"/>
          <w:sz w:val="28"/>
          <w:szCs w:val="28"/>
        </w:rPr>
        <w:t>(</w:t>
      </w:r>
      <w:r w:rsidR="00E22E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E22EDD">
        <w:rPr>
          <w:rFonts w:ascii="Times New Roman" w:hAnsi="Times New Roman" w:cs="Times New Roman"/>
          <w:sz w:val="28"/>
          <w:szCs w:val="28"/>
        </w:rPr>
        <w:t>на обеспечение  жильем  молодых семей  0,0355</w:t>
      </w:r>
      <w:r w:rsidR="00960D36">
        <w:rPr>
          <w:rFonts w:ascii="Times New Roman" w:hAnsi="Times New Roman" w:cs="Times New Roman"/>
          <w:sz w:val="28"/>
          <w:szCs w:val="28"/>
        </w:rPr>
        <w:t>1 тыс. рублей</w:t>
      </w:r>
      <w:r w:rsidR="00B15981">
        <w:rPr>
          <w:rFonts w:ascii="Times New Roman" w:hAnsi="Times New Roman" w:cs="Times New Roman"/>
          <w:sz w:val="28"/>
          <w:szCs w:val="28"/>
        </w:rPr>
        <w:t>; на поддержку местных инициатив граждан 1132,088 тыс. рублей</w:t>
      </w:r>
      <w:r w:rsidR="004142A4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="004142A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4142A4">
        <w:rPr>
          <w:rFonts w:ascii="Times New Roman" w:hAnsi="Times New Roman" w:cs="Times New Roman"/>
          <w:sz w:val="28"/>
          <w:szCs w:val="28"/>
        </w:rPr>
        <w:t xml:space="preserve"> части оплаты  труда  7583,5 тыс. рублей, на питание в школах детей из многодетных семей 1980,0 тыс. рублей)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3263D" w:rsidRDefault="00A3263D" w:rsidP="00A60577">
      <w:pPr>
        <w:spacing w:after="12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субвенции</w:t>
      </w:r>
      <w:r w:rsidR="00CC4E7C">
        <w:rPr>
          <w:rFonts w:ascii="Times New Roman" w:hAnsi="Times New Roman" w:cs="Times New Roman"/>
          <w:sz w:val="28"/>
          <w:szCs w:val="28"/>
        </w:rPr>
        <w:t xml:space="preserve"> в сумме 7299,0 тыс. рублей </w:t>
      </w:r>
      <w:proofErr w:type="gramStart"/>
      <w:r w:rsidR="00CC4E7C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CC4E7C">
        <w:rPr>
          <w:rFonts w:ascii="Times New Roman" w:hAnsi="Times New Roman" w:cs="Times New Roman"/>
          <w:sz w:val="28"/>
          <w:szCs w:val="28"/>
        </w:rPr>
        <w:t>на детские сады 661 тыс. рублей, на школы 6638 тыс. рублей);</w:t>
      </w:r>
    </w:p>
    <w:p w:rsidR="00B15981" w:rsidRDefault="00B15981" w:rsidP="00A60577">
      <w:pPr>
        <w:spacing w:after="12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расходам увеличение на </w:t>
      </w:r>
      <w:r w:rsidR="00015DE1">
        <w:rPr>
          <w:rFonts w:ascii="Times New Roman" w:hAnsi="Times New Roman" w:cs="Times New Roman"/>
          <w:sz w:val="28"/>
          <w:szCs w:val="28"/>
        </w:rPr>
        <w:t>44740,3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за счет безвозмездных поступлений  - на </w:t>
      </w:r>
      <w:r w:rsidR="0010033D">
        <w:rPr>
          <w:rFonts w:ascii="Times New Roman" w:hAnsi="Times New Roman" w:cs="Times New Roman"/>
          <w:sz w:val="28"/>
          <w:szCs w:val="28"/>
        </w:rPr>
        <w:t xml:space="preserve">17994,6 </w:t>
      </w:r>
      <w:r>
        <w:rPr>
          <w:rFonts w:ascii="Times New Roman" w:hAnsi="Times New Roman" w:cs="Times New Roman"/>
          <w:sz w:val="28"/>
          <w:szCs w:val="28"/>
        </w:rPr>
        <w:t xml:space="preserve">тыс. рублей; за счет остатков средств бюджета  на начало года   </w:t>
      </w:r>
      <w:r w:rsidR="00B5470B">
        <w:rPr>
          <w:rFonts w:ascii="Times New Roman" w:hAnsi="Times New Roman" w:cs="Times New Roman"/>
          <w:sz w:val="28"/>
          <w:szCs w:val="28"/>
        </w:rPr>
        <w:t>в сумме</w:t>
      </w:r>
      <w:r w:rsidR="0010033D">
        <w:rPr>
          <w:rFonts w:ascii="Times New Roman" w:hAnsi="Times New Roman" w:cs="Times New Roman"/>
          <w:sz w:val="28"/>
          <w:szCs w:val="28"/>
        </w:rPr>
        <w:t xml:space="preserve"> 26745,7</w:t>
      </w:r>
      <w:r w:rsidR="00E35B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15981" w:rsidRDefault="00B15981" w:rsidP="00A60577">
      <w:pPr>
        <w:spacing w:after="12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дефицит </w:t>
      </w:r>
      <w:r w:rsidR="00BA3855">
        <w:rPr>
          <w:rFonts w:ascii="Times New Roman" w:hAnsi="Times New Roman" w:cs="Times New Roman"/>
          <w:sz w:val="28"/>
          <w:szCs w:val="28"/>
        </w:rPr>
        <w:t xml:space="preserve">районного бюджета </w:t>
      </w:r>
      <w:r>
        <w:rPr>
          <w:rFonts w:ascii="Times New Roman" w:hAnsi="Times New Roman" w:cs="Times New Roman"/>
          <w:sz w:val="28"/>
          <w:szCs w:val="28"/>
        </w:rPr>
        <w:t>увеличи</w:t>
      </w:r>
      <w:r w:rsidR="00FE5A2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ся на </w:t>
      </w:r>
      <w:r w:rsidR="00E144FA">
        <w:rPr>
          <w:rFonts w:ascii="Times New Roman" w:hAnsi="Times New Roman" w:cs="Times New Roman"/>
          <w:sz w:val="28"/>
          <w:szCs w:val="28"/>
        </w:rPr>
        <w:t>26745,7</w:t>
      </w:r>
      <w:r w:rsidR="00E35B96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6D7522">
        <w:rPr>
          <w:rFonts w:ascii="Times New Roman" w:hAnsi="Times New Roman" w:cs="Times New Roman"/>
          <w:sz w:val="28"/>
          <w:szCs w:val="28"/>
        </w:rPr>
        <w:t>.</w:t>
      </w:r>
    </w:p>
    <w:p w:rsidR="00B15981" w:rsidRDefault="00B15981" w:rsidP="00A6057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 учетом изменений объем районного бюджета составит:  </w:t>
      </w:r>
    </w:p>
    <w:p w:rsidR="00E21764" w:rsidRDefault="00B15981" w:rsidP="00A6057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доходам  </w:t>
      </w:r>
      <w:r w:rsidR="001001D7">
        <w:rPr>
          <w:rFonts w:ascii="Times New Roman" w:hAnsi="Times New Roman" w:cs="Times New Roman"/>
          <w:sz w:val="28"/>
          <w:szCs w:val="28"/>
        </w:rPr>
        <w:t>545291,4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</w:t>
      </w:r>
      <w:r w:rsidR="001001D7">
        <w:rPr>
          <w:rFonts w:ascii="Times New Roman" w:hAnsi="Times New Roman" w:cs="Times New Roman"/>
          <w:sz w:val="28"/>
          <w:szCs w:val="28"/>
        </w:rPr>
        <w:t>579037,1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с дефицитом </w:t>
      </w:r>
      <w:r w:rsidR="0091786E">
        <w:rPr>
          <w:rFonts w:ascii="Times New Roman" w:hAnsi="Times New Roman" w:cs="Times New Roman"/>
          <w:sz w:val="28"/>
          <w:szCs w:val="28"/>
        </w:rPr>
        <w:t>33745,7</w:t>
      </w:r>
      <w:r w:rsidR="000430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E217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8E3" w:rsidRDefault="00E21764" w:rsidP="00552AF6">
      <w:pPr>
        <w:spacing w:after="12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Увелич</w:t>
      </w:r>
      <w:r w:rsidR="006D7EFD">
        <w:rPr>
          <w:rFonts w:ascii="Times New Roman" w:hAnsi="Times New Roman" w:cs="Times New Roman"/>
          <w:sz w:val="28"/>
          <w:szCs w:val="28"/>
        </w:rPr>
        <w:t xml:space="preserve">ились </w:t>
      </w:r>
      <w:r>
        <w:rPr>
          <w:rFonts w:ascii="Times New Roman" w:hAnsi="Times New Roman" w:cs="Times New Roman"/>
          <w:sz w:val="28"/>
          <w:szCs w:val="28"/>
        </w:rPr>
        <w:t xml:space="preserve"> расходы на капитальные вложения на 4630,9 тыс. рублей, из них на капитальный ремонт здания Управлен</w:t>
      </w:r>
      <w:r w:rsidR="003351E7">
        <w:rPr>
          <w:rFonts w:ascii="Times New Roman" w:hAnsi="Times New Roman" w:cs="Times New Roman"/>
          <w:sz w:val="28"/>
          <w:szCs w:val="28"/>
        </w:rPr>
        <w:t>ия сельского хозяйства на 4600,</w:t>
      </w:r>
      <w:r>
        <w:rPr>
          <w:rFonts w:ascii="Times New Roman" w:hAnsi="Times New Roman" w:cs="Times New Roman"/>
          <w:sz w:val="28"/>
          <w:szCs w:val="28"/>
        </w:rPr>
        <w:t>0 тыс. рублей, на приобретение жилья молодым семьям – на 30,9 тыс. рублей, из них  средства федерального бюджета</w:t>
      </w:r>
      <w:r w:rsidR="009339A6">
        <w:rPr>
          <w:rFonts w:ascii="Times New Roman" w:hAnsi="Times New Roman" w:cs="Times New Roman"/>
          <w:sz w:val="28"/>
          <w:szCs w:val="28"/>
        </w:rPr>
        <w:t xml:space="preserve"> увеличены </w:t>
      </w:r>
      <w:r>
        <w:rPr>
          <w:rFonts w:ascii="Times New Roman" w:hAnsi="Times New Roman" w:cs="Times New Roman"/>
          <w:sz w:val="28"/>
          <w:szCs w:val="28"/>
        </w:rPr>
        <w:t xml:space="preserve"> на 0,07103 тыс. рублей, средства местного бюджета </w:t>
      </w:r>
      <w:r w:rsidR="009339A6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на  30,86449 тыс. рублей</w:t>
      </w:r>
      <w:r w:rsidR="009339A6">
        <w:rPr>
          <w:rFonts w:ascii="Times New Roman" w:hAnsi="Times New Roman" w:cs="Times New Roman"/>
          <w:sz w:val="28"/>
          <w:szCs w:val="28"/>
        </w:rPr>
        <w:t xml:space="preserve">; средства </w:t>
      </w:r>
      <w:r>
        <w:rPr>
          <w:rFonts w:ascii="Times New Roman" w:hAnsi="Times New Roman" w:cs="Times New Roman"/>
          <w:sz w:val="28"/>
          <w:szCs w:val="28"/>
        </w:rPr>
        <w:t xml:space="preserve"> краевого бюджета </w:t>
      </w:r>
      <w:r w:rsidR="009339A6">
        <w:rPr>
          <w:rFonts w:ascii="Times New Roman" w:hAnsi="Times New Roman" w:cs="Times New Roman"/>
          <w:sz w:val="28"/>
          <w:szCs w:val="28"/>
        </w:rPr>
        <w:t xml:space="preserve">уменьшены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9339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0,0355</w:t>
      </w:r>
      <w:r w:rsidR="00E6016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="009339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  <w:r w:rsidR="00E8617E">
        <w:rPr>
          <w:rFonts w:ascii="Times New Roman" w:hAnsi="Times New Roman" w:cs="Times New Roman"/>
          <w:sz w:val="28"/>
          <w:szCs w:val="28"/>
        </w:rPr>
        <w:t xml:space="preserve">  В целом объем средств на капитальные вложения составит 151402,01 тыс. рублей.</w:t>
      </w:r>
    </w:p>
    <w:p w:rsidR="00C47BCC" w:rsidRDefault="008358E3" w:rsidP="003935A9">
      <w:pPr>
        <w:spacing w:after="12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реализацию программы ППМИ на благоустройство кладбища в с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арышское  направлено 1746,36 тыс. рублей, в том числе 1132,088 тыс. рублей за счет средств краевого бюджета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614</w:t>
      </w:r>
      <w:r w:rsidR="007F591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272 тыс. рублей, из них средства населения 164 тыс. рублей</w:t>
      </w:r>
      <w:r w:rsidR="005F7E1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от юридических лиц </w:t>
      </w:r>
      <w:r w:rsidR="005F7E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50 тыс. рублей.</w:t>
      </w:r>
      <w:r w:rsidR="00C47BCC">
        <w:rPr>
          <w:rFonts w:ascii="Times New Roman" w:hAnsi="Times New Roman" w:cs="Times New Roman"/>
          <w:sz w:val="28"/>
          <w:szCs w:val="28"/>
        </w:rPr>
        <w:t xml:space="preserve"> Средства будут  переданы в </w:t>
      </w:r>
      <w:proofErr w:type="spellStart"/>
      <w:r w:rsidR="00C47BCC">
        <w:rPr>
          <w:rFonts w:ascii="Times New Roman" w:hAnsi="Times New Roman" w:cs="Times New Roman"/>
          <w:sz w:val="28"/>
          <w:szCs w:val="28"/>
        </w:rPr>
        <w:t>Чарышский</w:t>
      </w:r>
      <w:proofErr w:type="spellEnd"/>
      <w:r w:rsidR="00C47BCC">
        <w:rPr>
          <w:rFonts w:ascii="Times New Roman" w:hAnsi="Times New Roman" w:cs="Times New Roman"/>
          <w:sz w:val="28"/>
          <w:szCs w:val="28"/>
        </w:rPr>
        <w:t xml:space="preserve"> сельсовет иными межбюджетными трансфертами.</w:t>
      </w:r>
    </w:p>
    <w:p w:rsidR="005D7A3C" w:rsidRDefault="00C47BCC" w:rsidP="003935A9">
      <w:pPr>
        <w:spacing w:after="12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F7E15">
        <w:rPr>
          <w:rFonts w:ascii="Times New Roman" w:hAnsi="Times New Roman" w:cs="Times New Roman"/>
          <w:sz w:val="28"/>
          <w:szCs w:val="28"/>
        </w:rPr>
        <w:t xml:space="preserve">общем </w:t>
      </w:r>
      <w:r>
        <w:rPr>
          <w:rFonts w:ascii="Times New Roman" w:hAnsi="Times New Roman" w:cs="Times New Roman"/>
          <w:sz w:val="28"/>
          <w:szCs w:val="28"/>
        </w:rPr>
        <w:t xml:space="preserve">объеме иных межбюджетных трансфертов предусмотрена помощь на частичное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расходов по ППМИ  в сумме 872,983  тыс. рублей, в том числе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на ремонт сельского Дома культуры  149,677 тыс. рублей,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Усть-Калманский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723,306  </w:t>
      </w:r>
      <w:r>
        <w:rPr>
          <w:rFonts w:ascii="Times New Roman" w:hAnsi="Times New Roman" w:cs="Times New Roman"/>
          <w:sz w:val="28"/>
          <w:szCs w:val="28"/>
        </w:rPr>
        <w:lastRenderedPageBreak/>
        <w:t>тыс. рублей</w:t>
      </w:r>
      <w:r w:rsidR="006402B0">
        <w:rPr>
          <w:rFonts w:ascii="Times New Roman" w:hAnsi="Times New Roman" w:cs="Times New Roman"/>
          <w:sz w:val="28"/>
          <w:szCs w:val="28"/>
        </w:rPr>
        <w:t xml:space="preserve"> (на благоустройство места отдыха 298,135 тыс. рублей, на благоустройство площади 428,848 тыс. рублей, на монтаж освещения улиц 146,0 тыс. рублей</w:t>
      </w:r>
      <w:r w:rsidR="00210543">
        <w:rPr>
          <w:rFonts w:ascii="Times New Roman" w:hAnsi="Times New Roman" w:cs="Times New Roman"/>
          <w:sz w:val="28"/>
          <w:szCs w:val="28"/>
        </w:rPr>
        <w:t>)</w:t>
      </w:r>
      <w:r w:rsidR="006402B0">
        <w:rPr>
          <w:rFonts w:ascii="Times New Roman" w:hAnsi="Times New Roman" w:cs="Times New Roman"/>
          <w:sz w:val="28"/>
          <w:szCs w:val="28"/>
        </w:rPr>
        <w:t>.</w:t>
      </w:r>
      <w:r w:rsidR="009D09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D7A3C" w:rsidRDefault="005D7A3C" w:rsidP="003935A9">
      <w:pPr>
        <w:spacing w:after="12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средств на п</w:t>
      </w:r>
      <w:r w:rsidR="00210543">
        <w:rPr>
          <w:rFonts w:ascii="Times New Roman" w:hAnsi="Times New Roman" w:cs="Times New Roman"/>
          <w:sz w:val="28"/>
          <w:szCs w:val="28"/>
        </w:rPr>
        <w:t>оддержку сельских поселений 11673</w:t>
      </w:r>
      <w:r>
        <w:rPr>
          <w:rFonts w:ascii="Times New Roman" w:hAnsi="Times New Roman" w:cs="Times New Roman"/>
          <w:sz w:val="28"/>
          <w:szCs w:val="28"/>
        </w:rPr>
        <w:t>,03956 тыс. рублей</w:t>
      </w:r>
      <w:r w:rsidR="00A127DA">
        <w:rPr>
          <w:rFonts w:ascii="Times New Roman" w:hAnsi="Times New Roman" w:cs="Times New Roman"/>
          <w:sz w:val="28"/>
          <w:szCs w:val="28"/>
        </w:rPr>
        <w:t xml:space="preserve">, из них  на ремонт водонапорных  скважин в </w:t>
      </w:r>
      <w:proofErr w:type="spellStart"/>
      <w:r w:rsidR="00A127DA">
        <w:rPr>
          <w:rFonts w:ascii="Times New Roman" w:hAnsi="Times New Roman" w:cs="Times New Roman"/>
          <w:sz w:val="28"/>
          <w:szCs w:val="28"/>
        </w:rPr>
        <w:t>Кабановском</w:t>
      </w:r>
      <w:proofErr w:type="spellEnd"/>
      <w:r w:rsidR="00A127DA">
        <w:rPr>
          <w:rFonts w:ascii="Times New Roman" w:hAnsi="Times New Roman" w:cs="Times New Roman"/>
          <w:sz w:val="28"/>
          <w:szCs w:val="28"/>
        </w:rPr>
        <w:t xml:space="preserve"> сельсовете  36 тыс. рублей. </w:t>
      </w:r>
      <w:r w:rsidR="006D7EFD">
        <w:rPr>
          <w:rFonts w:ascii="Times New Roman" w:hAnsi="Times New Roman" w:cs="Times New Roman"/>
          <w:sz w:val="28"/>
          <w:szCs w:val="28"/>
        </w:rPr>
        <w:t>Средства переданы из районного бюджета в сельские советы иными межбюджетными трансфертами.</w:t>
      </w:r>
    </w:p>
    <w:p w:rsidR="00D91732" w:rsidRDefault="00D00DFC" w:rsidP="00D91732">
      <w:pPr>
        <w:spacing w:after="12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Увеличены расходы на </w:t>
      </w:r>
      <w:r w:rsidR="005D7A3C">
        <w:rPr>
          <w:rFonts w:ascii="Times New Roman" w:hAnsi="Times New Roman" w:cs="Times New Roman"/>
          <w:sz w:val="28"/>
          <w:szCs w:val="28"/>
        </w:rPr>
        <w:t xml:space="preserve">реализацию муниципальных программ </w:t>
      </w:r>
      <w:r>
        <w:rPr>
          <w:rFonts w:ascii="Times New Roman" w:hAnsi="Times New Roman" w:cs="Times New Roman"/>
          <w:sz w:val="28"/>
          <w:szCs w:val="28"/>
        </w:rPr>
        <w:t xml:space="preserve"> в сумме 1958,5 тыс. рублей, из них на новые </w:t>
      </w:r>
      <w:r w:rsidR="00433FF7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D7A3C">
        <w:rPr>
          <w:rFonts w:ascii="Times New Roman" w:hAnsi="Times New Roman" w:cs="Times New Roman"/>
          <w:sz w:val="28"/>
          <w:szCs w:val="28"/>
        </w:rPr>
        <w:t xml:space="preserve"> 34 тыс. рублей</w:t>
      </w:r>
      <w:r w:rsidR="00586BD2">
        <w:rPr>
          <w:rFonts w:ascii="Times New Roman" w:hAnsi="Times New Roman" w:cs="Times New Roman"/>
          <w:sz w:val="28"/>
          <w:szCs w:val="28"/>
        </w:rPr>
        <w:t>: «Патрио</w:t>
      </w:r>
      <w:r w:rsidR="005D7A3C">
        <w:rPr>
          <w:rFonts w:ascii="Times New Roman" w:hAnsi="Times New Roman" w:cs="Times New Roman"/>
          <w:sz w:val="28"/>
          <w:szCs w:val="28"/>
        </w:rPr>
        <w:t xml:space="preserve">тическое воспитание </w:t>
      </w:r>
      <w:r w:rsidR="00586BD2">
        <w:rPr>
          <w:rFonts w:ascii="Times New Roman" w:hAnsi="Times New Roman" w:cs="Times New Roman"/>
          <w:sz w:val="28"/>
          <w:szCs w:val="28"/>
        </w:rPr>
        <w:t xml:space="preserve"> граждан в </w:t>
      </w:r>
      <w:proofErr w:type="spellStart"/>
      <w:r w:rsidR="00586BD2">
        <w:rPr>
          <w:rFonts w:ascii="Times New Roman" w:hAnsi="Times New Roman" w:cs="Times New Roman"/>
          <w:sz w:val="28"/>
          <w:szCs w:val="28"/>
        </w:rPr>
        <w:t>Усть-Калманском</w:t>
      </w:r>
      <w:proofErr w:type="spellEnd"/>
      <w:r w:rsidR="00586BD2">
        <w:rPr>
          <w:rFonts w:ascii="Times New Roman" w:hAnsi="Times New Roman" w:cs="Times New Roman"/>
          <w:sz w:val="28"/>
          <w:szCs w:val="28"/>
        </w:rPr>
        <w:t xml:space="preserve"> районе» </w:t>
      </w:r>
      <w:r w:rsidR="005D7A3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-</w:t>
      </w:r>
      <w:r w:rsidR="005D7A3C">
        <w:rPr>
          <w:rFonts w:ascii="Times New Roman" w:hAnsi="Times New Roman" w:cs="Times New Roman"/>
          <w:sz w:val="28"/>
          <w:szCs w:val="28"/>
        </w:rPr>
        <w:t xml:space="preserve">20 тыс. рублей, </w:t>
      </w:r>
      <w:r w:rsidR="00586BD2">
        <w:rPr>
          <w:rFonts w:ascii="Times New Roman" w:hAnsi="Times New Roman" w:cs="Times New Roman"/>
          <w:sz w:val="28"/>
          <w:szCs w:val="28"/>
        </w:rPr>
        <w:t>«П</w:t>
      </w:r>
      <w:r w:rsidR="005D7A3C">
        <w:rPr>
          <w:rFonts w:ascii="Times New Roman" w:hAnsi="Times New Roman" w:cs="Times New Roman"/>
          <w:sz w:val="28"/>
          <w:szCs w:val="28"/>
        </w:rPr>
        <w:t>рофилактик</w:t>
      </w:r>
      <w:r w:rsidR="0085194B">
        <w:rPr>
          <w:rFonts w:ascii="Times New Roman" w:hAnsi="Times New Roman" w:cs="Times New Roman"/>
          <w:sz w:val="28"/>
          <w:szCs w:val="28"/>
        </w:rPr>
        <w:t>а</w:t>
      </w:r>
      <w:r w:rsidR="005D7A3C">
        <w:rPr>
          <w:rFonts w:ascii="Times New Roman" w:hAnsi="Times New Roman" w:cs="Times New Roman"/>
          <w:sz w:val="28"/>
          <w:szCs w:val="28"/>
        </w:rPr>
        <w:t xml:space="preserve"> без</w:t>
      </w:r>
      <w:r>
        <w:rPr>
          <w:rFonts w:ascii="Times New Roman" w:hAnsi="Times New Roman" w:cs="Times New Roman"/>
          <w:sz w:val="28"/>
          <w:szCs w:val="28"/>
        </w:rPr>
        <w:t>надзорн</w:t>
      </w:r>
      <w:r w:rsidR="00586BD2">
        <w:rPr>
          <w:rFonts w:ascii="Times New Roman" w:hAnsi="Times New Roman" w:cs="Times New Roman"/>
          <w:sz w:val="28"/>
          <w:szCs w:val="28"/>
        </w:rPr>
        <w:t xml:space="preserve">ости и правонарушений несовершеннолетних в </w:t>
      </w:r>
      <w:proofErr w:type="spellStart"/>
      <w:r w:rsidR="00586BD2">
        <w:rPr>
          <w:rFonts w:ascii="Times New Roman" w:hAnsi="Times New Roman" w:cs="Times New Roman"/>
          <w:sz w:val="28"/>
          <w:szCs w:val="28"/>
        </w:rPr>
        <w:t>Усть-Калманском</w:t>
      </w:r>
      <w:proofErr w:type="spellEnd"/>
      <w:r w:rsidR="00586BD2">
        <w:rPr>
          <w:rFonts w:ascii="Times New Roman" w:hAnsi="Times New Roman" w:cs="Times New Roman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6BD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 -14 тыс. рублей.</w:t>
      </w:r>
      <w:r w:rsidR="001067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5BD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 программе «Привлечение молодых специалистов</w:t>
      </w:r>
      <w:r w:rsidR="001067EF">
        <w:rPr>
          <w:rFonts w:ascii="Times New Roman" w:hAnsi="Times New Roman" w:cs="Times New Roman"/>
          <w:sz w:val="28"/>
          <w:szCs w:val="28"/>
        </w:rPr>
        <w:t xml:space="preserve"> и предоставление им мер  социальной поддержки 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15BDB">
        <w:rPr>
          <w:rFonts w:ascii="Times New Roman" w:hAnsi="Times New Roman" w:cs="Times New Roman"/>
          <w:sz w:val="28"/>
          <w:szCs w:val="28"/>
        </w:rPr>
        <w:t xml:space="preserve"> увеличение </w:t>
      </w:r>
      <w:r>
        <w:rPr>
          <w:rFonts w:ascii="Times New Roman" w:hAnsi="Times New Roman" w:cs="Times New Roman"/>
          <w:sz w:val="28"/>
          <w:szCs w:val="28"/>
        </w:rPr>
        <w:t xml:space="preserve"> на 1200 тыс. рублей, на «Развитие спорта </w:t>
      </w:r>
      <w:r w:rsidR="008551CE">
        <w:rPr>
          <w:rFonts w:ascii="Times New Roman" w:hAnsi="Times New Roman" w:cs="Times New Roman"/>
          <w:sz w:val="28"/>
          <w:szCs w:val="28"/>
        </w:rPr>
        <w:t xml:space="preserve">– на </w:t>
      </w:r>
      <w:r>
        <w:rPr>
          <w:rFonts w:ascii="Times New Roman" w:hAnsi="Times New Roman" w:cs="Times New Roman"/>
          <w:sz w:val="28"/>
          <w:szCs w:val="28"/>
        </w:rPr>
        <w:t xml:space="preserve"> 724,5 тыс. рублей.</w:t>
      </w:r>
    </w:p>
    <w:p w:rsidR="00D91732" w:rsidRDefault="00D91732" w:rsidP="00D91732">
      <w:pPr>
        <w:spacing w:after="12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Увеличена  субвенция края на содержание детских садов в сумме 661 тыс. рублей, школ – на 6638 тыс. рублей.</w:t>
      </w:r>
    </w:p>
    <w:p w:rsidR="00616C31" w:rsidRDefault="00D91732" w:rsidP="00D91732">
      <w:pPr>
        <w:spacing w:after="12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Выделена субсидия на питание детей из многодетных семей в сумме 1980 тыс. рублей. </w:t>
      </w:r>
      <w:r w:rsidR="006D7EFD">
        <w:rPr>
          <w:rFonts w:ascii="Times New Roman" w:hAnsi="Times New Roman" w:cs="Times New Roman"/>
          <w:sz w:val="28"/>
          <w:szCs w:val="28"/>
        </w:rPr>
        <w:tab/>
      </w:r>
    </w:p>
    <w:p w:rsidR="00616C31" w:rsidRDefault="00616C31" w:rsidP="003935A9">
      <w:pPr>
        <w:tabs>
          <w:tab w:val="left" w:pos="900"/>
        </w:tabs>
        <w:spacing w:after="12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Запланированы расходы за счет остатков средств на начало года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E22EDD" w:rsidRDefault="00616C31" w:rsidP="003935A9">
      <w:pPr>
        <w:tabs>
          <w:tab w:val="left" w:pos="900"/>
        </w:tabs>
        <w:spacing w:after="12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обустройство сливной чаши на мусорном полигоне  5000,0 тыс. рублей;</w:t>
      </w:r>
    </w:p>
    <w:p w:rsidR="00112333" w:rsidRDefault="00616C31" w:rsidP="003935A9">
      <w:pPr>
        <w:tabs>
          <w:tab w:val="left" w:pos="900"/>
        </w:tabs>
        <w:spacing w:after="12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ремонт водонапорных скважин  -</w:t>
      </w:r>
      <w:r w:rsidR="001123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60,тыс. рублей; </w:t>
      </w:r>
    </w:p>
    <w:p w:rsidR="00A459A6" w:rsidRDefault="00A459A6" w:rsidP="00C2687F">
      <w:pPr>
        <w:tabs>
          <w:tab w:val="left" w:pos="900"/>
        </w:tabs>
        <w:spacing w:after="12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на  противопожарные мероприятия в школах 2800 тыс. рублей</w:t>
      </w:r>
      <w:r w:rsidR="00C2687F">
        <w:rPr>
          <w:rFonts w:ascii="Times New Roman" w:hAnsi="Times New Roman" w:cs="Times New Roman"/>
          <w:sz w:val="28"/>
          <w:szCs w:val="28"/>
        </w:rPr>
        <w:t>;</w:t>
      </w:r>
    </w:p>
    <w:p w:rsidR="0069753F" w:rsidRDefault="00BD3EB8" w:rsidP="003935A9">
      <w:pPr>
        <w:spacing w:after="12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2687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величены бюджетные ассигнования  на взносы на капитальный ремонт по муниципальному жилью в сумме 22 тыс. рублей</w:t>
      </w:r>
      <w:r w:rsidR="00C2687F">
        <w:rPr>
          <w:rFonts w:ascii="Times New Roman" w:hAnsi="Times New Roman" w:cs="Times New Roman"/>
          <w:sz w:val="28"/>
          <w:szCs w:val="28"/>
        </w:rPr>
        <w:t>;</w:t>
      </w:r>
    </w:p>
    <w:p w:rsidR="00ED2054" w:rsidRDefault="00C2687F" w:rsidP="00C2687F">
      <w:pPr>
        <w:spacing w:after="12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D2054">
        <w:rPr>
          <w:rFonts w:ascii="Times New Roman" w:hAnsi="Times New Roman" w:cs="Times New Roman"/>
          <w:sz w:val="28"/>
          <w:szCs w:val="28"/>
        </w:rPr>
        <w:t xml:space="preserve"> объеме 632,1599 </w:t>
      </w:r>
      <w:r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ED2054">
        <w:rPr>
          <w:rFonts w:ascii="Times New Roman" w:hAnsi="Times New Roman" w:cs="Times New Roman"/>
          <w:sz w:val="28"/>
          <w:szCs w:val="28"/>
        </w:rPr>
        <w:t>увеличены расходы по переданным полномочиям сельсоветам из районного бюджета  на дорожную деятельность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2687F" w:rsidRDefault="00C2687F" w:rsidP="003935A9">
      <w:pPr>
        <w:spacing w:after="12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</w:t>
      </w:r>
      <w:r w:rsidR="00A459A6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A459A6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A459A6">
        <w:rPr>
          <w:rFonts w:ascii="Times New Roman" w:hAnsi="Times New Roman" w:cs="Times New Roman"/>
          <w:sz w:val="28"/>
          <w:szCs w:val="28"/>
        </w:rPr>
        <w:t xml:space="preserve"> расходов по оплате труда   направлено 76,6  тыс. рублей;</w:t>
      </w:r>
    </w:p>
    <w:p w:rsidR="00A459A6" w:rsidRDefault="00C2687F" w:rsidP="003935A9">
      <w:pPr>
        <w:spacing w:after="12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459A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459A6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A459A6">
        <w:rPr>
          <w:rFonts w:ascii="Times New Roman" w:hAnsi="Times New Roman" w:cs="Times New Roman"/>
          <w:sz w:val="28"/>
          <w:szCs w:val="28"/>
        </w:rPr>
        <w:t xml:space="preserve"> расходов на питание 20 тыс. рублей.</w:t>
      </w:r>
    </w:p>
    <w:p w:rsidR="0050041C" w:rsidRDefault="00476107" w:rsidP="00F52318">
      <w:pPr>
        <w:spacing w:after="12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50041C" w:rsidRDefault="0050041C" w:rsidP="0050041C">
      <w:pPr>
        <w:rPr>
          <w:rFonts w:ascii="Times New Roman" w:hAnsi="Times New Roman" w:cs="Times New Roman"/>
          <w:sz w:val="28"/>
          <w:szCs w:val="28"/>
        </w:rPr>
      </w:pPr>
    </w:p>
    <w:p w:rsidR="0069753F" w:rsidRPr="0050041C" w:rsidRDefault="0050041C" w:rsidP="0050041C">
      <w:pPr>
        <w:tabs>
          <w:tab w:val="left" w:pos="63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69753F" w:rsidRPr="0050041C" w:rsidSect="001B1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savePreviewPicture/>
  <w:compat/>
  <w:rsids>
    <w:rsidRoot w:val="005815F9"/>
    <w:rsid w:val="00015DE1"/>
    <w:rsid w:val="00040553"/>
    <w:rsid w:val="0004302D"/>
    <w:rsid w:val="000A4616"/>
    <w:rsid w:val="001001D7"/>
    <w:rsid w:val="0010033D"/>
    <w:rsid w:val="001067EF"/>
    <w:rsid w:val="00112333"/>
    <w:rsid w:val="00161033"/>
    <w:rsid w:val="001B0306"/>
    <w:rsid w:val="001B1BDE"/>
    <w:rsid w:val="00210543"/>
    <w:rsid w:val="002B7A2D"/>
    <w:rsid w:val="002C03F0"/>
    <w:rsid w:val="0033143C"/>
    <w:rsid w:val="003351E7"/>
    <w:rsid w:val="003456D7"/>
    <w:rsid w:val="00375038"/>
    <w:rsid w:val="003935A9"/>
    <w:rsid w:val="004142A4"/>
    <w:rsid w:val="00433FF7"/>
    <w:rsid w:val="00476107"/>
    <w:rsid w:val="0050041C"/>
    <w:rsid w:val="00534DC8"/>
    <w:rsid w:val="00552AF6"/>
    <w:rsid w:val="005815F9"/>
    <w:rsid w:val="00586BD2"/>
    <w:rsid w:val="005B1744"/>
    <w:rsid w:val="005C686E"/>
    <w:rsid w:val="005D7A3C"/>
    <w:rsid w:val="005F7E15"/>
    <w:rsid w:val="00616C31"/>
    <w:rsid w:val="006402B0"/>
    <w:rsid w:val="006451E0"/>
    <w:rsid w:val="0069753F"/>
    <w:rsid w:val="006A459A"/>
    <w:rsid w:val="006D7522"/>
    <w:rsid w:val="006D7EFD"/>
    <w:rsid w:val="007B3B7F"/>
    <w:rsid w:val="007F5919"/>
    <w:rsid w:val="008358E3"/>
    <w:rsid w:val="0085194B"/>
    <w:rsid w:val="00853136"/>
    <w:rsid w:val="008551CE"/>
    <w:rsid w:val="008D0891"/>
    <w:rsid w:val="0091786E"/>
    <w:rsid w:val="00926C77"/>
    <w:rsid w:val="00927F71"/>
    <w:rsid w:val="009339A6"/>
    <w:rsid w:val="00960D36"/>
    <w:rsid w:val="009978F4"/>
    <w:rsid w:val="009B5761"/>
    <w:rsid w:val="009D099B"/>
    <w:rsid w:val="00A127DA"/>
    <w:rsid w:val="00A16EAB"/>
    <w:rsid w:val="00A3263D"/>
    <w:rsid w:val="00A459A6"/>
    <w:rsid w:val="00A60577"/>
    <w:rsid w:val="00A9293C"/>
    <w:rsid w:val="00AA39A9"/>
    <w:rsid w:val="00AC7541"/>
    <w:rsid w:val="00AD225F"/>
    <w:rsid w:val="00B15981"/>
    <w:rsid w:val="00B44337"/>
    <w:rsid w:val="00B51711"/>
    <w:rsid w:val="00B5470B"/>
    <w:rsid w:val="00B87EB6"/>
    <w:rsid w:val="00BA3855"/>
    <w:rsid w:val="00BD3EB8"/>
    <w:rsid w:val="00C2687F"/>
    <w:rsid w:val="00C47BCC"/>
    <w:rsid w:val="00C5551E"/>
    <w:rsid w:val="00C609FF"/>
    <w:rsid w:val="00CC46B5"/>
    <w:rsid w:val="00CC4E7C"/>
    <w:rsid w:val="00D00DFC"/>
    <w:rsid w:val="00D91732"/>
    <w:rsid w:val="00DD5FA8"/>
    <w:rsid w:val="00E144FA"/>
    <w:rsid w:val="00E15BDB"/>
    <w:rsid w:val="00E21764"/>
    <w:rsid w:val="00E22EDD"/>
    <w:rsid w:val="00E35B96"/>
    <w:rsid w:val="00E60169"/>
    <w:rsid w:val="00E7197E"/>
    <w:rsid w:val="00E8617E"/>
    <w:rsid w:val="00ED2054"/>
    <w:rsid w:val="00F52318"/>
    <w:rsid w:val="00FE5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5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50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820D0-9DD0-41ED-923A-5734C1C55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Бюджет1</dc:creator>
  <cp:lastModifiedBy>Бюджет1</cp:lastModifiedBy>
  <cp:revision>22</cp:revision>
  <cp:lastPrinted>2024-03-28T03:45:00Z</cp:lastPrinted>
  <dcterms:created xsi:type="dcterms:W3CDTF">2024-04-11T09:17:00Z</dcterms:created>
  <dcterms:modified xsi:type="dcterms:W3CDTF">2024-04-12T02:25:00Z</dcterms:modified>
</cp:coreProperties>
</file>