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803" w:rsidRPr="00EA2C12" w:rsidRDefault="008D3803" w:rsidP="00EA2C12">
      <w:pPr>
        <w:jc w:val="both"/>
        <w:rPr>
          <w:szCs w:val="20"/>
        </w:rPr>
      </w:pPr>
    </w:p>
    <w:p w:rsidR="00093022" w:rsidRPr="008D55C5" w:rsidRDefault="00093022" w:rsidP="00757350">
      <w:pPr>
        <w:jc w:val="both"/>
        <w:rPr>
          <w:b/>
          <w:szCs w:val="20"/>
        </w:rPr>
      </w:pPr>
    </w:p>
    <w:p w:rsidR="007951B0" w:rsidRPr="008D55C5" w:rsidRDefault="007951B0" w:rsidP="00065F77">
      <w:pPr>
        <w:jc w:val="center"/>
        <w:rPr>
          <w:b/>
        </w:rPr>
      </w:pPr>
      <w:r w:rsidRPr="008D55C5">
        <w:rPr>
          <w:b/>
        </w:rPr>
        <w:t>ПОЯСНИТЕЛЬНАЯ ЗАПИСКА</w:t>
      </w:r>
    </w:p>
    <w:p w:rsidR="00065F77" w:rsidRPr="00DF6159" w:rsidRDefault="00065F77" w:rsidP="00065F77">
      <w:pPr>
        <w:jc w:val="center"/>
      </w:pPr>
      <w:r w:rsidRPr="00DF6159">
        <w:t xml:space="preserve">к </w:t>
      </w:r>
      <w:r w:rsidR="00A33299">
        <w:t xml:space="preserve">проекту </w:t>
      </w:r>
      <w:r w:rsidRPr="00DF6159">
        <w:t>решени</w:t>
      </w:r>
      <w:r w:rsidR="00A33299">
        <w:t>я</w:t>
      </w:r>
      <w:r w:rsidR="002C266B">
        <w:t xml:space="preserve"> </w:t>
      </w:r>
      <w:proofErr w:type="spellStart"/>
      <w:r w:rsidRPr="00DF6159">
        <w:t>Усть-Калманского</w:t>
      </w:r>
      <w:proofErr w:type="spellEnd"/>
      <w:r w:rsidRPr="00DF6159">
        <w:t xml:space="preserve"> районного Совета депутатов</w:t>
      </w:r>
    </w:p>
    <w:p w:rsidR="00065F77" w:rsidRPr="007951B0" w:rsidRDefault="00065F77" w:rsidP="00065F77">
      <w:pPr>
        <w:pStyle w:val="ab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951B0">
        <w:rPr>
          <w:rFonts w:ascii="Times New Roman" w:hAnsi="Times New Roman"/>
          <w:b w:val="0"/>
          <w:sz w:val="24"/>
          <w:szCs w:val="24"/>
        </w:rPr>
        <w:t>«О районном бюджете муниципального образования</w:t>
      </w:r>
    </w:p>
    <w:p w:rsidR="00065F77" w:rsidRPr="007951B0" w:rsidRDefault="00065F77" w:rsidP="00065F77">
      <w:pPr>
        <w:pStyle w:val="ab"/>
        <w:spacing w:before="0" w:after="0"/>
        <w:rPr>
          <w:rFonts w:ascii="Times New Roman" w:hAnsi="Times New Roman"/>
          <w:b w:val="0"/>
          <w:sz w:val="24"/>
          <w:szCs w:val="24"/>
        </w:rPr>
      </w:pPr>
      <w:proofErr w:type="spellStart"/>
      <w:r w:rsidRPr="007951B0">
        <w:rPr>
          <w:rFonts w:ascii="Times New Roman" w:hAnsi="Times New Roman"/>
          <w:b w:val="0"/>
          <w:sz w:val="24"/>
          <w:szCs w:val="24"/>
        </w:rPr>
        <w:t>Усть-Калманский</w:t>
      </w:r>
      <w:proofErr w:type="spellEnd"/>
      <w:r w:rsidRPr="007951B0">
        <w:rPr>
          <w:rFonts w:ascii="Times New Roman" w:hAnsi="Times New Roman"/>
          <w:b w:val="0"/>
          <w:sz w:val="24"/>
          <w:szCs w:val="24"/>
        </w:rPr>
        <w:t xml:space="preserve"> район</w:t>
      </w:r>
      <w:r w:rsidR="008B30EE" w:rsidRPr="007951B0">
        <w:rPr>
          <w:rFonts w:ascii="Times New Roman" w:hAnsi="Times New Roman"/>
          <w:b w:val="0"/>
          <w:sz w:val="24"/>
          <w:szCs w:val="24"/>
        </w:rPr>
        <w:t xml:space="preserve"> на 202</w:t>
      </w:r>
      <w:r w:rsidR="00314CCE">
        <w:rPr>
          <w:rFonts w:ascii="Times New Roman" w:hAnsi="Times New Roman"/>
          <w:b w:val="0"/>
          <w:sz w:val="24"/>
          <w:szCs w:val="24"/>
        </w:rPr>
        <w:t>5</w:t>
      </w:r>
      <w:r w:rsidRPr="007951B0">
        <w:rPr>
          <w:rFonts w:ascii="Times New Roman" w:hAnsi="Times New Roman"/>
          <w:b w:val="0"/>
          <w:sz w:val="24"/>
          <w:szCs w:val="24"/>
        </w:rPr>
        <w:t xml:space="preserve"> год»</w:t>
      </w:r>
    </w:p>
    <w:p w:rsidR="00065F77" w:rsidRPr="00DF6159" w:rsidRDefault="00065F77" w:rsidP="00065F77">
      <w:pPr>
        <w:jc w:val="both"/>
      </w:pPr>
    </w:p>
    <w:p w:rsidR="00065F77" w:rsidRPr="00DF6159" w:rsidRDefault="00065F77" w:rsidP="00065F77">
      <w:pPr>
        <w:ind w:firstLine="851"/>
        <w:jc w:val="both"/>
      </w:pPr>
      <w:r w:rsidRPr="00DF6159">
        <w:t xml:space="preserve">Проект  решения «О районном бюджете муниципального образования </w:t>
      </w:r>
      <w:proofErr w:type="spellStart"/>
      <w:r w:rsidRPr="00DF6159">
        <w:t>Усть-Калманский</w:t>
      </w:r>
      <w:proofErr w:type="spellEnd"/>
      <w:r w:rsidRPr="00DF6159">
        <w:t xml:space="preserve"> район </w:t>
      </w:r>
      <w:r w:rsidR="008B30EE" w:rsidRPr="00DF6159">
        <w:t>на 202</w:t>
      </w:r>
      <w:r w:rsidR="00314CCE">
        <w:t>5</w:t>
      </w:r>
      <w:r w:rsidRPr="00DF6159">
        <w:t xml:space="preserve"> год» подготовлен в соответствии с требованиями Бюджетного Кодекса и решения районного Совета депутатов </w:t>
      </w:r>
      <w:r w:rsidRPr="00350007">
        <w:t xml:space="preserve">№ </w:t>
      </w:r>
      <w:r w:rsidR="008A6805" w:rsidRPr="00350007">
        <w:t>5</w:t>
      </w:r>
      <w:r w:rsidR="00BA44B5" w:rsidRPr="00350007">
        <w:t xml:space="preserve"> </w:t>
      </w:r>
      <w:r w:rsidRPr="00350007">
        <w:t xml:space="preserve">от </w:t>
      </w:r>
      <w:r w:rsidR="008A6805" w:rsidRPr="00350007">
        <w:t>18.02.2022</w:t>
      </w:r>
      <w:r w:rsidR="00B06A8B" w:rsidRPr="00350007">
        <w:t>г.</w:t>
      </w:r>
      <w:r w:rsidRPr="008A6805">
        <w:t xml:space="preserve"> г. «О бюджетном  пр</w:t>
      </w:r>
      <w:r w:rsidRPr="008A6805">
        <w:t>о</w:t>
      </w:r>
      <w:r w:rsidRPr="008A6805">
        <w:t xml:space="preserve">цессе и финансовом контроле в </w:t>
      </w:r>
      <w:proofErr w:type="spellStart"/>
      <w:r w:rsidRPr="008A6805">
        <w:t>Усть-Калманском</w:t>
      </w:r>
      <w:proofErr w:type="spellEnd"/>
      <w:r w:rsidRPr="008A6805">
        <w:t xml:space="preserve"> районе</w:t>
      </w:r>
      <w:r w:rsidR="008A6805" w:rsidRPr="008A6805">
        <w:t>» в новой редакции</w:t>
      </w:r>
    </w:p>
    <w:p w:rsidR="00065F77" w:rsidRPr="00DF6159" w:rsidRDefault="00065F77" w:rsidP="00065F77">
      <w:pPr>
        <w:ind w:firstLine="720"/>
        <w:jc w:val="both"/>
      </w:pPr>
      <w:proofErr w:type="gramStart"/>
      <w:r w:rsidRPr="00DF6159">
        <w:t xml:space="preserve">Основные направления бюджетной и налоговой </w:t>
      </w:r>
      <w:proofErr w:type="spellStart"/>
      <w:r w:rsidRPr="00DF6159">
        <w:t>политики</w:t>
      </w:r>
      <w:r w:rsidR="008B30EE" w:rsidRPr="00DF6159">
        <w:t>Усть-Калманского</w:t>
      </w:r>
      <w:proofErr w:type="spellEnd"/>
      <w:r w:rsidR="008B30EE" w:rsidRPr="00DF6159">
        <w:t xml:space="preserve"> района на 202</w:t>
      </w:r>
      <w:r w:rsidR="00314CCE">
        <w:t>5</w:t>
      </w:r>
      <w:r w:rsidRPr="00DF6159">
        <w:t xml:space="preserve"> год определены  также в соответствии с Бюджетным Кодексом Российской Фед</w:t>
      </w:r>
      <w:r w:rsidRPr="00DF6159">
        <w:t>е</w:t>
      </w:r>
      <w:r w:rsidRPr="00DF6159">
        <w:t>рации.</w:t>
      </w:r>
      <w:proofErr w:type="gramEnd"/>
    </w:p>
    <w:p w:rsidR="00065F77" w:rsidRPr="00DF6159" w:rsidRDefault="00065F77" w:rsidP="00065F77">
      <w:pPr>
        <w:ind w:firstLine="708"/>
        <w:jc w:val="both"/>
      </w:pPr>
      <w:r w:rsidRPr="00DF6159">
        <w:t xml:space="preserve">Бюджетная политика ориентирована на поддержание бюджетной устойчивости и сбалансированности и содействие стабильному социальному и экономическому развитию района. </w:t>
      </w:r>
    </w:p>
    <w:p w:rsidR="00CD477C" w:rsidRPr="00DF6159" w:rsidRDefault="00065F77" w:rsidP="00065F77">
      <w:pPr>
        <w:ind w:firstLine="708"/>
        <w:jc w:val="both"/>
      </w:pPr>
      <w:r w:rsidRPr="00DF6159">
        <w:t>Основные характер</w:t>
      </w:r>
      <w:r w:rsidR="008B30EE" w:rsidRPr="00DF6159">
        <w:t>истики районного бюджета на 202</w:t>
      </w:r>
      <w:r w:rsidR="00314CCE">
        <w:t>5</w:t>
      </w:r>
      <w:r w:rsidRPr="00DF6159">
        <w:t xml:space="preserve"> год сформированы на основе</w:t>
      </w:r>
      <w:r w:rsidR="000E7D4E">
        <w:t xml:space="preserve"> </w:t>
      </w:r>
      <w:r w:rsidRPr="00DF6159">
        <w:t xml:space="preserve">прогноза социально-экономического развития </w:t>
      </w:r>
      <w:proofErr w:type="spellStart"/>
      <w:r w:rsidRPr="00DF6159">
        <w:t>Усть-Калман</w:t>
      </w:r>
      <w:r w:rsidR="008B30EE" w:rsidRPr="00DF6159">
        <w:t>ского</w:t>
      </w:r>
      <w:proofErr w:type="spellEnd"/>
      <w:r w:rsidR="008B30EE" w:rsidRPr="00DF6159">
        <w:t xml:space="preserve"> района на 202</w:t>
      </w:r>
      <w:r w:rsidR="00314CCE">
        <w:t>5</w:t>
      </w:r>
      <w:r w:rsidRPr="00DF6159">
        <w:t xml:space="preserve"> год и на плановый период</w:t>
      </w:r>
      <w:r w:rsidR="008B30EE" w:rsidRPr="00DF6159">
        <w:t xml:space="preserve"> 202</w:t>
      </w:r>
      <w:r w:rsidR="00314CCE">
        <w:t>6</w:t>
      </w:r>
      <w:r w:rsidR="008B30EE" w:rsidRPr="00DF6159">
        <w:t xml:space="preserve"> и 202</w:t>
      </w:r>
      <w:r w:rsidR="00314CCE">
        <w:t>7</w:t>
      </w:r>
      <w:r w:rsidRPr="00DF6159">
        <w:t xml:space="preserve"> годов.</w:t>
      </w:r>
    </w:p>
    <w:p w:rsidR="00065F77" w:rsidRPr="00DF6159" w:rsidRDefault="00065F77" w:rsidP="00065F77">
      <w:pPr>
        <w:ind w:firstLine="708"/>
        <w:jc w:val="both"/>
      </w:pPr>
    </w:p>
    <w:p w:rsidR="00065F77" w:rsidRPr="00CB00AC" w:rsidRDefault="00065F77" w:rsidP="00065F77">
      <w:pPr>
        <w:jc w:val="center"/>
        <w:rPr>
          <w:b/>
          <w:caps/>
        </w:rPr>
      </w:pPr>
      <w:r w:rsidRPr="00CB00AC">
        <w:rPr>
          <w:b/>
          <w:caps/>
        </w:rPr>
        <w:t>доходы районного бюджета</w:t>
      </w:r>
    </w:p>
    <w:p w:rsidR="00065F77" w:rsidRPr="00CB00AC" w:rsidRDefault="00065F77" w:rsidP="00065F77">
      <w:pPr>
        <w:jc w:val="both"/>
        <w:rPr>
          <w:b/>
          <w:caps/>
        </w:rPr>
      </w:pPr>
    </w:p>
    <w:p w:rsidR="00F3000B" w:rsidRPr="00CB00AC" w:rsidRDefault="00F3000B" w:rsidP="00F3000B">
      <w:pPr>
        <w:ind w:firstLine="851"/>
        <w:jc w:val="both"/>
      </w:pPr>
      <w:r w:rsidRPr="00CB00AC">
        <w:t>Формирование доходной базы районного бюджета на 202</w:t>
      </w:r>
      <w:r w:rsidR="00753432">
        <w:t>5</w:t>
      </w:r>
      <w:r w:rsidRPr="00CB00AC">
        <w:t xml:space="preserve"> год  осуществлялось на основе показателей прогноза социально-экономического развития </w:t>
      </w:r>
      <w:proofErr w:type="spellStart"/>
      <w:r w:rsidRPr="00CB00AC">
        <w:t>Усть-Калманского</w:t>
      </w:r>
      <w:proofErr w:type="spellEnd"/>
      <w:r w:rsidRPr="00CB00AC">
        <w:t xml:space="preserve"> ра</w:t>
      </w:r>
      <w:r w:rsidRPr="00CB00AC">
        <w:t>й</w:t>
      </w:r>
      <w:r w:rsidRPr="00CB00AC">
        <w:t>она на 202</w:t>
      </w:r>
      <w:r w:rsidR="00753432">
        <w:t>5</w:t>
      </w:r>
      <w:r w:rsidRPr="00CB00AC">
        <w:t xml:space="preserve"> год,  основных направлений налоговой и бюджетной политики на 202</w:t>
      </w:r>
      <w:r w:rsidR="00753432">
        <w:t>5</w:t>
      </w:r>
      <w:r w:rsidRPr="00CB00AC">
        <w:t xml:space="preserve"> год  и оценки поступлений доходов в районный бюджет в 202</w:t>
      </w:r>
      <w:r w:rsidR="00753432">
        <w:t>4</w:t>
      </w:r>
      <w:r w:rsidRPr="00CB00AC">
        <w:t xml:space="preserve"> году.</w:t>
      </w:r>
    </w:p>
    <w:p w:rsidR="00F3000B" w:rsidRPr="00CB00AC" w:rsidRDefault="00F3000B" w:rsidP="00F3000B">
      <w:pPr>
        <w:ind w:firstLine="709"/>
        <w:jc w:val="both"/>
      </w:pPr>
      <w:r w:rsidRPr="00CB00AC">
        <w:t>При расчете объема доходов районного бюджета были учтены изменения законод</w:t>
      </w:r>
      <w:r w:rsidRPr="00CB00AC">
        <w:t>а</w:t>
      </w:r>
      <w:r w:rsidRPr="00CB00AC">
        <w:t xml:space="preserve">тельства Российской Федерации и Алтайского края. </w:t>
      </w:r>
    </w:p>
    <w:p w:rsidR="00F3000B" w:rsidRPr="00CB00AC" w:rsidRDefault="00F3000B" w:rsidP="00F3000B">
      <w:pPr>
        <w:ind w:firstLine="851"/>
        <w:jc w:val="both"/>
      </w:pPr>
      <w:r w:rsidRPr="00CB00AC">
        <w:t>Планирование доходов бюджета предполагает определение параметров поступа</w:t>
      </w:r>
      <w:r w:rsidRPr="00CB00AC">
        <w:t>ю</w:t>
      </w:r>
      <w:r w:rsidRPr="00CB00AC">
        <w:t>щих в бюджет налоговых и неналоговых платежей на очередной 202</w:t>
      </w:r>
      <w:r w:rsidR="00753432">
        <w:t>5</w:t>
      </w:r>
      <w:r w:rsidRPr="00CB00AC">
        <w:t xml:space="preserve"> финансовый год. О</w:t>
      </w:r>
      <w:r w:rsidRPr="00CB00AC">
        <w:t>с</w:t>
      </w:r>
      <w:r w:rsidRPr="00CB00AC">
        <w:t>новными источниками собственных доходов бюджета являются: налог на доходы физич</w:t>
      </w:r>
      <w:r w:rsidRPr="00CB00AC">
        <w:t>е</w:t>
      </w:r>
      <w:r w:rsidRPr="00CB00AC">
        <w:t>ских лиц, налог, взимаемый в связи с применением упрощенной системы налогообложения, единый сельскохозяйственный налог. Из неналоговых  доходов -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</w:t>
      </w:r>
    </w:p>
    <w:p w:rsidR="00F3000B" w:rsidRPr="00CB00AC" w:rsidRDefault="00F3000B" w:rsidP="00F3000B">
      <w:pPr>
        <w:ind w:firstLine="851"/>
        <w:jc w:val="both"/>
      </w:pPr>
      <w:r w:rsidRPr="00CB00AC">
        <w:t>Параметры  доходов районного бюджета на 202</w:t>
      </w:r>
      <w:r w:rsidR="00753432">
        <w:t>5</w:t>
      </w:r>
      <w:r w:rsidRPr="00CB00AC">
        <w:t xml:space="preserve"> год  приведены в приложении 1,2  к настоящей пояснительной записке.</w:t>
      </w:r>
    </w:p>
    <w:p w:rsidR="00F3000B" w:rsidRPr="00A97239" w:rsidRDefault="00F3000B" w:rsidP="00F3000B">
      <w:pPr>
        <w:ind w:firstLine="708"/>
        <w:jc w:val="both"/>
      </w:pPr>
      <w:r w:rsidRPr="00A97239">
        <w:rPr>
          <w:shd w:val="clear" w:color="auto" w:fill="FFFFFF" w:themeFill="background1"/>
        </w:rPr>
        <w:t>Общий объем д</w:t>
      </w:r>
      <w:r w:rsidR="000E7D4E">
        <w:rPr>
          <w:shd w:val="clear" w:color="auto" w:fill="FFFFFF" w:themeFill="background1"/>
        </w:rPr>
        <w:t>оходов районного бюджета на 202</w:t>
      </w:r>
      <w:r w:rsidR="00753432">
        <w:rPr>
          <w:shd w:val="clear" w:color="auto" w:fill="FFFFFF" w:themeFill="background1"/>
        </w:rPr>
        <w:t>5</w:t>
      </w:r>
      <w:r w:rsidRPr="00A97239">
        <w:rPr>
          <w:shd w:val="clear" w:color="auto" w:fill="FFFFFF" w:themeFill="background1"/>
        </w:rPr>
        <w:t xml:space="preserve"> год п</w:t>
      </w:r>
      <w:r w:rsidR="002B4632">
        <w:rPr>
          <w:shd w:val="clear" w:color="auto" w:fill="FFFFFF" w:themeFill="background1"/>
        </w:rPr>
        <w:t xml:space="preserve">рогнозируется в сумме  </w:t>
      </w:r>
      <w:r w:rsidR="00FC15AB">
        <w:rPr>
          <w:shd w:val="clear" w:color="auto" w:fill="FFFFFF" w:themeFill="background1"/>
        </w:rPr>
        <w:t>396693,5</w:t>
      </w:r>
      <w:r w:rsidRPr="00A97239">
        <w:rPr>
          <w:shd w:val="clear" w:color="auto" w:fill="FFFFFF" w:themeFill="background1"/>
        </w:rPr>
        <w:t xml:space="preserve">  тыс. рублей, из</w:t>
      </w:r>
      <w:r w:rsidR="0014634E">
        <w:rPr>
          <w:shd w:val="clear" w:color="auto" w:fill="FFFFFF" w:themeFill="background1"/>
        </w:rPr>
        <w:t xml:space="preserve"> них собственные доходы – 144993</w:t>
      </w:r>
      <w:r w:rsidRPr="00A97239">
        <w:rPr>
          <w:shd w:val="clear" w:color="auto" w:fill="FFFFFF" w:themeFill="background1"/>
        </w:rPr>
        <w:t xml:space="preserve"> тыс. рублей и безвозмездные поступл</w:t>
      </w:r>
      <w:r w:rsidR="002B4632">
        <w:rPr>
          <w:shd w:val="clear" w:color="auto" w:fill="FFFFFF" w:themeFill="background1"/>
        </w:rPr>
        <w:t>ения из других бюджетов</w:t>
      </w:r>
      <w:r w:rsidR="00E863EE">
        <w:rPr>
          <w:shd w:val="clear" w:color="auto" w:fill="FFFFFF" w:themeFill="background1"/>
        </w:rPr>
        <w:t xml:space="preserve">   251700,5 т</w:t>
      </w:r>
      <w:r w:rsidRPr="00A97239">
        <w:rPr>
          <w:shd w:val="clear" w:color="auto" w:fill="FFFFFF" w:themeFill="background1"/>
        </w:rPr>
        <w:t>ыс. рублей.</w:t>
      </w:r>
      <w:r w:rsidRPr="00A97239">
        <w:t xml:space="preserve"> Объем </w:t>
      </w:r>
      <w:r w:rsidR="0099522D">
        <w:t>налоговых и не</w:t>
      </w:r>
      <w:r w:rsidR="003A5783">
        <w:t>налоговых доходов вырос на 20980 тыс. рублей или на 16,9</w:t>
      </w:r>
      <w:r w:rsidR="0099522D">
        <w:t>%,</w:t>
      </w:r>
      <w:r w:rsidR="00054F89">
        <w:t xml:space="preserve">  </w:t>
      </w:r>
      <w:r w:rsidR="00E55B0E">
        <w:t>Б</w:t>
      </w:r>
      <w:r w:rsidRPr="00A97239">
        <w:t>езвозмездны</w:t>
      </w:r>
      <w:r w:rsidR="00054F89">
        <w:t>е</w:t>
      </w:r>
      <w:r w:rsidRPr="00A97239">
        <w:t xml:space="preserve"> </w:t>
      </w:r>
      <w:r w:rsidR="0099522D">
        <w:t>поступлени</w:t>
      </w:r>
      <w:r w:rsidR="00054F89">
        <w:t xml:space="preserve">я </w:t>
      </w:r>
      <w:r w:rsidR="0099522D">
        <w:t xml:space="preserve"> из краев</w:t>
      </w:r>
      <w:r w:rsidR="0099522D">
        <w:t>о</w:t>
      </w:r>
      <w:r w:rsidR="0099522D">
        <w:t>го бюджета  увеличен</w:t>
      </w:r>
      <w:r w:rsidR="00054F89">
        <w:t>ы</w:t>
      </w:r>
      <w:r w:rsidR="0099522D">
        <w:t xml:space="preserve"> на </w:t>
      </w:r>
      <w:r w:rsidR="00054F89">
        <w:t>36605</w:t>
      </w:r>
      <w:r w:rsidR="0099522D">
        <w:t xml:space="preserve"> тыс. рублей или на </w:t>
      </w:r>
      <w:r w:rsidR="00054F89">
        <w:t>17%</w:t>
      </w:r>
      <w:r w:rsidR="0099522D">
        <w:t xml:space="preserve">  </w:t>
      </w:r>
      <w:r w:rsidRPr="00A97239">
        <w:t xml:space="preserve"> по сравнению с объемом, пр</w:t>
      </w:r>
      <w:r w:rsidRPr="00A97239">
        <w:t>о</w:t>
      </w:r>
      <w:r w:rsidRPr="00A97239">
        <w:t>гнозируемым  в 1 чтении  краевого бюджета (таблица 1,2).</w:t>
      </w:r>
    </w:p>
    <w:p w:rsidR="00F3000B" w:rsidRPr="00A97239" w:rsidRDefault="00F3000B" w:rsidP="00F3000B">
      <w:pPr>
        <w:ind w:firstLine="708"/>
        <w:jc w:val="both"/>
      </w:pPr>
    </w:p>
    <w:p w:rsidR="00F3000B" w:rsidRPr="00A97239" w:rsidRDefault="00F3000B" w:rsidP="00F3000B">
      <w:pPr>
        <w:tabs>
          <w:tab w:val="left" w:pos="3060"/>
        </w:tabs>
        <w:ind w:firstLine="708"/>
        <w:jc w:val="both"/>
        <w:rPr>
          <w:b/>
        </w:rPr>
      </w:pPr>
      <w:r w:rsidRPr="00A97239">
        <w:tab/>
      </w:r>
      <w:r w:rsidRPr="00A97239">
        <w:rPr>
          <w:b/>
        </w:rPr>
        <w:t>НАЛОГОВЫЕ ДОХОДЫ</w:t>
      </w:r>
    </w:p>
    <w:p w:rsidR="00F3000B" w:rsidRPr="00A97239" w:rsidRDefault="00F3000B" w:rsidP="00F3000B">
      <w:pPr>
        <w:ind w:firstLine="708"/>
        <w:jc w:val="both"/>
        <w:rPr>
          <w:i/>
        </w:rPr>
      </w:pPr>
    </w:p>
    <w:p w:rsidR="00F3000B" w:rsidRPr="00A97239" w:rsidRDefault="00F3000B" w:rsidP="00F3000B">
      <w:pPr>
        <w:jc w:val="center"/>
        <w:rPr>
          <w:i/>
        </w:rPr>
      </w:pPr>
      <w:r w:rsidRPr="00A97239">
        <w:rPr>
          <w:i/>
        </w:rPr>
        <w:t>Налог на доходы физических лиц</w:t>
      </w:r>
    </w:p>
    <w:p w:rsidR="00F3000B" w:rsidRPr="00A97239" w:rsidRDefault="00F3000B" w:rsidP="00F3000B">
      <w:pPr>
        <w:jc w:val="center"/>
        <w:rPr>
          <w:i/>
        </w:rPr>
      </w:pPr>
    </w:p>
    <w:p w:rsidR="00F3000B" w:rsidRPr="00CB00AC" w:rsidRDefault="00F3000B" w:rsidP="00F3000B">
      <w:pPr>
        <w:suppressAutoHyphens/>
        <w:ind w:firstLine="709"/>
        <w:jc w:val="both"/>
        <w:rPr>
          <w:i/>
        </w:rPr>
      </w:pPr>
      <w:r w:rsidRPr="00A97239">
        <w:t xml:space="preserve">Расчет поступления налога </w:t>
      </w:r>
      <w:r w:rsidR="003A5783">
        <w:t>на доходы физических лиц на 2025</w:t>
      </w:r>
      <w:r w:rsidRPr="00A97239">
        <w:t xml:space="preserve"> год произведен в соответствии с положениями главы 23 части второй Налогового кодекса Российской Федерации.</w:t>
      </w:r>
    </w:p>
    <w:p w:rsidR="00F3000B" w:rsidRPr="00CB00AC" w:rsidRDefault="00F3000B" w:rsidP="00F3000B">
      <w:pPr>
        <w:ind w:firstLine="709"/>
        <w:jc w:val="both"/>
      </w:pPr>
      <w:r w:rsidRPr="00CB00AC">
        <w:lastRenderedPageBreak/>
        <w:t xml:space="preserve">  Сумма налога на доходы физических лиц  определена исходя из прогнозируемого фонда оплаты труда, численности занятого населения и реальной оценки поступлений  эт</w:t>
      </w:r>
      <w:r w:rsidRPr="00CB00AC">
        <w:t>о</w:t>
      </w:r>
      <w:r w:rsidRPr="00CB00AC">
        <w:t xml:space="preserve">го налога  в текущем году. </w:t>
      </w:r>
    </w:p>
    <w:p w:rsidR="00F3000B" w:rsidRPr="00CB00AC" w:rsidRDefault="00F3000B" w:rsidP="00F3000B">
      <w:pPr>
        <w:ind w:firstLine="709"/>
        <w:jc w:val="both"/>
      </w:pPr>
      <w:r w:rsidRPr="00CB00AC">
        <w:t>При нормативе отчислений в районный бюджет 58% прогнозируется пос</w:t>
      </w:r>
      <w:r w:rsidR="003A5783">
        <w:t>тупление в сумме 103032</w:t>
      </w:r>
      <w:r w:rsidRPr="00CB00AC">
        <w:t xml:space="preserve"> тыс. рублей, что </w:t>
      </w:r>
      <w:r w:rsidRPr="00A97239">
        <w:t>с</w:t>
      </w:r>
      <w:r w:rsidR="003A5783">
        <w:t>оставит 119,0</w:t>
      </w:r>
      <w:r w:rsidRPr="00A97239">
        <w:t>% к ожидаемому</w:t>
      </w:r>
      <w:r w:rsidRPr="00CB00AC">
        <w:t xml:space="preserve"> испо</w:t>
      </w:r>
      <w:r w:rsidR="003A5783">
        <w:t>лнению 2024</w:t>
      </w:r>
      <w:r w:rsidRPr="00CB00AC">
        <w:t xml:space="preserve"> года. </w:t>
      </w:r>
    </w:p>
    <w:p w:rsidR="00F3000B" w:rsidRPr="00CB00AC" w:rsidRDefault="00F3000B" w:rsidP="00F3000B">
      <w:pPr>
        <w:ind w:firstLine="709"/>
        <w:jc w:val="both"/>
      </w:pPr>
      <w:r w:rsidRPr="00CB00AC">
        <w:t>В прогнозе поступления налога на доходы физических лиц учтены   поступления н</w:t>
      </w:r>
      <w:r w:rsidRPr="00CB00AC">
        <w:t>а</w:t>
      </w:r>
      <w:r w:rsidRPr="00CB00AC">
        <w:t>лога на доходы физических лиц, уплачиваемого иностранными гражданами в виде фикс</w:t>
      </w:r>
      <w:r w:rsidRPr="00CB00AC">
        <w:t>и</w:t>
      </w:r>
      <w:r w:rsidRPr="00CB00AC">
        <w:t xml:space="preserve">рованного авансового платежа, по нормативу 50 процентов, в сумме </w:t>
      </w:r>
      <w:r w:rsidR="003A5783">
        <w:t>– 569</w:t>
      </w:r>
      <w:r w:rsidRPr="00CB00AC">
        <w:t xml:space="preserve"> тыс. руб.</w:t>
      </w:r>
    </w:p>
    <w:p w:rsidR="00F3000B" w:rsidRPr="00CB00AC" w:rsidRDefault="00F3000B" w:rsidP="00F3000B">
      <w:pPr>
        <w:suppressAutoHyphens/>
        <w:ind w:firstLine="709"/>
        <w:jc w:val="both"/>
        <w:rPr>
          <w:i/>
        </w:rPr>
      </w:pPr>
      <w:r w:rsidRPr="00CB00AC">
        <w:t>Росту поступлений может способствовать повышение заработной платы работников, проведение  налоговыми органами мероприятий по укреплению платежной дисциплины.</w:t>
      </w:r>
    </w:p>
    <w:p w:rsidR="00F3000B" w:rsidRPr="00CB00AC" w:rsidRDefault="00F3000B" w:rsidP="00F3000B">
      <w:pPr>
        <w:ind w:firstLine="851"/>
        <w:jc w:val="center"/>
        <w:rPr>
          <w:i/>
        </w:rPr>
      </w:pPr>
      <w:r w:rsidRPr="00CB00AC">
        <w:rPr>
          <w:i/>
        </w:rPr>
        <w:t>Акцизы</w:t>
      </w:r>
    </w:p>
    <w:p w:rsidR="00F3000B" w:rsidRPr="00CB00AC" w:rsidRDefault="00F3000B" w:rsidP="00F3000B">
      <w:pPr>
        <w:ind w:firstLine="708"/>
        <w:jc w:val="both"/>
      </w:pPr>
      <w:proofErr w:type="gramStart"/>
      <w:r w:rsidRPr="00CB00AC">
        <w:t>Бюджетным кодексом Российской Федерации предусмотрено создание муниципал</w:t>
      </w:r>
      <w:r w:rsidRPr="00CB00AC">
        <w:t>ь</w:t>
      </w:r>
      <w:r w:rsidRPr="00CB00AC">
        <w:t>ных дорожных фондов, основным источником формирования которых являются акцизы на автомобильный бензин, прямогонный бензин, дизельное топливо, моторные масла для д</w:t>
      </w:r>
      <w:r w:rsidRPr="00CB00AC">
        <w:t>и</w:t>
      </w:r>
      <w:r w:rsidRPr="00CB00AC">
        <w:t>зельных и (или) карбюраторных (</w:t>
      </w:r>
      <w:proofErr w:type="spellStart"/>
      <w:r w:rsidRPr="00CB00AC">
        <w:t>инжекторных</w:t>
      </w:r>
      <w:proofErr w:type="spellEnd"/>
      <w:r w:rsidRPr="00CB00AC">
        <w:t>) двигателей, производимые на территории Российской Федерации, подлежащие зачислению в местный бюджет в соответствии с ди</w:t>
      </w:r>
      <w:r w:rsidRPr="00CB00AC">
        <w:t>ф</w:t>
      </w:r>
      <w:r w:rsidRPr="00CB00AC">
        <w:t>ференцированными нормативами отчислений  исходя из зачисления в местные бюджеты 10 процентов доходов консолидированного бюджета Алтайского края</w:t>
      </w:r>
      <w:proofErr w:type="gramEnd"/>
      <w:r w:rsidRPr="00CB00AC">
        <w:t xml:space="preserve"> от указанного налога. Сумма  поступлений доходов от уплаты акцизов на нефтепр</w:t>
      </w:r>
      <w:r w:rsidR="003A5783">
        <w:t>одукты на 2025 год составит 6555</w:t>
      </w:r>
      <w:r w:rsidRPr="00CB00AC">
        <w:t xml:space="preserve"> тыс. руб.</w:t>
      </w:r>
    </w:p>
    <w:p w:rsidR="00F3000B" w:rsidRPr="00CB00AC" w:rsidRDefault="00F3000B" w:rsidP="00F3000B">
      <w:pPr>
        <w:tabs>
          <w:tab w:val="left" w:pos="8647"/>
        </w:tabs>
        <w:jc w:val="both"/>
        <w:rPr>
          <w:i/>
          <w:kern w:val="28"/>
        </w:rPr>
      </w:pPr>
    </w:p>
    <w:p w:rsidR="00F3000B" w:rsidRPr="00CB00AC" w:rsidRDefault="00F3000B" w:rsidP="00F3000B">
      <w:pPr>
        <w:tabs>
          <w:tab w:val="left" w:pos="8647"/>
        </w:tabs>
        <w:jc w:val="center"/>
        <w:rPr>
          <w:i/>
          <w:kern w:val="28"/>
        </w:rPr>
      </w:pPr>
      <w:r w:rsidRPr="00CB00AC">
        <w:rPr>
          <w:i/>
          <w:kern w:val="28"/>
        </w:rPr>
        <w:t>Налоги на совокупный доход</w:t>
      </w:r>
    </w:p>
    <w:p w:rsidR="00F3000B" w:rsidRPr="00CB00AC" w:rsidRDefault="00F3000B" w:rsidP="00F3000B">
      <w:pPr>
        <w:tabs>
          <w:tab w:val="left" w:pos="0"/>
        </w:tabs>
        <w:ind w:firstLine="709"/>
        <w:jc w:val="both"/>
      </w:pPr>
      <w:r w:rsidRPr="00CB00AC">
        <w:t xml:space="preserve">   Расчет поступления налога, взимаемого в связи с применением упрощенной сист</w:t>
      </w:r>
      <w:r w:rsidRPr="00CB00AC">
        <w:t>е</w:t>
      </w:r>
      <w:r w:rsidRPr="00CB00AC">
        <w:t>мы налогообложения,  на 20</w:t>
      </w:r>
      <w:r w:rsidR="003A5783">
        <w:t>25</w:t>
      </w:r>
      <w:r w:rsidRPr="00CB00AC">
        <w:t xml:space="preserve"> год произведен в соответствии с положениями главы 26.2 части второй Налогово</w:t>
      </w:r>
      <w:r>
        <w:t>го кодекса Российской Федерации.</w:t>
      </w:r>
    </w:p>
    <w:p w:rsidR="00F3000B" w:rsidRPr="00CB00AC" w:rsidRDefault="00F3000B" w:rsidP="00F3000B">
      <w:pPr>
        <w:ind w:firstLine="709"/>
        <w:jc w:val="both"/>
      </w:pPr>
      <w:r w:rsidRPr="00CB00AC">
        <w:t xml:space="preserve">Сумма </w:t>
      </w:r>
      <w:proofErr w:type="gramStart"/>
      <w:r w:rsidRPr="00CB00AC">
        <w:t>налога, взимаемого в связи с применением упрощенной системы налогоо</w:t>
      </w:r>
      <w:r w:rsidRPr="00CB00AC">
        <w:t>б</w:t>
      </w:r>
      <w:r w:rsidRPr="00CB00AC">
        <w:t>ложения при нормативе  отчислений 50 процентов в районный бюджет</w:t>
      </w:r>
      <w:r w:rsidR="003A5783">
        <w:t xml:space="preserve"> прогнозируется</w:t>
      </w:r>
      <w:proofErr w:type="gramEnd"/>
      <w:r w:rsidR="003A5783">
        <w:t xml:space="preserve"> в размере 9225</w:t>
      </w:r>
      <w:r w:rsidRPr="00576D6F">
        <w:t xml:space="preserve"> тыс. рублей, р</w:t>
      </w:r>
      <w:r w:rsidR="003A5783">
        <w:t>ост к ожидаемому исполнению 2024</w:t>
      </w:r>
      <w:r w:rsidRPr="00576D6F">
        <w:t xml:space="preserve"> года составит </w:t>
      </w:r>
      <w:r w:rsidR="003A5783">
        <w:t>113,9</w:t>
      </w:r>
      <w:r w:rsidRPr="00CB00AC">
        <w:t xml:space="preserve"> %. </w:t>
      </w:r>
    </w:p>
    <w:p w:rsidR="00F3000B" w:rsidRPr="00CB00AC" w:rsidRDefault="00F3000B" w:rsidP="00F3000B">
      <w:pPr>
        <w:tabs>
          <w:tab w:val="left" w:pos="0"/>
        </w:tabs>
        <w:ind w:firstLine="709"/>
        <w:jc w:val="both"/>
      </w:pPr>
      <w:r w:rsidRPr="00CB00AC">
        <w:t xml:space="preserve">  Расчет поступления единого сельскохозяйственного налога  произведен в соотве</w:t>
      </w:r>
      <w:r w:rsidRPr="00CB00AC">
        <w:t>т</w:t>
      </w:r>
      <w:r w:rsidRPr="00CB00AC">
        <w:t>ствии с положениями главы 26.1 части второй Налогового кодекса Российской Федерации</w:t>
      </w:r>
      <w:r>
        <w:t>.</w:t>
      </w:r>
    </w:p>
    <w:p w:rsidR="00F3000B" w:rsidRPr="00CB00AC" w:rsidRDefault="00F3000B" w:rsidP="00F3000B">
      <w:pPr>
        <w:tabs>
          <w:tab w:val="left" w:pos="2160"/>
        </w:tabs>
        <w:ind w:firstLine="709"/>
        <w:jc w:val="both"/>
      </w:pPr>
      <w:r w:rsidRPr="00CB00AC">
        <w:t>Сумма единого сельскохозяйственного налога при нормативе отчислений в райо</w:t>
      </w:r>
      <w:r w:rsidRPr="00CB00AC">
        <w:t>н</w:t>
      </w:r>
      <w:r w:rsidRPr="00CB00AC">
        <w:t xml:space="preserve">ный бюджет 70 % </w:t>
      </w:r>
      <w:r w:rsidR="003A5783">
        <w:t>прогнозируется в 2025 году в сумме  3789</w:t>
      </w:r>
      <w:r w:rsidRPr="00576D6F">
        <w:t xml:space="preserve"> тыс. рублей, что к ожидаемо</w:t>
      </w:r>
      <w:r w:rsidR="00D40E61">
        <w:t>му ис</w:t>
      </w:r>
      <w:r w:rsidR="003A5783">
        <w:t>полнению 2024</w:t>
      </w:r>
      <w:r w:rsidRPr="00576D6F">
        <w:t xml:space="preserve"> года составит </w:t>
      </w:r>
      <w:r w:rsidR="003A5783">
        <w:t>85,0</w:t>
      </w:r>
      <w:r>
        <w:t xml:space="preserve"> </w:t>
      </w:r>
      <w:r w:rsidR="00033889">
        <w:t>%.</w:t>
      </w:r>
    </w:p>
    <w:p w:rsidR="00F3000B" w:rsidRPr="00CB00AC" w:rsidRDefault="00F3000B" w:rsidP="00F3000B">
      <w:pPr>
        <w:ind w:firstLine="709"/>
        <w:jc w:val="both"/>
      </w:pPr>
      <w:r w:rsidRPr="00CB00AC">
        <w:t>Поступление налога,  взимаемого в связи с применением патентной системы налог</w:t>
      </w:r>
      <w:r w:rsidRPr="00CB00AC">
        <w:t>о</w:t>
      </w:r>
      <w:r w:rsidRPr="00CB00AC">
        <w:t xml:space="preserve">обложения при нормативе отчислений 100 процентов в районный бюджет в сумме </w:t>
      </w:r>
      <w:r w:rsidR="003A5783">
        <w:t>6079</w:t>
      </w:r>
      <w:r w:rsidRPr="00CB00AC">
        <w:t xml:space="preserve"> тыс. руб., </w:t>
      </w:r>
      <w:r w:rsidR="003A5783">
        <w:t>что к ожидаемому исполнению 2024</w:t>
      </w:r>
      <w:r w:rsidRPr="00CB00AC">
        <w:t xml:space="preserve"> года </w:t>
      </w:r>
      <w:r w:rsidRPr="00576D6F">
        <w:t xml:space="preserve">составит </w:t>
      </w:r>
      <w:r w:rsidR="003A5783">
        <w:t>173,6</w:t>
      </w:r>
      <w:r w:rsidRPr="00576D6F">
        <w:t xml:space="preserve"> %.</w:t>
      </w:r>
    </w:p>
    <w:p w:rsidR="00F3000B" w:rsidRPr="00CB00AC" w:rsidRDefault="00F3000B" w:rsidP="00F3000B">
      <w:pPr>
        <w:ind w:firstLine="708"/>
        <w:jc w:val="both"/>
      </w:pPr>
      <w:r w:rsidRPr="00CB00AC">
        <w:t>Кроме того,  прогнозируется поступление  государственной пошлины по делам, ра</w:t>
      </w:r>
      <w:r w:rsidRPr="00CB00AC">
        <w:t>с</w:t>
      </w:r>
      <w:r w:rsidRPr="00CB00AC">
        <w:t>сматриваемым в судах общей юрисдикции, мировыми</w:t>
      </w:r>
      <w:r w:rsidR="00A6371C">
        <w:t xml:space="preserve"> судьями -  1733 </w:t>
      </w:r>
      <w:r w:rsidRPr="00CB00AC">
        <w:t>тыс. рублей при нормативе отчислений 100 %, рост к ожидаемому ис</w:t>
      </w:r>
      <w:r w:rsidR="00A6371C">
        <w:t>полнению 2024</w:t>
      </w:r>
      <w:r w:rsidRPr="00CB00AC">
        <w:t xml:space="preserve"> года </w:t>
      </w:r>
      <w:r w:rsidR="00A6371C">
        <w:t>составит 150,7</w:t>
      </w:r>
      <w:r w:rsidRPr="00CB00AC">
        <w:t xml:space="preserve"> %</w:t>
      </w:r>
    </w:p>
    <w:p w:rsidR="00F3000B" w:rsidRPr="00CB00AC" w:rsidRDefault="00F3000B" w:rsidP="00F3000B">
      <w:pPr>
        <w:ind w:firstLine="708"/>
        <w:jc w:val="both"/>
      </w:pPr>
    </w:p>
    <w:p w:rsidR="00F3000B" w:rsidRPr="00CB00AC" w:rsidRDefault="00F3000B" w:rsidP="00F3000B">
      <w:pPr>
        <w:ind w:firstLine="708"/>
        <w:jc w:val="center"/>
        <w:rPr>
          <w:b/>
        </w:rPr>
      </w:pPr>
      <w:r w:rsidRPr="00CB00AC">
        <w:rPr>
          <w:b/>
        </w:rPr>
        <w:t>НЕНАЛОГОВЫЕ ДОХОДЫ</w:t>
      </w:r>
    </w:p>
    <w:p w:rsidR="00F3000B" w:rsidRPr="00CB00AC" w:rsidRDefault="00F3000B" w:rsidP="00F3000B">
      <w:pPr>
        <w:ind w:firstLine="708"/>
        <w:jc w:val="both"/>
      </w:pPr>
      <w:r w:rsidRPr="00CB00AC">
        <w:t>Общий объем неналоговых доходов в планируемом году прогнозиру</w:t>
      </w:r>
      <w:r w:rsidR="00A6371C">
        <w:t>ется в сумме 14580</w:t>
      </w:r>
      <w:r w:rsidRPr="00CB00AC">
        <w:t xml:space="preserve"> тыс. рублей из них:</w:t>
      </w:r>
    </w:p>
    <w:p w:rsidR="00F3000B" w:rsidRPr="00CB00AC" w:rsidRDefault="00F3000B" w:rsidP="00F3000B">
      <w:pPr>
        <w:ind w:firstLine="708"/>
        <w:jc w:val="both"/>
      </w:pPr>
      <w:r w:rsidRPr="00CB00AC">
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</w:t>
      </w:r>
      <w:r w:rsidR="00A6371C">
        <w:t>лений – 129</w:t>
      </w:r>
      <w:r w:rsidR="00D40E61">
        <w:t>00</w:t>
      </w:r>
      <w:r w:rsidRPr="00CB00AC">
        <w:t xml:space="preserve"> тыс. рублей;</w:t>
      </w:r>
    </w:p>
    <w:p w:rsidR="00F3000B" w:rsidRPr="00CB00AC" w:rsidRDefault="00F3000B" w:rsidP="00F3000B">
      <w:pPr>
        <w:ind w:firstLine="708"/>
        <w:jc w:val="both"/>
      </w:pPr>
      <w:r w:rsidRPr="00CB00AC">
        <w:t xml:space="preserve"> доходы от сдачи в аренду имущества, находящегося в оперативном управлении о</w:t>
      </w:r>
      <w:r w:rsidRPr="00CB00AC">
        <w:t>р</w:t>
      </w:r>
      <w:r w:rsidRPr="00CB00AC">
        <w:t>ганов управления муниципального района и созданных им уч</w:t>
      </w:r>
      <w:r w:rsidR="00A6371C">
        <w:t>реждений – 49</w:t>
      </w:r>
      <w:r w:rsidR="00D40E61">
        <w:t>0</w:t>
      </w:r>
      <w:r w:rsidRPr="00CB00AC">
        <w:t xml:space="preserve"> тыс. рублей; </w:t>
      </w:r>
    </w:p>
    <w:p w:rsidR="00F3000B" w:rsidRPr="00CB00AC" w:rsidRDefault="00F3000B" w:rsidP="00F3000B">
      <w:pPr>
        <w:ind w:firstLine="708"/>
        <w:jc w:val="both"/>
      </w:pPr>
      <w:r w:rsidRPr="00CB00AC">
        <w:t>доходы от реализации имущества, находящегося в собственности муниципального района – 0 тыс. рублей;</w:t>
      </w:r>
    </w:p>
    <w:p w:rsidR="00F3000B" w:rsidRPr="00CB00AC" w:rsidRDefault="00F3000B" w:rsidP="00F3000B">
      <w:pPr>
        <w:ind w:firstLine="708"/>
        <w:jc w:val="both"/>
      </w:pPr>
      <w:r w:rsidRPr="00CB00AC">
        <w:t>доходы от продажи земел</w:t>
      </w:r>
      <w:r w:rsidR="00A6371C">
        <w:t>ьных участков  - 18</w:t>
      </w:r>
      <w:r w:rsidRPr="00CB00AC">
        <w:t>0 тыс. рублей;</w:t>
      </w:r>
    </w:p>
    <w:p w:rsidR="00F3000B" w:rsidRPr="00CB00AC" w:rsidRDefault="00F3000B" w:rsidP="00F3000B">
      <w:pPr>
        <w:ind w:firstLine="708"/>
        <w:jc w:val="both"/>
      </w:pPr>
      <w:r w:rsidRPr="00CB00AC">
        <w:t xml:space="preserve">доходы от платных услуг, (работ) и компенсации затрат государства – </w:t>
      </w:r>
      <w:r w:rsidR="00A6371C">
        <w:t>576</w:t>
      </w:r>
      <w:r w:rsidR="00D40E61">
        <w:t xml:space="preserve"> </w:t>
      </w:r>
      <w:r w:rsidRPr="00CB00AC">
        <w:t>тыс. ру</w:t>
      </w:r>
      <w:r w:rsidRPr="00CB00AC">
        <w:t>б</w:t>
      </w:r>
      <w:r w:rsidRPr="00CB00AC">
        <w:t>лей;</w:t>
      </w:r>
    </w:p>
    <w:p w:rsidR="00F3000B" w:rsidRPr="00CB00AC" w:rsidRDefault="00F3000B" w:rsidP="00F3000B">
      <w:pPr>
        <w:ind w:firstLine="708"/>
        <w:jc w:val="both"/>
      </w:pPr>
      <w:r w:rsidRPr="00CB00AC">
        <w:lastRenderedPageBreak/>
        <w:t xml:space="preserve"> штрафы, с</w:t>
      </w:r>
      <w:r w:rsidR="00A6371C">
        <w:t>анкции, возмещение ущерба – 207</w:t>
      </w:r>
      <w:r w:rsidRPr="00CB00AC">
        <w:t xml:space="preserve"> тыс. рублей </w:t>
      </w:r>
    </w:p>
    <w:p w:rsidR="00F3000B" w:rsidRPr="00CB00AC" w:rsidRDefault="00F3000B" w:rsidP="00F3000B">
      <w:pPr>
        <w:ind w:firstLine="708"/>
        <w:jc w:val="both"/>
      </w:pPr>
      <w:r w:rsidRPr="00CB00AC">
        <w:t>платежи при пользовании природными ресурса</w:t>
      </w:r>
      <w:r w:rsidR="00A6371C">
        <w:t>ми – 204</w:t>
      </w:r>
      <w:r w:rsidRPr="00CB00AC">
        <w:t xml:space="preserve"> тыс. рублей.</w:t>
      </w:r>
    </w:p>
    <w:p w:rsidR="0063186F" w:rsidRDefault="00F3000B" w:rsidP="006F116E">
      <w:pPr>
        <w:ind w:firstLine="708"/>
        <w:jc w:val="both"/>
      </w:pPr>
      <w:r w:rsidRPr="00CB00AC">
        <w:t xml:space="preserve"> прочие неналогов</w:t>
      </w:r>
      <w:r w:rsidR="00A6371C">
        <w:t>ые доходы – 23</w:t>
      </w:r>
      <w:r>
        <w:t xml:space="preserve"> </w:t>
      </w:r>
      <w:r w:rsidRPr="00CB00AC">
        <w:t>тыс. рублей.</w:t>
      </w:r>
    </w:p>
    <w:p w:rsidR="0063186F" w:rsidRPr="00D8387D" w:rsidRDefault="0063186F" w:rsidP="006F116E">
      <w:pPr>
        <w:ind w:firstLine="708"/>
        <w:jc w:val="both"/>
        <w:rPr>
          <w:b/>
          <w:sz w:val="22"/>
          <w:szCs w:val="22"/>
        </w:rPr>
      </w:pPr>
    </w:p>
    <w:p w:rsidR="0063186F" w:rsidRPr="00D8387D" w:rsidRDefault="0063186F" w:rsidP="0063186F">
      <w:pPr>
        <w:tabs>
          <w:tab w:val="left" w:pos="2925"/>
        </w:tabs>
        <w:ind w:firstLine="708"/>
        <w:jc w:val="center"/>
        <w:rPr>
          <w:b/>
          <w:sz w:val="22"/>
          <w:szCs w:val="22"/>
        </w:rPr>
      </w:pPr>
      <w:r w:rsidRPr="00D8387D">
        <w:rPr>
          <w:b/>
          <w:sz w:val="22"/>
          <w:szCs w:val="22"/>
        </w:rPr>
        <w:t>БЕЗВОЗМЕЗДНЫЕ ПОСТУПЛЕНИЯ</w:t>
      </w:r>
    </w:p>
    <w:p w:rsidR="00625D66" w:rsidRDefault="00CF78FD" w:rsidP="00757350">
      <w:pPr>
        <w:ind w:firstLine="708"/>
        <w:jc w:val="both"/>
      </w:pPr>
      <w:r w:rsidRPr="00CB00AC">
        <w:rPr>
          <w:b/>
        </w:rPr>
        <w:t>П</w:t>
      </w:r>
      <w:r w:rsidR="00EE355F" w:rsidRPr="00CB00AC">
        <w:rPr>
          <w:b/>
        </w:rPr>
        <w:t xml:space="preserve">оступления </w:t>
      </w:r>
      <w:r w:rsidR="00625D66">
        <w:rPr>
          <w:b/>
        </w:rPr>
        <w:t>из краевого бюджета Алтайского края</w:t>
      </w:r>
      <w:r w:rsidR="007B59C0" w:rsidRPr="00CB00AC">
        <w:rPr>
          <w:b/>
        </w:rPr>
        <w:t xml:space="preserve"> на 20</w:t>
      </w:r>
      <w:r w:rsidR="008C362F" w:rsidRPr="00CB00AC">
        <w:rPr>
          <w:b/>
        </w:rPr>
        <w:t>2</w:t>
      </w:r>
      <w:r w:rsidR="00DA2B0F">
        <w:rPr>
          <w:b/>
        </w:rPr>
        <w:t>5</w:t>
      </w:r>
      <w:r w:rsidR="00B019AF">
        <w:rPr>
          <w:b/>
        </w:rPr>
        <w:t xml:space="preserve"> </w:t>
      </w:r>
      <w:r w:rsidRPr="00CB00AC">
        <w:rPr>
          <w:b/>
        </w:rPr>
        <w:t>год</w:t>
      </w:r>
      <w:r w:rsidRPr="00CB00AC">
        <w:t xml:space="preserve"> планируются в сумме </w:t>
      </w:r>
      <w:r w:rsidR="009772E8">
        <w:t xml:space="preserve">251700,5 </w:t>
      </w:r>
      <w:r w:rsidR="0055173D">
        <w:t xml:space="preserve"> </w:t>
      </w:r>
      <w:r w:rsidR="00EE355F" w:rsidRPr="00CB00AC">
        <w:t>тыс.</w:t>
      </w:r>
      <w:r w:rsidR="00BF49C6">
        <w:t xml:space="preserve"> </w:t>
      </w:r>
      <w:r w:rsidR="00EE355F" w:rsidRPr="00CB00AC">
        <w:t>руб</w:t>
      </w:r>
      <w:r w:rsidR="00EC4971" w:rsidRPr="00CB00AC">
        <w:t>лей</w:t>
      </w:r>
      <w:r w:rsidR="00582D0E" w:rsidRPr="00CB00AC">
        <w:t>,</w:t>
      </w:r>
      <w:r w:rsidR="00206CCB" w:rsidRPr="00CB00AC">
        <w:t xml:space="preserve"> (приложение 2 к пояснительной таблице).</w:t>
      </w:r>
    </w:p>
    <w:p w:rsidR="00F95B5A" w:rsidRPr="00CB00AC" w:rsidRDefault="00F95B5A" w:rsidP="00757350">
      <w:pPr>
        <w:ind w:firstLine="708"/>
        <w:jc w:val="both"/>
      </w:pPr>
    </w:p>
    <w:p w:rsidR="00B1481A" w:rsidRDefault="00E058CF" w:rsidP="00757350">
      <w:pPr>
        <w:ind w:firstLine="708"/>
        <w:jc w:val="both"/>
      </w:pPr>
      <w:r>
        <w:t>Структура б</w:t>
      </w:r>
      <w:r w:rsidR="00B1481A">
        <w:t>езвозмездны</w:t>
      </w:r>
      <w:r>
        <w:t>х поступлений:</w:t>
      </w:r>
    </w:p>
    <w:p w:rsidR="000D39FF" w:rsidRPr="00CB00AC" w:rsidRDefault="000C1D5B" w:rsidP="00757350">
      <w:pPr>
        <w:ind w:firstLine="708"/>
        <w:jc w:val="both"/>
      </w:pPr>
      <w:r w:rsidRPr="00CB00AC">
        <w:t>С</w:t>
      </w:r>
      <w:r w:rsidR="00CF78FD" w:rsidRPr="00CB00AC">
        <w:t>убвенци</w:t>
      </w:r>
      <w:r w:rsidR="000331EA">
        <w:t>и</w:t>
      </w:r>
      <w:r w:rsidR="007C07B1">
        <w:t xml:space="preserve"> 212701,8 </w:t>
      </w:r>
      <w:r w:rsidR="00F95B5A">
        <w:t xml:space="preserve"> </w:t>
      </w:r>
      <w:r w:rsidR="00681AFD" w:rsidRPr="00CB00AC">
        <w:t>т</w:t>
      </w:r>
      <w:r w:rsidR="00633753" w:rsidRPr="00CB00AC">
        <w:t>ыс. рублей</w:t>
      </w:r>
      <w:r w:rsidR="000D39FF" w:rsidRPr="00CB00AC">
        <w:t>, что  на</w:t>
      </w:r>
      <w:r w:rsidR="00F95B5A">
        <w:t xml:space="preserve"> </w:t>
      </w:r>
      <w:r w:rsidR="00993794">
        <w:t xml:space="preserve">18121,5 </w:t>
      </w:r>
      <w:r w:rsidR="00F95B5A">
        <w:t xml:space="preserve"> </w:t>
      </w:r>
      <w:r>
        <w:t xml:space="preserve"> </w:t>
      </w:r>
      <w:r w:rsidR="000D39FF" w:rsidRPr="00CB00AC">
        <w:t>тыс</w:t>
      </w:r>
      <w:r w:rsidR="00944385" w:rsidRPr="00CB00AC">
        <w:t xml:space="preserve">. рублей </w:t>
      </w:r>
      <w:r w:rsidR="000D39FF" w:rsidRPr="00CB00AC">
        <w:t>больше, чем в  202</w:t>
      </w:r>
      <w:r w:rsidR="00993794">
        <w:t>4</w:t>
      </w:r>
      <w:r w:rsidR="000D39FF" w:rsidRPr="00CB00AC">
        <w:t xml:space="preserve"> году</w:t>
      </w:r>
      <w:r w:rsidR="004778DA" w:rsidRPr="00CB00AC">
        <w:t>;</w:t>
      </w:r>
    </w:p>
    <w:p w:rsidR="000D39FF" w:rsidRDefault="00325FAE" w:rsidP="00757350">
      <w:pPr>
        <w:ind w:firstLine="708"/>
        <w:jc w:val="both"/>
      </w:pPr>
      <w:r w:rsidRPr="00CB00AC">
        <w:t>субсиди</w:t>
      </w:r>
      <w:r w:rsidR="00AE1027">
        <w:t xml:space="preserve">и </w:t>
      </w:r>
      <w:r w:rsidR="009E0CEB">
        <w:t xml:space="preserve">37069,7 </w:t>
      </w:r>
      <w:r w:rsidR="00AE1027">
        <w:t xml:space="preserve"> </w:t>
      </w:r>
      <w:r w:rsidRPr="00CB00AC">
        <w:t xml:space="preserve"> тыс. рублей</w:t>
      </w:r>
      <w:r w:rsidR="00986C9B">
        <w:t xml:space="preserve"> </w:t>
      </w:r>
      <w:r w:rsidR="000D39FF" w:rsidRPr="00CB00AC">
        <w:t xml:space="preserve">или </w:t>
      </w:r>
      <w:r w:rsidR="00944385" w:rsidRPr="00CB00AC">
        <w:t>на</w:t>
      </w:r>
      <w:r w:rsidR="00385173">
        <w:t xml:space="preserve"> </w:t>
      </w:r>
      <w:r w:rsidR="009E0CEB">
        <w:t>16554,5</w:t>
      </w:r>
      <w:r w:rsidR="00986C9B">
        <w:t xml:space="preserve"> </w:t>
      </w:r>
      <w:r w:rsidR="000D39FF" w:rsidRPr="00CB00AC">
        <w:t xml:space="preserve">тыс. рублей </w:t>
      </w:r>
      <w:r w:rsidR="009E0CEB">
        <w:t xml:space="preserve">больше </w:t>
      </w:r>
      <w:r w:rsidR="00EF444C">
        <w:t xml:space="preserve"> 202</w:t>
      </w:r>
      <w:r w:rsidR="009E0CEB">
        <w:t>4</w:t>
      </w:r>
      <w:r w:rsidR="000D39FF" w:rsidRPr="00CB00AC">
        <w:t xml:space="preserve"> года</w:t>
      </w:r>
      <w:r w:rsidR="004778DA" w:rsidRPr="00CB00AC">
        <w:t>;</w:t>
      </w:r>
    </w:p>
    <w:p w:rsidR="009F52BA" w:rsidRPr="00CB00AC" w:rsidRDefault="009F52BA" w:rsidP="00757350">
      <w:pPr>
        <w:ind w:firstLine="708"/>
        <w:jc w:val="both"/>
      </w:pPr>
      <w:r>
        <w:t>иные межбюджетные трансферты 1929 тыс. рублей, в 2024   0 тыс. рублей;</w:t>
      </w:r>
    </w:p>
    <w:p w:rsidR="006F116E" w:rsidRDefault="000D39FF" w:rsidP="00757350">
      <w:pPr>
        <w:ind w:firstLine="708"/>
        <w:jc w:val="both"/>
        <w:rPr>
          <w:b/>
        </w:rPr>
      </w:pPr>
      <w:r w:rsidRPr="00CB00AC">
        <w:t>дотаци</w:t>
      </w:r>
      <w:r w:rsidR="00A70209">
        <w:t>и  в 1 чтении</w:t>
      </w:r>
      <w:r w:rsidR="001E241E">
        <w:t xml:space="preserve"> краевого бюджета Алтайского края</w:t>
      </w:r>
      <w:r w:rsidR="00A70209">
        <w:t xml:space="preserve"> не </w:t>
      </w:r>
      <w:r w:rsidR="007B2547">
        <w:t>прогн</w:t>
      </w:r>
      <w:r w:rsidR="002B2647">
        <w:t>о</w:t>
      </w:r>
      <w:r w:rsidR="007B2547">
        <w:t>зируется</w:t>
      </w:r>
      <w:r w:rsidR="00A70209">
        <w:t>.</w:t>
      </w:r>
    </w:p>
    <w:p w:rsidR="006F116E" w:rsidRDefault="006F116E" w:rsidP="00757350">
      <w:pPr>
        <w:ind w:firstLine="708"/>
        <w:jc w:val="both"/>
        <w:rPr>
          <w:b/>
        </w:rPr>
      </w:pPr>
    </w:p>
    <w:p w:rsidR="009A026D" w:rsidRPr="00A27797" w:rsidRDefault="00A07775" w:rsidP="00AA3B3E">
      <w:pPr>
        <w:ind w:firstLine="708"/>
        <w:jc w:val="center"/>
      </w:pPr>
      <w:r w:rsidRPr="00A27797">
        <w:t>Основные характер</w:t>
      </w:r>
      <w:r w:rsidR="004D33FF" w:rsidRPr="00A27797">
        <w:t>истики районного бюджета на 202</w:t>
      </w:r>
      <w:r w:rsidR="003E04A8">
        <w:t>5</w:t>
      </w:r>
      <w:r w:rsidRPr="00A27797">
        <w:t xml:space="preserve"> год</w:t>
      </w:r>
      <w:r w:rsidR="00624C59" w:rsidRPr="00A27797">
        <w:t>у</w:t>
      </w:r>
      <w:r w:rsidR="00AA3B3E" w:rsidRPr="00A27797">
        <w:t>:</w:t>
      </w:r>
    </w:p>
    <w:p w:rsidR="009A026D" w:rsidRPr="00CB00AC" w:rsidRDefault="009A026D" w:rsidP="00757350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1"/>
        <w:gridCol w:w="3171"/>
        <w:gridCol w:w="3172"/>
      </w:tblGrid>
      <w:tr w:rsidR="0041003A" w:rsidRPr="00CB00AC">
        <w:trPr>
          <w:trHeight w:val="726"/>
        </w:trPr>
        <w:tc>
          <w:tcPr>
            <w:tcW w:w="3171" w:type="dxa"/>
          </w:tcPr>
          <w:p w:rsidR="0041003A" w:rsidRPr="00CB00AC" w:rsidRDefault="0041003A" w:rsidP="00757350">
            <w:pPr>
              <w:jc w:val="both"/>
            </w:pPr>
          </w:p>
        </w:tc>
        <w:tc>
          <w:tcPr>
            <w:tcW w:w="3171" w:type="dxa"/>
          </w:tcPr>
          <w:p w:rsidR="00753432" w:rsidRPr="00CB00AC" w:rsidRDefault="00753432" w:rsidP="00753432">
            <w:pPr>
              <w:jc w:val="center"/>
            </w:pPr>
            <w:r w:rsidRPr="00CB00AC">
              <w:t>202</w:t>
            </w:r>
            <w:r>
              <w:t>4</w:t>
            </w:r>
            <w:r w:rsidRPr="00CB00AC">
              <w:t>г.</w:t>
            </w:r>
          </w:p>
          <w:p w:rsidR="0041003A" w:rsidRPr="00CB00AC" w:rsidRDefault="00753432" w:rsidP="00753432">
            <w:pPr>
              <w:jc w:val="center"/>
            </w:pPr>
            <w:r w:rsidRPr="00CB00AC">
              <w:t>(</w:t>
            </w:r>
            <w:r>
              <w:t>проект</w:t>
            </w:r>
            <w:r w:rsidRPr="00CB00AC">
              <w:t>)</w:t>
            </w:r>
          </w:p>
        </w:tc>
        <w:tc>
          <w:tcPr>
            <w:tcW w:w="3172" w:type="dxa"/>
          </w:tcPr>
          <w:p w:rsidR="0041003A" w:rsidRPr="00CB00AC" w:rsidRDefault="00B74EEB" w:rsidP="006B7B82">
            <w:pPr>
              <w:jc w:val="center"/>
            </w:pPr>
            <w:r w:rsidRPr="00CB00AC">
              <w:t>20</w:t>
            </w:r>
            <w:r w:rsidR="004D33FF" w:rsidRPr="00CB00AC">
              <w:t>2</w:t>
            </w:r>
            <w:r w:rsidR="00753432">
              <w:t>5</w:t>
            </w:r>
            <w:r w:rsidR="0041003A" w:rsidRPr="00CB00AC">
              <w:t>г.</w:t>
            </w:r>
          </w:p>
          <w:p w:rsidR="0041003A" w:rsidRPr="00CB00AC" w:rsidRDefault="0041003A" w:rsidP="007D4842">
            <w:pPr>
              <w:jc w:val="center"/>
              <w:rPr>
                <w:highlight w:val="yellow"/>
              </w:rPr>
            </w:pPr>
            <w:r w:rsidRPr="00CB00AC">
              <w:t>(</w:t>
            </w:r>
            <w:r w:rsidR="007D4842">
              <w:t>проект</w:t>
            </w:r>
            <w:r w:rsidRPr="00CB00AC">
              <w:t>)</w:t>
            </w:r>
          </w:p>
        </w:tc>
      </w:tr>
      <w:tr w:rsidR="00076E39" w:rsidRPr="00CB00AC" w:rsidTr="006E3FF8">
        <w:tc>
          <w:tcPr>
            <w:tcW w:w="3171" w:type="dxa"/>
          </w:tcPr>
          <w:p w:rsidR="00076E39" w:rsidRPr="00CB00AC" w:rsidRDefault="00076E39" w:rsidP="00757350">
            <w:pPr>
              <w:jc w:val="both"/>
            </w:pPr>
            <w:r w:rsidRPr="00CB00AC">
              <w:t>Доходы районного   бюдж</w:t>
            </w:r>
            <w:r w:rsidRPr="00CB00AC">
              <w:t>е</w:t>
            </w:r>
            <w:r w:rsidRPr="00CB00AC">
              <w:t>та</w:t>
            </w:r>
          </w:p>
        </w:tc>
        <w:tc>
          <w:tcPr>
            <w:tcW w:w="3171" w:type="dxa"/>
            <w:vAlign w:val="center"/>
          </w:tcPr>
          <w:p w:rsidR="00076E39" w:rsidRPr="00CB00AC" w:rsidRDefault="00753432" w:rsidP="006E3FF8">
            <w:pPr>
              <w:jc w:val="center"/>
            </w:pPr>
            <w:r>
              <w:t>339108,5</w:t>
            </w:r>
          </w:p>
        </w:tc>
        <w:tc>
          <w:tcPr>
            <w:tcW w:w="3172" w:type="dxa"/>
            <w:vAlign w:val="center"/>
          </w:tcPr>
          <w:p w:rsidR="00076E39" w:rsidRPr="00CB00AC" w:rsidRDefault="00750D2D" w:rsidP="006E3FF8">
            <w:pPr>
              <w:tabs>
                <w:tab w:val="left" w:pos="720"/>
              </w:tabs>
              <w:jc w:val="center"/>
            </w:pPr>
            <w:r>
              <w:t>396693,5</w:t>
            </w:r>
          </w:p>
        </w:tc>
      </w:tr>
      <w:tr w:rsidR="003805B2" w:rsidRPr="00DF6159" w:rsidTr="006E3FF8">
        <w:tc>
          <w:tcPr>
            <w:tcW w:w="3171" w:type="dxa"/>
          </w:tcPr>
          <w:p w:rsidR="003805B2" w:rsidRPr="00DF6159" w:rsidRDefault="003805B2" w:rsidP="00757350">
            <w:pPr>
              <w:jc w:val="both"/>
            </w:pPr>
            <w:r w:rsidRPr="00DF6159">
              <w:t xml:space="preserve">     Безвозмездные посту</w:t>
            </w:r>
            <w:r w:rsidRPr="00DF6159">
              <w:t>п</w:t>
            </w:r>
            <w:r w:rsidRPr="00DF6159">
              <w:t xml:space="preserve">ления от  краевого бюджета и сельсоветов </w:t>
            </w:r>
          </w:p>
        </w:tc>
        <w:tc>
          <w:tcPr>
            <w:tcW w:w="3171" w:type="dxa"/>
            <w:shd w:val="clear" w:color="auto" w:fill="auto"/>
            <w:vAlign w:val="center"/>
          </w:tcPr>
          <w:p w:rsidR="003805B2" w:rsidRPr="00DF6159" w:rsidRDefault="00753432" w:rsidP="000F0EE4">
            <w:pPr>
              <w:jc w:val="center"/>
            </w:pPr>
            <w:r>
              <w:t>215095,5</w:t>
            </w:r>
          </w:p>
        </w:tc>
        <w:tc>
          <w:tcPr>
            <w:tcW w:w="3172" w:type="dxa"/>
            <w:vAlign w:val="center"/>
          </w:tcPr>
          <w:p w:rsidR="003805B2" w:rsidRPr="00DF6159" w:rsidRDefault="00750D2D" w:rsidP="00644C3B">
            <w:pPr>
              <w:jc w:val="center"/>
            </w:pPr>
            <w:r>
              <w:t>251700,5</w:t>
            </w:r>
          </w:p>
        </w:tc>
      </w:tr>
      <w:tr w:rsidR="00753432" w:rsidRPr="00DF6159" w:rsidTr="006E3FF8">
        <w:tc>
          <w:tcPr>
            <w:tcW w:w="3171" w:type="dxa"/>
          </w:tcPr>
          <w:p w:rsidR="00753432" w:rsidRPr="00DF6159" w:rsidRDefault="00753432" w:rsidP="00757350">
            <w:pPr>
              <w:jc w:val="both"/>
            </w:pPr>
            <w:r w:rsidRPr="00DF6159">
              <w:t xml:space="preserve">      собственные доходы, прочие безвозмездные п</w:t>
            </w:r>
            <w:r w:rsidRPr="00DF6159">
              <w:t>о</w:t>
            </w:r>
            <w:r w:rsidRPr="00DF6159">
              <w:t>ступления</w:t>
            </w:r>
          </w:p>
        </w:tc>
        <w:tc>
          <w:tcPr>
            <w:tcW w:w="317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53432" w:rsidRPr="00076E39" w:rsidRDefault="00753432" w:rsidP="00753432">
            <w:pPr>
              <w:tabs>
                <w:tab w:val="left" w:pos="1020"/>
              </w:tabs>
              <w:jc w:val="center"/>
            </w:pPr>
            <w:r>
              <w:t>124013</w:t>
            </w:r>
          </w:p>
        </w:tc>
        <w:tc>
          <w:tcPr>
            <w:tcW w:w="3172" w:type="dxa"/>
            <w:vAlign w:val="center"/>
          </w:tcPr>
          <w:p w:rsidR="00753432" w:rsidRPr="00076E39" w:rsidRDefault="00750D2D" w:rsidP="006E3FF8">
            <w:pPr>
              <w:tabs>
                <w:tab w:val="left" w:pos="1020"/>
              </w:tabs>
              <w:jc w:val="center"/>
            </w:pPr>
            <w:r>
              <w:t>144993</w:t>
            </w:r>
          </w:p>
        </w:tc>
      </w:tr>
      <w:tr w:rsidR="00753432" w:rsidRPr="00DF6159" w:rsidTr="006E3FF8">
        <w:trPr>
          <w:trHeight w:val="787"/>
        </w:trPr>
        <w:tc>
          <w:tcPr>
            <w:tcW w:w="3171" w:type="dxa"/>
          </w:tcPr>
          <w:p w:rsidR="00753432" w:rsidRPr="00DF6159" w:rsidRDefault="00753432" w:rsidP="00757350">
            <w:pPr>
              <w:jc w:val="both"/>
            </w:pPr>
            <w:r w:rsidRPr="00DF6159">
              <w:t>Расходы районного бюдж</w:t>
            </w:r>
            <w:r w:rsidRPr="00DF6159">
              <w:t>е</w:t>
            </w:r>
            <w:r w:rsidRPr="00DF6159">
              <w:t>та</w:t>
            </w:r>
          </w:p>
        </w:tc>
        <w:tc>
          <w:tcPr>
            <w:tcW w:w="3171" w:type="dxa"/>
            <w:tcBorders>
              <w:top w:val="single" w:sz="4" w:space="0" w:color="000000"/>
            </w:tcBorders>
            <w:vAlign w:val="center"/>
          </w:tcPr>
          <w:p w:rsidR="00753432" w:rsidRPr="00DF6159" w:rsidRDefault="00753432" w:rsidP="00753432">
            <w:pPr>
              <w:jc w:val="center"/>
            </w:pPr>
            <w:r>
              <w:t>346108,5</w:t>
            </w:r>
          </w:p>
        </w:tc>
        <w:tc>
          <w:tcPr>
            <w:tcW w:w="3172" w:type="dxa"/>
            <w:vAlign w:val="center"/>
          </w:tcPr>
          <w:p w:rsidR="00753432" w:rsidRPr="00DF6159" w:rsidRDefault="00750D2D" w:rsidP="006E3FF8">
            <w:pPr>
              <w:jc w:val="center"/>
            </w:pPr>
            <w:r>
              <w:t>401693,5</w:t>
            </w:r>
          </w:p>
        </w:tc>
      </w:tr>
      <w:tr w:rsidR="00753432" w:rsidRPr="00DF6159" w:rsidTr="00006FBF">
        <w:trPr>
          <w:trHeight w:val="440"/>
        </w:trPr>
        <w:tc>
          <w:tcPr>
            <w:tcW w:w="3171" w:type="dxa"/>
          </w:tcPr>
          <w:p w:rsidR="00753432" w:rsidRPr="00DF6159" w:rsidRDefault="00753432" w:rsidP="00757350">
            <w:pPr>
              <w:jc w:val="both"/>
            </w:pPr>
            <w:r w:rsidRPr="00DF6159">
              <w:t>Дефицит</w:t>
            </w:r>
            <w:proofErr w:type="gramStart"/>
            <w:r w:rsidRPr="00DF6159">
              <w:t xml:space="preserve"> (-)</w:t>
            </w:r>
            <w:proofErr w:type="gramEnd"/>
          </w:p>
        </w:tc>
        <w:tc>
          <w:tcPr>
            <w:tcW w:w="3171" w:type="dxa"/>
            <w:vAlign w:val="center"/>
          </w:tcPr>
          <w:p w:rsidR="00753432" w:rsidRPr="00DF6159" w:rsidRDefault="00753432" w:rsidP="00753432">
            <w:pPr>
              <w:jc w:val="center"/>
            </w:pPr>
            <w:r>
              <w:t>-7000</w:t>
            </w:r>
          </w:p>
        </w:tc>
        <w:tc>
          <w:tcPr>
            <w:tcW w:w="3172" w:type="dxa"/>
            <w:vAlign w:val="center"/>
          </w:tcPr>
          <w:p w:rsidR="00753432" w:rsidRPr="00DF6159" w:rsidRDefault="00753432" w:rsidP="004E4B74">
            <w:pPr>
              <w:jc w:val="center"/>
            </w:pPr>
            <w:r>
              <w:t>-</w:t>
            </w:r>
            <w:r w:rsidR="004E4B74">
              <w:t>5</w:t>
            </w:r>
            <w:r>
              <w:t>000</w:t>
            </w:r>
          </w:p>
        </w:tc>
      </w:tr>
    </w:tbl>
    <w:p w:rsidR="00B9384A" w:rsidRPr="00DF6159" w:rsidRDefault="00B9384A" w:rsidP="00757350">
      <w:pPr>
        <w:jc w:val="both"/>
      </w:pPr>
    </w:p>
    <w:p w:rsidR="00235F0B" w:rsidRDefault="004D54A0" w:rsidP="00235F0B">
      <w:pPr>
        <w:shd w:val="clear" w:color="auto" w:fill="FFFFFF"/>
        <w:ind w:firstLine="708"/>
        <w:jc w:val="both"/>
      </w:pPr>
      <w:r>
        <w:rPr>
          <w:color w:val="000000"/>
        </w:rPr>
        <w:t xml:space="preserve">Планируется дефицит бюджета </w:t>
      </w:r>
      <w:r w:rsidR="004F7AB5" w:rsidRPr="00DF6159">
        <w:t xml:space="preserve">в сумме </w:t>
      </w:r>
      <w:r w:rsidR="00365740">
        <w:t>5</w:t>
      </w:r>
      <w:r w:rsidR="002A4435">
        <w:t xml:space="preserve">000 </w:t>
      </w:r>
      <w:r w:rsidR="004F7AB5" w:rsidRPr="00DF6159">
        <w:t>тыс.</w:t>
      </w:r>
      <w:r w:rsidR="00BD6B79">
        <w:t xml:space="preserve"> </w:t>
      </w:r>
      <w:r w:rsidR="004F7AB5" w:rsidRPr="00DF6159">
        <w:t>ру</w:t>
      </w:r>
      <w:r w:rsidR="003772D0" w:rsidRPr="00DF6159">
        <w:t>б</w:t>
      </w:r>
      <w:r w:rsidR="004F7AB5" w:rsidRPr="00DF6159">
        <w:t>лей.</w:t>
      </w:r>
    </w:p>
    <w:p w:rsidR="00235F0B" w:rsidRPr="00DF6159" w:rsidRDefault="00235F0B" w:rsidP="00235F0B">
      <w:pPr>
        <w:shd w:val="clear" w:color="auto" w:fill="FFFFFF"/>
        <w:ind w:firstLine="708"/>
        <w:jc w:val="both"/>
      </w:pPr>
    </w:p>
    <w:p w:rsidR="00D61990" w:rsidRPr="00DF6159" w:rsidRDefault="00F94487" w:rsidP="00AE1AEA">
      <w:pPr>
        <w:jc w:val="center"/>
        <w:rPr>
          <w:b/>
          <w:caps/>
        </w:rPr>
      </w:pPr>
      <w:r w:rsidRPr="00DF6159">
        <w:rPr>
          <w:b/>
          <w:caps/>
        </w:rPr>
        <w:t>Расходы районного бюджета</w:t>
      </w:r>
    </w:p>
    <w:p w:rsidR="00432DBF" w:rsidRPr="00DF6159" w:rsidRDefault="00432DBF" w:rsidP="00757350">
      <w:pPr>
        <w:jc w:val="both"/>
        <w:rPr>
          <w:b/>
          <w:caps/>
        </w:rPr>
      </w:pPr>
    </w:p>
    <w:p w:rsidR="00B34FEF" w:rsidRPr="00C80B5C" w:rsidRDefault="003072B5" w:rsidP="00757350">
      <w:pPr>
        <w:autoSpaceDE w:val="0"/>
        <w:autoSpaceDN w:val="0"/>
        <w:adjustRightInd w:val="0"/>
        <w:ind w:firstLine="709"/>
        <w:jc w:val="both"/>
      </w:pPr>
      <w:r w:rsidRPr="00C80B5C">
        <w:rPr>
          <w:color w:val="000000"/>
        </w:rPr>
        <w:t>Общие требования</w:t>
      </w:r>
      <w:r w:rsidR="008A6805" w:rsidRPr="00C80B5C">
        <w:rPr>
          <w:color w:val="000000"/>
        </w:rPr>
        <w:t xml:space="preserve"> к структуре и содержанию решения</w:t>
      </w:r>
      <w:r w:rsidRPr="00C80B5C">
        <w:rPr>
          <w:color w:val="000000"/>
        </w:rPr>
        <w:t xml:space="preserve"> о бюджете установлены с</w:t>
      </w:r>
      <w:r w:rsidR="0081769C" w:rsidRPr="00C80B5C">
        <w:rPr>
          <w:color w:val="000000"/>
        </w:rPr>
        <w:t>татьей 184.1 Бюджетного кодекса</w:t>
      </w:r>
      <w:r w:rsidR="003D728F" w:rsidRPr="00C80B5C">
        <w:rPr>
          <w:color w:val="000000"/>
        </w:rPr>
        <w:t>.</w:t>
      </w:r>
    </w:p>
    <w:p w:rsidR="007E7995" w:rsidRPr="00C80B5C" w:rsidRDefault="007E7995" w:rsidP="00757350">
      <w:pPr>
        <w:pStyle w:val="Con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80B5C">
        <w:rPr>
          <w:rFonts w:ascii="Times New Roman" w:hAnsi="Times New Roman"/>
          <w:b w:val="0"/>
          <w:sz w:val="24"/>
          <w:szCs w:val="24"/>
        </w:rPr>
        <w:t>Формирование объема и структуры расходов районного бюджета  на 20</w:t>
      </w:r>
      <w:r w:rsidR="005B106D" w:rsidRPr="00C80B5C">
        <w:rPr>
          <w:rFonts w:ascii="Times New Roman" w:hAnsi="Times New Roman"/>
          <w:b w:val="0"/>
          <w:sz w:val="24"/>
          <w:szCs w:val="24"/>
        </w:rPr>
        <w:t>2</w:t>
      </w:r>
      <w:r w:rsidR="00753432">
        <w:rPr>
          <w:rFonts w:ascii="Times New Roman" w:hAnsi="Times New Roman"/>
          <w:b w:val="0"/>
          <w:sz w:val="24"/>
          <w:szCs w:val="24"/>
        </w:rPr>
        <w:t>5</w:t>
      </w:r>
      <w:r w:rsidR="007429AC" w:rsidRPr="00C80B5C">
        <w:rPr>
          <w:rFonts w:ascii="Times New Roman" w:hAnsi="Times New Roman"/>
          <w:b w:val="0"/>
          <w:sz w:val="24"/>
          <w:szCs w:val="24"/>
        </w:rPr>
        <w:t xml:space="preserve"> год ос</w:t>
      </w:r>
      <w:r w:rsidR="007429AC" w:rsidRPr="00C80B5C">
        <w:rPr>
          <w:rFonts w:ascii="Times New Roman" w:hAnsi="Times New Roman"/>
          <w:b w:val="0"/>
          <w:sz w:val="24"/>
          <w:szCs w:val="24"/>
        </w:rPr>
        <w:t>у</w:t>
      </w:r>
      <w:r w:rsidR="007429AC" w:rsidRPr="00C80B5C">
        <w:rPr>
          <w:rFonts w:ascii="Times New Roman" w:hAnsi="Times New Roman"/>
          <w:b w:val="0"/>
          <w:sz w:val="24"/>
          <w:szCs w:val="24"/>
        </w:rPr>
        <w:t>ществлялось в ра</w:t>
      </w:r>
      <w:r w:rsidR="000C6E5E" w:rsidRPr="00C80B5C">
        <w:rPr>
          <w:rFonts w:ascii="Times New Roman" w:hAnsi="Times New Roman"/>
          <w:b w:val="0"/>
          <w:sz w:val="24"/>
          <w:szCs w:val="24"/>
        </w:rPr>
        <w:t xml:space="preserve">мках существующих тенденций и </w:t>
      </w:r>
      <w:r w:rsidRPr="00C80B5C">
        <w:rPr>
          <w:rFonts w:ascii="Times New Roman" w:hAnsi="Times New Roman"/>
          <w:b w:val="0"/>
          <w:sz w:val="24"/>
          <w:szCs w:val="24"/>
        </w:rPr>
        <w:t>следующих основных подходов:</w:t>
      </w:r>
    </w:p>
    <w:p w:rsidR="007429AC" w:rsidRPr="00C80B5C" w:rsidRDefault="00C01413" w:rsidP="00795532">
      <w:pPr>
        <w:pStyle w:val="ConsTitle"/>
        <w:ind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C80B5C">
        <w:rPr>
          <w:rFonts w:ascii="Times New Roman" w:hAnsi="Times New Roman"/>
          <w:b w:val="0"/>
          <w:sz w:val="24"/>
          <w:szCs w:val="24"/>
        </w:rPr>
        <w:t xml:space="preserve">1. </w:t>
      </w:r>
      <w:r w:rsidR="007429AC" w:rsidRPr="00C80B5C">
        <w:rPr>
          <w:rFonts w:ascii="Times New Roman" w:hAnsi="Times New Roman"/>
          <w:b w:val="0"/>
          <w:sz w:val="24"/>
          <w:szCs w:val="24"/>
        </w:rPr>
        <w:t>планирование в первоочередном порядке расходов на финансирование действующих расходных обязательств</w:t>
      </w:r>
      <w:r w:rsidR="0081769C" w:rsidRPr="00C80B5C">
        <w:rPr>
          <w:rFonts w:ascii="Times New Roman" w:hAnsi="Times New Roman"/>
          <w:b w:val="0"/>
          <w:sz w:val="24"/>
          <w:szCs w:val="24"/>
        </w:rPr>
        <w:t>;</w:t>
      </w:r>
    </w:p>
    <w:p w:rsidR="00C01413" w:rsidRPr="00C80B5C" w:rsidRDefault="00C01413" w:rsidP="00795532">
      <w:pPr>
        <w:pStyle w:val="ConsTitle"/>
        <w:ind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C80B5C">
        <w:rPr>
          <w:rFonts w:ascii="Times New Roman" w:hAnsi="Times New Roman"/>
          <w:b w:val="0"/>
          <w:sz w:val="24"/>
          <w:szCs w:val="24"/>
        </w:rPr>
        <w:t xml:space="preserve">2. </w:t>
      </w:r>
      <w:r w:rsidR="00F503B6" w:rsidRPr="00C80B5C">
        <w:rPr>
          <w:rFonts w:ascii="Times New Roman" w:hAnsi="Times New Roman"/>
          <w:b w:val="0"/>
          <w:sz w:val="24"/>
          <w:szCs w:val="24"/>
        </w:rPr>
        <w:t>планирование в первоочередном порядке расходов</w:t>
      </w:r>
      <w:r w:rsidR="008C362F" w:rsidRPr="00C80B5C">
        <w:rPr>
          <w:rFonts w:ascii="Times New Roman" w:hAnsi="Times New Roman"/>
          <w:b w:val="0"/>
          <w:sz w:val="24"/>
          <w:szCs w:val="24"/>
        </w:rPr>
        <w:t xml:space="preserve"> на выплату заработной платы</w:t>
      </w:r>
      <w:r w:rsidR="00C620DB" w:rsidRPr="00C80B5C">
        <w:rPr>
          <w:rFonts w:ascii="Times New Roman" w:hAnsi="Times New Roman"/>
          <w:b w:val="0"/>
          <w:sz w:val="24"/>
          <w:szCs w:val="24"/>
        </w:rPr>
        <w:t>.</w:t>
      </w:r>
    </w:p>
    <w:p w:rsidR="00C21FBA" w:rsidRPr="00C80B5C" w:rsidRDefault="0074602D" w:rsidP="0074602D">
      <w:pPr>
        <w:pStyle w:val="ConsTitle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</w:t>
      </w:r>
      <w:r w:rsidR="00C21FBA" w:rsidRPr="00C80B5C">
        <w:rPr>
          <w:rFonts w:ascii="Times New Roman" w:hAnsi="Times New Roman"/>
          <w:b w:val="0"/>
          <w:sz w:val="24"/>
          <w:szCs w:val="24"/>
        </w:rPr>
        <w:t>При формировании проекта бюджета предусмотрена индексация заработной платы:</w:t>
      </w:r>
    </w:p>
    <w:p w:rsidR="007F0E54" w:rsidRPr="00C80B5C" w:rsidRDefault="00C21FBA" w:rsidP="0074602D">
      <w:pPr>
        <w:pStyle w:val="ConsTitle"/>
        <w:rPr>
          <w:rFonts w:ascii="Times New Roman" w:hAnsi="Times New Roman"/>
          <w:b w:val="0"/>
          <w:sz w:val="24"/>
          <w:szCs w:val="24"/>
        </w:rPr>
      </w:pPr>
      <w:proofErr w:type="gramStart"/>
      <w:r w:rsidRPr="00C80B5C">
        <w:rPr>
          <w:rFonts w:ascii="Times New Roman" w:hAnsi="Times New Roman"/>
          <w:b w:val="0"/>
          <w:sz w:val="24"/>
          <w:szCs w:val="24"/>
        </w:rPr>
        <w:t>МРОТ с 1 января 202</w:t>
      </w:r>
      <w:r w:rsidR="0003457D">
        <w:rPr>
          <w:rFonts w:ascii="Times New Roman" w:hAnsi="Times New Roman"/>
          <w:b w:val="0"/>
          <w:sz w:val="24"/>
          <w:szCs w:val="24"/>
        </w:rPr>
        <w:t>5</w:t>
      </w:r>
      <w:r w:rsidRPr="00C80B5C">
        <w:rPr>
          <w:rFonts w:ascii="Times New Roman" w:hAnsi="Times New Roman"/>
          <w:b w:val="0"/>
          <w:sz w:val="24"/>
          <w:szCs w:val="24"/>
        </w:rPr>
        <w:t xml:space="preserve"> г</w:t>
      </w:r>
      <w:r w:rsidR="00430931" w:rsidRPr="00C80B5C">
        <w:rPr>
          <w:rFonts w:ascii="Times New Roman" w:hAnsi="Times New Roman"/>
          <w:b w:val="0"/>
          <w:sz w:val="24"/>
          <w:szCs w:val="24"/>
        </w:rPr>
        <w:t xml:space="preserve">ода прогнозируется в размере   </w:t>
      </w:r>
      <w:r w:rsidR="003401A0">
        <w:rPr>
          <w:rFonts w:ascii="Times New Roman" w:hAnsi="Times New Roman"/>
          <w:b w:val="0"/>
          <w:sz w:val="24"/>
          <w:szCs w:val="24"/>
        </w:rPr>
        <w:t>22440</w:t>
      </w:r>
      <w:r w:rsidR="003D6557" w:rsidRPr="00C80B5C">
        <w:rPr>
          <w:rFonts w:ascii="Times New Roman" w:hAnsi="Times New Roman"/>
          <w:b w:val="0"/>
          <w:sz w:val="24"/>
          <w:szCs w:val="24"/>
        </w:rPr>
        <w:t xml:space="preserve"> </w:t>
      </w:r>
      <w:r w:rsidRPr="00C80B5C">
        <w:rPr>
          <w:rFonts w:ascii="Times New Roman" w:hAnsi="Times New Roman"/>
          <w:b w:val="0"/>
          <w:sz w:val="24"/>
          <w:szCs w:val="24"/>
        </w:rPr>
        <w:t>(с учетом районного коэфф</w:t>
      </w:r>
      <w:r w:rsidRPr="00C80B5C">
        <w:rPr>
          <w:rFonts w:ascii="Times New Roman" w:hAnsi="Times New Roman"/>
          <w:b w:val="0"/>
          <w:sz w:val="24"/>
          <w:szCs w:val="24"/>
        </w:rPr>
        <w:t>и</w:t>
      </w:r>
      <w:r w:rsidRPr="00C80B5C">
        <w:rPr>
          <w:rFonts w:ascii="Times New Roman" w:hAnsi="Times New Roman"/>
          <w:b w:val="0"/>
          <w:sz w:val="24"/>
          <w:szCs w:val="24"/>
        </w:rPr>
        <w:t>циента</w:t>
      </w:r>
      <w:r w:rsidR="003D6557" w:rsidRPr="00C80B5C">
        <w:rPr>
          <w:rFonts w:ascii="Times New Roman" w:hAnsi="Times New Roman"/>
          <w:b w:val="0"/>
          <w:sz w:val="24"/>
          <w:szCs w:val="24"/>
        </w:rPr>
        <w:t xml:space="preserve">  </w:t>
      </w:r>
      <w:r w:rsidR="002026EA">
        <w:rPr>
          <w:rFonts w:ascii="Times New Roman" w:hAnsi="Times New Roman"/>
          <w:b w:val="0"/>
          <w:sz w:val="24"/>
          <w:szCs w:val="24"/>
        </w:rPr>
        <w:t>25806</w:t>
      </w:r>
      <w:r w:rsidRPr="00C80B5C">
        <w:rPr>
          <w:rFonts w:ascii="Times New Roman" w:hAnsi="Times New Roman"/>
          <w:b w:val="0"/>
          <w:sz w:val="24"/>
          <w:szCs w:val="24"/>
        </w:rPr>
        <w:t xml:space="preserve">  руб</w:t>
      </w:r>
      <w:r w:rsidR="00110B8A">
        <w:rPr>
          <w:rFonts w:ascii="Times New Roman" w:hAnsi="Times New Roman"/>
          <w:b w:val="0"/>
          <w:sz w:val="24"/>
          <w:szCs w:val="24"/>
        </w:rPr>
        <w:t>лей</w:t>
      </w:r>
      <w:r w:rsidR="00CD6274">
        <w:rPr>
          <w:rFonts w:ascii="Times New Roman" w:hAnsi="Times New Roman"/>
          <w:b w:val="0"/>
          <w:sz w:val="24"/>
          <w:szCs w:val="24"/>
        </w:rPr>
        <w:t xml:space="preserve">, </w:t>
      </w:r>
      <w:r w:rsidR="00110B8A">
        <w:rPr>
          <w:rFonts w:ascii="Times New Roman" w:hAnsi="Times New Roman"/>
          <w:b w:val="0"/>
          <w:sz w:val="24"/>
          <w:szCs w:val="24"/>
        </w:rPr>
        <w:t xml:space="preserve"> увеличение оплаты труда по отдельным категориям с </w:t>
      </w:r>
      <w:r w:rsidR="00110B8A" w:rsidRPr="00D1197B">
        <w:rPr>
          <w:rFonts w:ascii="Times New Roman" w:hAnsi="Times New Roman"/>
          <w:b w:val="0"/>
          <w:sz w:val="24"/>
          <w:szCs w:val="24"/>
        </w:rPr>
        <w:t>01.10.202</w:t>
      </w:r>
      <w:r w:rsidR="00D1197B" w:rsidRPr="00D1197B">
        <w:rPr>
          <w:rFonts w:ascii="Times New Roman" w:hAnsi="Times New Roman"/>
          <w:b w:val="0"/>
          <w:sz w:val="24"/>
          <w:szCs w:val="24"/>
        </w:rPr>
        <w:t>5</w:t>
      </w:r>
      <w:r w:rsidR="00110B8A" w:rsidRPr="00D1197B">
        <w:rPr>
          <w:rFonts w:ascii="Times New Roman" w:hAnsi="Times New Roman"/>
          <w:b w:val="0"/>
          <w:sz w:val="24"/>
          <w:szCs w:val="24"/>
        </w:rPr>
        <w:t>г на 4,5%.</w:t>
      </w:r>
      <w:r w:rsidR="00CD6274" w:rsidRPr="00D1197B">
        <w:rPr>
          <w:rFonts w:ascii="Times New Roman" w:hAnsi="Times New Roman"/>
          <w:b w:val="0"/>
          <w:sz w:val="24"/>
          <w:szCs w:val="24"/>
        </w:rPr>
        <w:t>, увеличение</w:t>
      </w:r>
      <w:r w:rsidR="00CD6274">
        <w:rPr>
          <w:rFonts w:ascii="Times New Roman" w:hAnsi="Times New Roman"/>
          <w:b w:val="0"/>
          <w:sz w:val="24"/>
          <w:szCs w:val="24"/>
        </w:rPr>
        <w:t xml:space="preserve"> по Указам</w:t>
      </w:r>
      <w:r w:rsidR="00E737FF">
        <w:rPr>
          <w:rFonts w:ascii="Times New Roman" w:hAnsi="Times New Roman"/>
          <w:b w:val="0"/>
          <w:sz w:val="24"/>
          <w:szCs w:val="24"/>
        </w:rPr>
        <w:t xml:space="preserve"> </w:t>
      </w:r>
      <w:r w:rsidR="00CD6274">
        <w:rPr>
          <w:rFonts w:ascii="Times New Roman" w:hAnsi="Times New Roman"/>
          <w:b w:val="0"/>
          <w:sz w:val="24"/>
          <w:szCs w:val="24"/>
        </w:rPr>
        <w:t xml:space="preserve">президента Российской Федерации  на </w:t>
      </w:r>
      <w:r w:rsidR="00D1197B">
        <w:rPr>
          <w:rFonts w:ascii="Times New Roman" w:hAnsi="Times New Roman"/>
          <w:b w:val="0"/>
          <w:sz w:val="24"/>
          <w:szCs w:val="24"/>
        </w:rPr>
        <w:t>13,2</w:t>
      </w:r>
      <w:r w:rsidR="00CD6274">
        <w:rPr>
          <w:rFonts w:ascii="Times New Roman" w:hAnsi="Times New Roman"/>
          <w:b w:val="0"/>
          <w:sz w:val="24"/>
          <w:szCs w:val="24"/>
        </w:rPr>
        <w:t xml:space="preserve"> %.</w:t>
      </w:r>
      <w:proofErr w:type="gramEnd"/>
    </w:p>
    <w:p w:rsidR="00BA7BC4" w:rsidRPr="00C80B5C" w:rsidRDefault="008A6805" w:rsidP="00757350">
      <w:pPr>
        <w:pStyle w:val="Con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80B5C">
        <w:rPr>
          <w:rFonts w:ascii="Times New Roman" w:hAnsi="Times New Roman"/>
          <w:b w:val="0"/>
          <w:sz w:val="24"/>
          <w:szCs w:val="24"/>
        </w:rPr>
        <w:t>3</w:t>
      </w:r>
      <w:r w:rsidR="00807171" w:rsidRPr="00C80B5C">
        <w:rPr>
          <w:rFonts w:ascii="Times New Roman" w:hAnsi="Times New Roman"/>
          <w:b w:val="0"/>
          <w:sz w:val="24"/>
          <w:szCs w:val="24"/>
        </w:rPr>
        <w:t>.</w:t>
      </w:r>
      <w:r w:rsidR="00F503B6" w:rsidRPr="00C80B5C">
        <w:rPr>
          <w:rFonts w:ascii="Times New Roman" w:hAnsi="Times New Roman"/>
          <w:b w:val="0"/>
          <w:sz w:val="24"/>
          <w:szCs w:val="24"/>
        </w:rPr>
        <w:t xml:space="preserve"> на оплату коммунальных расходов</w:t>
      </w:r>
      <w:r w:rsidR="008C362F" w:rsidRPr="00C80B5C">
        <w:rPr>
          <w:rFonts w:ascii="Times New Roman" w:hAnsi="Times New Roman"/>
          <w:b w:val="0"/>
          <w:sz w:val="24"/>
          <w:szCs w:val="24"/>
        </w:rPr>
        <w:t xml:space="preserve"> с учетом </w:t>
      </w:r>
      <w:r w:rsidR="007F0E54" w:rsidRPr="00C80B5C">
        <w:rPr>
          <w:rFonts w:ascii="Times New Roman" w:hAnsi="Times New Roman"/>
          <w:b w:val="0"/>
          <w:sz w:val="24"/>
          <w:szCs w:val="24"/>
        </w:rPr>
        <w:t>действующих</w:t>
      </w:r>
      <w:r w:rsidR="008C362F" w:rsidRPr="00C80B5C">
        <w:rPr>
          <w:rFonts w:ascii="Times New Roman" w:hAnsi="Times New Roman"/>
          <w:b w:val="0"/>
          <w:sz w:val="24"/>
          <w:szCs w:val="24"/>
        </w:rPr>
        <w:t xml:space="preserve"> тарифов</w:t>
      </w:r>
      <w:r w:rsidR="00C42DF7" w:rsidRPr="00C80B5C">
        <w:rPr>
          <w:rFonts w:ascii="Times New Roman" w:hAnsi="Times New Roman"/>
          <w:b w:val="0"/>
          <w:sz w:val="24"/>
          <w:szCs w:val="24"/>
        </w:rPr>
        <w:t xml:space="preserve"> на тепло</w:t>
      </w:r>
      <w:r w:rsidR="00BA7BC4" w:rsidRPr="00C80B5C">
        <w:rPr>
          <w:rFonts w:ascii="Times New Roman" w:hAnsi="Times New Roman"/>
          <w:b w:val="0"/>
          <w:sz w:val="24"/>
          <w:szCs w:val="24"/>
        </w:rPr>
        <w:t>вую энергию;</w:t>
      </w:r>
    </w:p>
    <w:p w:rsidR="00F503B6" w:rsidRPr="00C80B5C" w:rsidRDefault="008A6805" w:rsidP="00757350">
      <w:pPr>
        <w:pStyle w:val="Con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80B5C">
        <w:rPr>
          <w:rFonts w:ascii="Times New Roman" w:hAnsi="Times New Roman"/>
          <w:b w:val="0"/>
          <w:sz w:val="24"/>
          <w:szCs w:val="24"/>
        </w:rPr>
        <w:t xml:space="preserve"> 4</w:t>
      </w:r>
      <w:r w:rsidR="00BA7BC4" w:rsidRPr="00C80B5C">
        <w:rPr>
          <w:rFonts w:ascii="Times New Roman" w:hAnsi="Times New Roman"/>
          <w:b w:val="0"/>
          <w:sz w:val="24"/>
          <w:szCs w:val="24"/>
        </w:rPr>
        <w:t>.</w:t>
      </w:r>
      <w:r w:rsidR="00C42DF7" w:rsidRPr="00C80B5C">
        <w:rPr>
          <w:rFonts w:ascii="Times New Roman" w:hAnsi="Times New Roman"/>
          <w:b w:val="0"/>
          <w:sz w:val="24"/>
          <w:szCs w:val="24"/>
        </w:rPr>
        <w:t xml:space="preserve"> оплату налогов</w:t>
      </w:r>
      <w:r w:rsidR="00BA7BC4" w:rsidRPr="00C80B5C">
        <w:rPr>
          <w:rFonts w:ascii="Times New Roman" w:hAnsi="Times New Roman"/>
          <w:b w:val="0"/>
          <w:sz w:val="24"/>
          <w:szCs w:val="24"/>
        </w:rPr>
        <w:t>;</w:t>
      </w:r>
    </w:p>
    <w:p w:rsidR="0081769C" w:rsidRPr="00C80B5C" w:rsidRDefault="008A6805" w:rsidP="00757350">
      <w:pPr>
        <w:ind w:firstLine="709"/>
        <w:jc w:val="both"/>
        <w:rPr>
          <w:b/>
        </w:rPr>
      </w:pPr>
      <w:r w:rsidRPr="00C80B5C">
        <w:lastRenderedPageBreak/>
        <w:t>5</w:t>
      </w:r>
      <w:r w:rsidR="007F0E54" w:rsidRPr="00C80B5C">
        <w:t>.</w:t>
      </w:r>
      <w:r w:rsidR="0081769C" w:rsidRPr="00C80B5C">
        <w:t>обеспечение исполнения публичных нормативных и приравненных к ним обяз</w:t>
      </w:r>
      <w:r w:rsidR="0081769C" w:rsidRPr="00C80B5C">
        <w:t>а</w:t>
      </w:r>
      <w:r w:rsidR="0081769C" w:rsidRPr="00C80B5C">
        <w:t>тельств</w:t>
      </w:r>
      <w:r w:rsidR="00BA7BC4" w:rsidRPr="00C80B5C">
        <w:t>,</w:t>
      </w:r>
      <w:r w:rsidR="0081769C" w:rsidRPr="00C80B5C">
        <w:t xml:space="preserve"> исходя из уточнения объема принятых обязательств с учетом изменения численн</w:t>
      </w:r>
      <w:r w:rsidR="0081769C" w:rsidRPr="00C80B5C">
        <w:t>о</w:t>
      </w:r>
      <w:r w:rsidR="0081769C" w:rsidRPr="00C80B5C">
        <w:t>сти контингента получателей;</w:t>
      </w:r>
    </w:p>
    <w:p w:rsidR="0081769C" w:rsidRPr="00C80B5C" w:rsidRDefault="008A6805" w:rsidP="00757350">
      <w:pPr>
        <w:ind w:firstLine="709"/>
        <w:jc w:val="both"/>
      </w:pPr>
      <w:r w:rsidRPr="00C80B5C">
        <w:t>6</w:t>
      </w:r>
      <w:r w:rsidR="00BA7BC4" w:rsidRPr="00C80B5C">
        <w:t xml:space="preserve">. </w:t>
      </w:r>
      <w:r w:rsidR="0081769C" w:rsidRPr="00C80B5C">
        <w:t>до</w:t>
      </w:r>
      <w:r w:rsidR="00F503B6" w:rsidRPr="00C80B5C">
        <w:t>стижения запланированных на 20</w:t>
      </w:r>
      <w:r w:rsidR="00BA7BC4" w:rsidRPr="00C80B5C">
        <w:t>2</w:t>
      </w:r>
      <w:r w:rsidR="009776AD">
        <w:t>5</w:t>
      </w:r>
      <w:r w:rsidR="0081769C" w:rsidRPr="00C80B5C">
        <w:t xml:space="preserve"> год значений целевых индикаторов соо</w:t>
      </w:r>
      <w:r w:rsidR="0081769C" w:rsidRPr="00C80B5C">
        <w:t>т</w:t>
      </w:r>
      <w:r w:rsidR="0081769C" w:rsidRPr="00C80B5C">
        <w:t>ветствующих государственных программ;</w:t>
      </w:r>
    </w:p>
    <w:p w:rsidR="0081769C" w:rsidRPr="00C80B5C" w:rsidRDefault="008A6805" w:rsidP="00757350">
      <w:pPr>
        <w:ind w:firstLine="709"/>
        <w:jc w:val="both"/>
      </w:pPr>
      <w:r w:rsidRPr="00C80B5C">
        <w:t>7</w:t>
      </w:r>
      <w:r w:rsidR="00741C7F" w:rsidRPr="00C80B5C">
        <w:t xml:space="preserve">. </w:t>
      </w:r>
      <w:r w:rsidR="0081769C" w:rsidRPr="00C80B5C">
        <w:t>оптимизации структуры бюджетной сети и повышения эффективности бюдже</w:t>
      </w:r>
      <w:r w:rsidR="0081769C" w:rsidRPr="00C80B5C">
        <w:t>т</w:t>
      </w:r>
      <w:r w:rsidR="0081769C" w:rsidRPr="00C80B5C">
        <w:t>ных расходов на государственное управление;</w:t>
      </w:r>
    </w:p>
    <w:p w:rsidR="0081769C" w:rsidRDefault="008A6805" w:rsidP="00757350">
      <w:pPr>
        <w:ind w:firstLine="709"/>
        <w:jc w:val="both"/>
      </w:pPr>
      <w:r w:rsidRPr="00C80B5C">
        <w:t>8</w:t>
      </w:r>
      <w:r w:rsidR="00741C7F" w:rsidRPr="00C80B5C">
        <w:t xml:space="preserve">. </w:t>
      </w:r>
      <w:r w:rsidR="0081769C" w:rsidRPr="00C80B5C">
        <w:t>обеспечение сокращения бюджетных ассигнований за счет снижения неэффекти</w:t>
      </w:r>
      <w:r w:rsidR="0081769C" w:rsidRPr="00C80B5C">
        <w:t>в</w:t>
      </w:r>
      <w:r w:rsidR="0081769C" w:rsidRPr="00C80B5C">
        <w:t>ных затрат.</w:t>
      </w:r>
      <w:bookmarkStart w:id="0" w:name="_GoBack"/>
      <w:bookmarkEnd w:id="0"/>
    </w:p>
    <w:p w:rsidR="00170CE5" w:rsidRPr="00DF6159" w:rsidRDefault="00170CE5" w:rsidP="00757350">
      <w:pPr>
        <w:ind w:firstLine="709"/>
        <w:jc w:val="both"/>
        <w:rPr>
          <w:rFonts w:eastAsia="Calibri"/>
          <w:lang w:eastAsia="en-US"/>
        </w:rPr>
      </w:pPr>
    </w:p>
    <w:p w:rsidR="00C74A96" w:rsidRPr="00DF6159" w:rsidRDefault="0081769C" w:rsidP="00757350">
      <w:pPr>
        <w:ind w:firstLine="708"/>
        <w:jc w:val="both"/>
      </w:pPr>
      <w:r w:rsidRPr="00DF6159">
        <w:t xml:space="preserve">Общий объем расходов </w:t>
      </w:r>
      <w:r w:rsidR="001409E4" w:rsidRPr="00DF6159">
        <w:t>районного</w:t>
      </w:r>
      <w:r w:rsidR="00F503B6" w:rsidRPr="00DF6159">
        <w:t xml:space="preserve"> бюджета на 20</w:t>
      </w:r>
      <w:r w:rsidR="008C362F" w:rsidRPr="00DF6159">
        <w:t>2</w:t>
      </w:r>
      <w:r w:rsidR="007A703B">
        <w:t>5</w:t>
      </w:r>
      <w:r w:rsidRPr="00DF6159">
        <w:t xml:space="preserve"> год определен в сумме</w:t>
      </w:r>
      <w:r w:rsidR="004015D2">
        <w:t xml:space="preserve"> </w:t>
      </w:r>
      <w:r w:rsidR="007A703B">
        <w:t>401693,5</w:t>
      </w:r>
      <w:r w:rsidR="00F82545">
        <w:t xml:space="preserve"> </w:t>
      </w:r>
      <w:r w:rsidRPr="00DF6159">
        <w:t>тыс. рублей</w:t>
      </w:r>
      <w:r w:rsidR="005D2056" w:rsidRPr="00DF6159">
        <w:t xml:space="preserve">, что на </w:t>
      </w:r>
      <w:r w:rsidR="007A703B">
        <w:t>16,1</w:t>
      </w:r>
      <w:r w:rsidR="000F45CE">
        <w:t xml:space="preserve"> %</w:t>
      </w:r>
      <w:r w:rsidR="00C74A96" w:rsidRPr="00DF6159">
        <w:t xml:space="preserve"> </w:t>
      </w:r>
      <w:r w:rsidR="0010425D">
        <w:t xml:space="preserve">больше </w:t>
      </w:r>
      <w:r w:rsidR="00B33E36" w:rsidRPr="00DF6159">
        <w:t>уровня 202</w:t>
      </w:r>
      <w:r w:rsidR="007A703B">
        <w:t>4</w:t>
      </w:r>
      <w:r w:rsidR="00B33E36" w:rsidRPr="00DF6159">
        <w:t xml:space="preserve"> года</w:t>
      </w:r>
      <w:r w:rsidR="0010425D">
        <w:t xml:space="preserve">, </w:t>
      </w:r>
      <w:r w:rsidR="00C152B9">
        <w:t>у</w:t>
      </w:r>
      <w:r w:rsidR="001807E2">
        <w:t xml:space="preserve">величение – </w:t>
      </w:r>
      <w:r w:rsidR="007A703B">
        <w:t xml:space="preserve">55585 </w:t>
      </w:r>
      <w:r w:rsidR="007F58A4">
        <w:t>1</w:t>
      </w:r>
      <w:r w:rsidR="00F82545">
        <w:t xml:space="preserve"> тыс. рублей</w:t>
      </w:r>
      <w:r w:rsidR="0010425D">
        <w:t>.</w:t>
      </w:r>
    </w:p>
    <w:p w:rsidR="0081769C" w:rsidRPr="00DF6159" w:rsidRDefault="0061665C" w:rsidP="00757350">
      <w:pPr>
        <w:ind w:firstLine="708"/>
        <w:jc w:val="both"/>
      </w:pPr>
      <w:r>
        <w:t>Из о</w:t>
      </w:r>
      <w:r w:rsidR="0081769C" w:rsidRPr="00DF6159">
        <w:t>бщи</w:t>
      </w:r>
      <w:r>
        <w:t xml:space="preserve">х расходов </w:t>
      </w:r>
      <w:r w:rsidR="0081769C" w:rsidRPr="00DF6159">
        <w:t xml:space="preserve"> на исполнение публичных </w:t>
      </w:r>
      <w:r w:rsidR="00F503B6" w:rsidRPr="00DF6159">
        <w:t>нормативных обязательств на 20</w:t>
      </w:r>
      <w:r w:rsidR="008C362F" w:rsidRPr="00DF6159">
        <w:t>2</w:t>
      </w:r>
      <w:r w:rsidR="001E4EA7">
        <w:t>5</w:t>
      </w:r>
      <w:r w:rsidR="0081769C" w:rsidRPr="00DF6159">
        <w:t xml:space="preserve"> год </w:t>
      </w:r>
      <w:r w:rsidR="00CF3842">
        <w:t xml:space="preserve">направлено </w:t>
      </w:r>
      <w:r w:rsidR="001E4EA7">
        <w:t xml:space="preserve">9780,9 </w:t>
      </w:r>
      <w:r w:rsidR="0081769C" w:rsidRPr="00DF6159">
        <w:t>тыс. рублей</w:t>
      </w:r>
      <w:r w:rsidR="00AB119D">
        <w:t xml:space="preserve"> </w:t>
      </w:r>
      <w:r w:rsidR="00A80F6A">
        <w:t>(</w:t>
      </w:r>
      <w:r w:rsidR="000E2D6F">
        <w:t>выплаты приемной семье и семьям опекунов на соде</w:t>
      </w:r>
      <w:r w:rsidR="000E2D6F">
        <w:t>р</w:t>
      </w:r>
      <w:r w:rsidR="000E2D6F">
        <w:t>жание подопечных детей</w:t>
      </w:r>
      <w:r w:rsidR="0062115D">
        <w:t>;</w:t>
      </w:r>
      <w:r w:rsidR="000E2D6F">
        <w:t xml:space="preserve">  доплат</w:t>
      </w:r>
      <w:r w:rsidR="00C83D58">
        <w:t>ы</w:t>
      </w:r>
      <w:r w:rsidR="000E2D6F">
        <w:t xml:space="preserve"> к пенсии  муниципальным служащим, орденоносцам, многодетным матерям, награжденным медалями</w:t>
      </w:r>
      <w:r w:rsidR="006B6D2D">
        <w:t>, социальные выплаты молодым специал</w:t>
      </w:r>
      <w:r w:rsidR="006B6D2D">
        <w:t>и</w:t>
      </w:r>
      <w:r w:rsidR="006B6D2D">
        <w:t>стам</w:t>
      </w:r>
      <w:r w:rsidR="0062115D">
        <w:t>, выплата подъемных молодым специалистам и медработникам)</w:t>
      </w:r>
      <w:r w:rsidR="006B6D2D">
        <w:t>.</w:t>
      </w:r>
    </w:p>
    <w:p w:rsidR="0093081E" w:rsidRPr="00DF6159" w:rsidRDefault="0093081E" w:rsidP="00757350">
      <w:pPr>
        <w:ind w:firstLine="360"/>
        <w:jc w:val="both"/>
      </w:pPr>
    </w:p>
    <w:p w:rsidR="00995417" w:rsidRDefault="0022381F" w:rsidP="00995417">
      <w:pPr>
        <w:ind w:left="-180" w:firstLine="360"/>
        <w:jc w:val="center"/>
        <w:rPr>
          <w:b/>
        </w:rPr>
      </w:pPr>
      <w:r w:rsidRPr="00DF6159">
        <w:rPr>
          <w:b/>
        </w:rPr>
        <w:t>С</w:t>
      </w:r>
      <w:r w:rsidR="0081769C" w:rsidRPr="00DF6159">
        <w:rPr>
          <w:b/>
        </w:rPr>
        <w:t xml:space="preserve">труктура и динамика расходов </w:t>
      </w:r>
      <w:r w:rsidRPr="00DF6159">
        <w:rPr>
          <w:b/>
        </w:rPr>
        <w:t>районного</w:t>
      </w:r>
      <w:r w:rsidR="0081769C" w:rsidRPr="00DF6159">
        <w:rPr>
          <w:b/>
        </w:rPr>
        <w:t xml:space="preserve"> бюджета</w:t>
      </w:r>
    </w:p>
    <w:p w:rsidR="00080654" w:rsidRDefault="0081769C" w:rsidP="00995417">
      <w:pPr>
        <w:ind w:left="-180" w:firstLine="360"/>
        <w:jc w:val="center"/>
        <w:rPr>
          <w:b/>
        </w:rPr>
      </w:pPr>
      <w:r w:rsidRPr="00DF6159">
        <w:rPr>
          <w:b/>
        </w:rPr>
        <w:t xml:space="preserve">по разделам классификации расходов </w:t>
      </w:r>
      <w:r w:rsidR="0022381F" w:rsidRPr="00DF6159">
        <w:rPr>
          <w:b/>
        </w:rPr>
        <w:t>районного</w:t>
      </w:r>
      <w:r w:rsidR="00995417">
        <w:rPr>
          <w:b/>
        </w:rPr>
        <w:t xml:space="preserve"> бюджета:</w:t>
      </w:r>
    </w:p>
    <w:p w:rsidR="00080654" w:rsidRPr="00DF6159" w:rsidRDefault="00080654" w:rsidP="00757350">
      <w:pPr>
        <w:ind w:left="-180" w:firstLine="360"/>
        <w:jc w:val="both"/>
        <w:rPr>
          <w:b/>
        </w:rPr>
      </w:pPr>
    </w:p>
    <w:p w:rsidR="00A70A8F" w:rsidRPr="00DF6159" w:rsidRDefault="00A70A8F" w:rsidP="00757350">
      <w:pPr>
        <w:ind w:firstLine="851"/>
        <w:jc w:val="both"/>
      </w:pPr>
    </w:p>
    <w:tbl>
      <w:tblPr>
        <w:tblW w:w="9975" w:type="dxa"/>
        <w:tblInd w:w="-459" w:type="dxa"/>
        <w:tblLayout w:type="fixed"/>
        <w:tblLook w:val="0000"/>
      </w:tblPr>
      <w:tblGrid>
        <w:gridCol w:w="566"/>
        <w:gridCol w:w="4114"/>
        <w:gridCol w:w="1386"/>
        <w:gridCol w:w="1355"/>
        <w:gridCol w:w="1416"/>
        <w:gridCol w:w="1138"/>
      </w:tblGrid>
      <w:tr w:rsidR="00D7400C" w:rsidRPr="00DF6159" w:rsidTr="0030551B">
        <w:trPr>
          <w:trHeight w:val="70"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0C" w:rsidRPr="00DF6159" w:rsidRDefault="00D7400C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 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3A" w:rsidRDefault="00BD4C89" w:rsidP="0030551B">
            <w:pPr>
              <w:jc w:val="center"/>
            </w:pPr>
            <w:r w:rsidRPr="00DF6159">
              <w:rPr>
                <w:color w:val="000000"/>
              </w:rPr>
              <w:t>202</w:t>
            </w:r>
            <w:r w:rsidR="0030551B">
              <w:rPr>
                <w:color w:val="000000"/>
              </w:rPr>
              <w:t>4</w:t>
            </w:r>
            <w:r w:rsidRPr="00DF6159">
              <w:rPr>
                <w:color w:val="000000"/>
              </w:rPr>
              <w:t>г.</w:t>
            </w:r>
          </w:p>
          <w:p w:rsidR="00D7400C" w:rsidRPr="0035213A" w:rsidRDefault="0035213A" w:rsidP="0030551B">
            <w:pPr>
              <w:jc w:val="center"/>
            </w:pPr>
            <w:r>
              <w:t>(проект)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00C" w:rsidRPr="00DF6159" w:rsidRDefault="00D7400C" w:rsidP="0030551B">
            <w:pPr>
              <w:jc w:val="center"/>
              <w:rPr>
                <w:color w:val="000000"/>
              </w:rPr>
            </w:pPr>
            <w:r w:rsidRPr="00DF6159">
              <w:rPr>
                <w:color w:val="000000"/>
              </w:rPr>
              <w:t>202</w:t>
            </w:r>
            <w:r w:rsidR="0030551B">
              <w:rPr>
                <w:color w:val="000000"/>
              </w:rPr>
              <w:t>5</w:t>
            </w:r>
            <w:r w:rsidRPr="00DF6159">
              <w:rPr>
                <w:color w:val="000000"/>
              </w:rPr>
              <w:t>г. (проект)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0C" w:rsidRPr="00DF6159" w:rsidRDefault="00CE528C" w:rsidP="0030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30551B">
              <w:rPr>
                <w:color w:val="000000"/>
              </w:rPr>
              <w:t>5</w:t>
            </w:r>
          </w:p>
        </w:tc>
      </w:tr>
      <w:tr w:rsidR="00D7400C" w:rsidRPr="00DF6159" w:rsidTr="0030551B">
        <w:trPr>
          <w:trHeight w:val="1125"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C" w:rsidRPr="00DF6159" w:rsidRDefault="00D7400C">
            <w:pPr>
              <w:rPr>
                <w:color w:val="000000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C" w:rsidRPr="00DF6159" w:rsidRDefault="00D7400C">
            <w:pPr>
              <w:rPr>
                <w:color w:val="000000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0C" w:rsidRPr="00DF6159" w:rsidRDefault="00D7400C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0C" w:rsidRPr="00DF6159" w:rsidRDefault="002F7AE7">
            <w:pPr>
              <w:rPr>
                <w:color w:val="000000"/>
              </w:rPr>
            </w:pPr>
            <w:r w:rsidRPr="00DF6159">
              <w:rPr>
                <w:color w:val="000000"/>
              </w:rPr>
              <w:t>Уд</w:t>
            </w:r>
            <w:proofErr w:type="gramStart"/>
            <w:r w:rsidRPr="00DF6159">
              <w:rPr>
                <w:color w:val="000000"/>
              </w:rPr>
              <w:t>.</w:t>
            </w:r>
            <w:proofErr w:type="gramEnd"/>
            <w:r w:rsidRPr="00DF6159">
              <w:rPr>
                <w:color w:val="000000"/>
              </w:rPr>
              <w:t xml:space="preserve"> </w:t>
            </w:r>
            <w:proofErr w:type="gramStart"/>
            <w:r w:rsidRPr="00DF6159">
              <w:rPr>
                <w:color w:val="000000"/>
              </w:rPr>
              <w:t>в</w:t>
            </w:r>
            <w:proofErr w:type="gramEnd"/>
            <w:r w:rsidRPr="00DF6159">
              <w:rPr>
                <w:color w:val="000000"/>
              </w:rPr>
              <w:t>ес расходов по разделу к общему объему расходов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5A0" w:rsidRDefault="00B40329" w:rsidP="0011473E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2F7AE7" w:rsidRPr="00DF6159">
              <w:rPr>
                <w:color w:val="000000"/>
              </w:rPr>
              <w:t xml:space="preserve"> % </w:t>
            </w:r>
            <w:r w:rsidR="00D7400C" w:rsidRPr="00DF6159">
              <w:rPr>
                <w:color w:val="000000"/>
              </w:rPr>
              <w:t>202</w:t>
            </w:r>
            <w:r w:rsidR="0030551B">
              <w:rPr>
                <w:color w:val="000000"/>
              </w:rPr>
              <w:t>5</w:t>
            </w:r>
            <w:r w:rsidR="0011473E" w:rsidRPr="00DF6159">
              <w:rPr>
                <w:color w:val="000000"/>
              </w:rPr>
              <w:t xml:space="preserve"> г. </w:t>
            </w:r>
          </w:p>
          <w:p w:rsidR="00D7400C" w:rsidRPr="00DF6159" w:rsidRDefault="0011473E" w:rsidP="0030551B">
            <w:pPr>
              <w:rPr>
                <w:color w:val="000000"/>
              </w:rPr>
            </w:pPr>
            <w:r w:rsidRPr="00DF6159">
              <w:rPr>
                <w:color w:val="000000"/>
              </w:rPr>
              <w:t>к 202</w:t>
            </w:r>
            <w:r w:rsidR="0030551B">
              <w:rPr>
                <w:color w:val="000000"/>
              </w:rPr>
              <w:t>4</w:t>
            </w:r>
            <w:r w:rsidR="00D7400C" w:rsidRPr="00DF6159">
              <w:rPr>
                <w:color w:val="000000"/>
              </w:rPr>
              <w:t>г.</w:t>
            </w:r>
          </w:p>
        </w:tc>
      </w:tr>
      <w:tr w:rsidR="00D7400C" w:rsidRPr="00DF6159" w:rsidTr="0030551B">
        <w:trPr>
          <w:trHeight w:val="37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0C" w:rsidRPr="00DF6159" w:rsidRDefault="00D7400C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 xml:space="preserve">         Расходы всего тыс. руб.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00C" w:rsidRPr="00DF6159" w:rsidRDefault="00753432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346108,5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00C" w:rsidRPr="00DF6159" w:rsidRDefault="0030551B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401693,5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00C" w:rsidRPr="00F244D9" w:rsidRDefault="00F244D9" w:rsidP="00A96261">
            <w:pPr>
              <w:jc w:val="center"/>
              <w:rPr>
                <w:color w:val="000000"/>
              </w:rPr>
            </w:pPr>
            <w:r w:rsidRPr="00F244D9">
              <w:rPr>
                <w:color w:val="000000"/>
              </w:rPr>
              <w:t>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00C" w:rsidRPr="00ED032E" w:rsidRDefault="002C38D8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116,1</w:t>
            </w:r>
          </w:p>
        </w:tc>
      </w:tr>
      <w:tr w:rsidR="00753432" w:rsidRPr="00DF6159" w:rsidTr="0030551B">
        <w:trPr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1.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34133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C147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35588,2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30551B" w:rsidP="003C51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53432">
              <w:rPr>
                <w:color w:val="000000"/>
              </w:rPr>
              <w:t>,</w:t>
            </w:r>
            <w:r w:rsidR="002C38D8">
              <w:rPr>
                <w:color w:val="000000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3F12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</w:tr>
      <w:tr w:rsidR="00753432" w:rsidRPr="00DF6159" w:rsidTr="0030551B">
        <w:trPr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2.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Национальная оборона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1153,8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1452,3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753432" w:rsidP="00FC1F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30551B">
              <w:rPr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125,9</w:t>
            </w:r>
          </w:p>
        </w:tc>
      </w:tr>
      <w:tr w:rsidR="00753432" w:rsidRPr="00DF6159" w:rsidTr="0030551B">
        <w:trPr>
          <w:trHeight w:val="6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3.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Национальная безопасность и прав</w:t>
            </w:r>
            <w:r w:rsidRPr="00DF6159">
              <w:rPr>
                <w:color w:val="000000"/>
              </w:rPr>
              <w:t>о</w:t>
            </w:r>
            <w:r w:rsidRPr="00DF6159">
              <w:rPr>
                <w:color w:val="000000"/>
              </w:rPr>
              <w:t>охранительная деятельность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2446,8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DE32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30551B" w:rsidP="00CD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C22C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</w:tr>
      <w:tr w:rsidR="00753432" w:rsidRPr="00DF6159" w:rsidTr="0030551B">
        <w:trPr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4.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Национальная экономика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8906,7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F14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9887,4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753432" w:rsidP="00CD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30551B">
              <w:rPr>
                <w:color w:val="000000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753432" w:rsidRPr="00DF6159" w:rsidTr="0030551B">
        <w:trPr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5.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10088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3E37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31374,7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30551B" w:rsidP="008365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C76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311,0</w:t>
            </w:r>
          </w:p>
        </w:tc>
      </w:tr>
      <w:tr w:rsidR="00753432" w:rsidRPr="00DF6159" w:rsidTr="0030551B">
        <w:trPr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6.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Охрана окружающей среды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753432" w:rsidP="00A96261">
            <w:pPr>
              <w:jc w:val="center"/>
              <w:rPr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753432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53432" w:rsidRPr="00DF6159" w:rsidTr="0030551B">
        <w:trPr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7.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Образование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248350,7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F76C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272978,6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30551B" w:rsidP="00E92B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E92B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</w:tr>
      <w:tr w:rsidR="00753432" w:rsidRPr="00DF6159" w:rsidTr="0030551B">
        <w:trPr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8.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 xml:space="preserve">Культура,   кинематография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17799,7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E92B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20096,5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753432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</w:t>
            </w:r>
            <w:r w:rsidR="0030551B">
              <w:rPr>
                <w:color w:val="000000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E92B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112,9</w:t>
            </w:r>
          </w:p>
        </w:tc>
      </w:tr>
      <w:tr w:rsidR="00753432" w:rsidRPr="00DF6159" w:rsidTr="0030551B">
        <w:trPr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Социальная политика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12911,1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DE32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15227,7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753432" w:rsidP="00AD31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</w:t>
            </w:r>
            <w:r w:rsidR="0030551B">
              <w:rPr>
                <w:color w:val="000000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117,9</w:t>
            </w:r>
          </w:p>
        </w:tc>
      </w:tr>
      <w:tr w:rsidR="00753432" w:rsidRPr="00DF6159" w:rsidTr="0030551B">
        <w:trPr>
          <w:trHeight w:val="3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Физическая культура и спорт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2835,8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4117,4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30551B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145,2</w:t>
            </w:r>
          </w:p>
        </w:tc>
      </w:tr>
      <w:tr w:rsidR="00753432" w:rsidRPr="00DF6159" w:rsidTr="0030551B">
        <w:trPr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 w:rsidP="00C77953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1</w:t>
            </w:r>
            <w:r>
              <w:rPr>
                <w:color w:val="000000"/>
              </w:rPr>
              <w:t>1.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F244D9" w:rsidRDefault="00753432" w:rsidP="003C51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ED032E" w:rsidRDefault="002C38D8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</w:tr>
      <w:tr w:rsidR="00753432" w:rsidRPr="00DF6159" w:rsidTr="0030551B">
        <w:trPr>
          <w:trHeight w:val="12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 w:rsidP="00D81018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DF6159">
              <w:rPr>
                <w:color w:val="000000"/>
              </w:rPr>
              <w:t>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432" w:rsidRPr="00DF6159" w:rsidRDefault="00753432">
            <w:pPr>
              <w:jc w:val="both"/>
              <w:rPr>
                <w:color w:val="000000"/>
              </w:rPr>
            </w:pPr>
            <w:r w:rsidRPr="00DF6159">
              <w:rPr>
                <w:color w:val="000000"/>
              </w:rPr>
              <w:t>Межбюджетные трансферты общего характера бюджетам субъектов Ро</w:t>
            </w:r>
            <w:r w:rsidRPr="00DF6159">
              <w:rPr>
                <w:color w:val="000000"/>
              </w:rPr>
              <w:t>с</w:t>
            </w:r>
            <w:r w:rsidRPr="00DF6159">
              <w:rPr>
                <w:color w:val="000000"/>
              </w:rPr>
              <w:t>сийской федерации и муниципал</w:t>
            </w:r>
            <w:r w:rsidRPr="00DF6159">
              <w:rPr>
                <w:color w:val="000000"/>
              </w:rPr>
              <w:t>ь</w:t>
            </w:r>
            <w:r w:rsidRPr="00DF6159">
              <w:rPr>
                <w:color w:val="000000"/>
              </w:rPr>
              <w:t>ных образований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753432" w:rsidP="00753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7274,7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30551B" w:rsidP="00A96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7705,9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2C38D8" w:rsidP="008365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32" w:rsidRPr="00DF6159" w:rsidRDefault="002C38D8" w:rsidP="008365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</w:tr>
    </w:tbl>
    <w:p w:rsidR="0006569E" w:rsidRPr="00DF6159" w:rsidRDefault="0006569E" w:rsidP="00757350">
      <w:pPr>
        <w:ind w:firstLine="708"/>
        <w:jc w:val="both"/>
      </w:pPr>
    </w:p>
    <w:p w:rsidR="00295896" w:rsidRDefault="00FD3EE0" w:rsidP="00411A94">
      <w:pPr>
        <w:ind w:firstLine="708"/>
      </w:pPr>
      <w:r>
        <w:lastRenderedPageBreak/>
        <w:t xml:space="preserve">77,8 </w:t>
      </w:r>
      <w:r w:rsidR="000C7F76">
        <w:t xml:space="preserve"> </w:t>
      </w:r>
      <w:r w:rsidR="00B963D0" w:rsidRPr="00DA4E7A">
        <w:t>%</w:t>
      </w:r>
      <w:r w:rsidR="00E51C87" w:rsidRPr="00DA4E7A">
        <w:t xml:space="preserve"> от общих расходов занимают расходы на социальную сферу (</w:t>
      </w:r>
      <w:r w:rsidR="00A82528" w:rsidRPr="00DA4E7A">
        <w:t>о</w:t>
      </w:r>
      <w:r w:rsidR="00E51C87" w:rsidRPr="00DA4E7A">
        <w:t>бразование, культура, социальная политика, физическая культура)   на  сумму</w:t>
      </w:r>
      <w:r w:rsidR="00836E89">
        <w:t xml:space="preserve"> </w:t>
      </w:r>
      <w:r w:rsidR="00DC00E6">
        <w:t xml:space="preserve">312420,2  </w:t>
      </w:r>
      <w:r w:rsidR="000C27BE">
        <w:t xml:space="preserve"> тыс. рублей, увеличение на</w:t>
      </w:r>
      <w:r w:rsidR="002F3F5F">
        <w:t xml:space="preserve"> </w:t>
      </w:r>
      <w:r w:rsidR="000C03A1">
        <w:t>30522,9</w:t>
      </w:r>
      <w:r w:rsidR="002F3F5F">
        <w:t xml:space="preserve"> </w:t>
      </w:r>
      <w:r w:rsidR="000C27BE">
        <w:t xml:space="preserve"> тыс. рублей. </w:t>
      </w:r>
      <w:r w:rsidR="00A82528" w:rsidRPr="00DA4E7A">
        <w:t xml:space="preserve"> </w:t>
      </w:r>
      <w:proofErr w:type="gramStart"/>
      <w:r w:rsidR="00A82528" w:rsidRPr="00DA4E7A">
        <w:t>Наиболее значим</w:t>
      </w:r>
      <w:r w:rsidR="00FF742A" w:rsidRPr="00DA4E7A">
        <w:t>ая</w:t>
      </w:r>
      <w:r w:rsidR="00A82528" w:rsidRPr="00DA4E7A">
        <w:t xml:space="preserve"> отрасл</w:t>
      </w:r>
      <w:r w:rsidR="00F973BC" w:rsidRPr="00DA4E7A">
        <w:t>ь</w:t>
      </w:r>
      <w:r w:rsidR="00A82528" w:rsidRPr="00DA4E7A">
        <w:t xml:space="preserve"> бюджетной сферы</w:t>
      </w:r>
      <w:r w:rsidR="00FF742A" w:rsidRPr="00DA4E7A">
        <w:t xml:space="preserve"> - </w:t>
      </w:r>
      <w:r w:rsidR="00A82528" w:rsidRPr="00DA4E7A">
        <w:t>обр</w:t>
      </w:r>
      <w:r w:rsidR="00A82528" w:rsidRPr="00DA4E7A">
        <w:t>а</w:t>
      </w:r>
      <w:r w:rsidR="00A82528" w:rsidRPr="00DA4E7A">
        <w:t>зование</w:t>
      </w:r>
      <w:r w:rsidR="00F973BC" w:rsidRPr="00DA4E7A">
        <w:t xml:space="preserve">, </w:t>
      </w:r>
      <w:r w:rsidR="00A82528" w:rsidRPr="00DA4E7A">
        <w:t xml:space="preserve"> удельный вес </w:t>
      </w:r>
      <w:r w:rsidR="001C59DA" w:rsidRPr="00DA4E7A">
        <w:t xml:space="preserve">в общих </w:t>
      </w:r>
      <w:r w:rsidR="00EE54AC">
        <w:t>расхода</w:t>
      </w:r>
      <w:r w:rsidR="00A82528" w:rsidRPr="00DA4E7A">
        <w:t xml:space="preserve"> составляет</w:t>
      </w:r>
      <w:r w:rsidR="007D54F8">
        <w:t xml:space="preserve"> </w:t>
      </w:r>
      <w:r w:rsidR="007210DF">
        <w:t xml:space="preserve">68 </w:t>
      </w:r>
      <w:r w:rsidR="00A82528" w:rsidRPr="00DA4E7A">
        <w:t xml:space="preserve"> %</w:t>
      </w:r>
      <w:r w:rsidR="00581308">
        <w:t>, увеличение</w:t>
      </w:r>
      <w:r w:rsidR="00EB5C7A">
        <w:t xml:space="preserve">  на 24627,9</w:t>
      </w:r>
      <w:r w:rsidR="000C27BE">
        <w:t xml:space="preserve"> тыс. ру</w:t>
      </w:r>
      <w:r w:rsidR="000C27BE">
        <w:t>б</w:t>
      </w:r>
      <w:r w:rsidR="000C27BE">
        <w:t>лей</w:t>
      </w:r>
      <w:r w:rsidR="009A7CC6">
        <w:t xml:space="preserve"> </w:t>
      </w:r>
      <w:r w:rsidR="00581308">
        <w:t xml:space="preserve"> по сравнению с </w:t>
      </w:r>
      <w:r w:rsidR="000C27BE">
        <w:t xml:space="preserve"> </w:t>
      </w:r>
      <w:r w:rsidR="009A7CC6">
        <w:t>202</w:t>
      </w:r>
      <w:r w:rsidR="00C17336">
        <w:t>4</w:t>
      </w:r>
      <w:r w:rsidR="00A8175A">
        <w:t xml:space="preserve"> год</w:t>
      </w:r>
      <w:r w:rsidR="00581308">
        <w:t>ом</w:t>
      </w:r>
      <w:r w:rsidR="00A8175A">
        <w:t>.</w:t>
      </w:r>
      <w:proofErr w:type="gramEnd"/>
    </w:p>
    <w:p w:rsidR="00500C6B" w:rsidRPr="00DF6159" w:rsidRDefault="00500C6B" w:rsidP="00411A94">
      <w:pPr>
        <w:ind w:firstLine="708"/>
      </w:pPr>
    </w:p>
    <w:p w:rsidR="0086276C" w:rsidRPr="00DF6159" w:rsidRDefault="0086276C" w:rsidP="007C78A0">
      <w:pPr>
        <w:ind w:firstLine="851"/>
        <w:jc w:val="center"/>
        <w:rPr>
          <w:i/>
          <w:color w:val="FFFFFF"/>
        </w:rPr>
      </w:pPr>
      <w:r w:rsidRPr="00DF6159">
        <w:t xml:space="preserve">Раздел </w:t>
      </w:r>
      <w:r w:rsidR="001F7F72">
        <w:t>01</w:t>
      </w:r>
      <w:r w:rsidRPr="00DF6159">
        <w:rPr>
          <w:i/>
        </w:rPr>
        <w:t>«Общегосударственные вопросы»</w:t>
      </w:r>
    </w:p>
    <w:p w:rsidR="00C941E5" w:rsidRPr="00DF6159" w:rsidRDefault="00C941E5" w:rsidP="00757350">
      <w:pPr>
        <w:jc w:val="both"/>
        <w:rPr>
          <w:i/>
        </w:rPr>
      </w:pPr>
    </w:p>
    <w:p w:rsidR="009E75CF" w:rsidRPr="00DF6159" w:rsidRDefault="0086276C" w:rsidP="00757350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DF6159">
        <w:rPr>
          <w:rFonts w:ascii="Times New Roman" w:hAnsi="Times New Roman"/>
          <w:sz w:val="24"/>
          <w:szCs w:val="24"/>
        </w:rPr>
        <w:t xml:space="preserve">По </w:t>
      </w:r>
      <w:r w:rsidR="00F725B5" w:rsidRPr="00DF6159">
        <w:rPr>
          <w:rFonts w:ascii="Times New Roman" w:hAnsi="Times New Roman"/>
          <w:sz w:val="24"/>
          <w:szCs w:val="24"/>
        </w:rPr>
        <w:t>под</w:t>
      </w:r>
      <w:r w:rsidRPr="00DF6159">
        <w:rPr>
          <w:rFonts w:ascii="Times New Roman" w:hAnsi="Times New Roman"/>
          <w:sz w:val="24"/>
          <w:szCs w:val="24"/>
        </w:rPr>
        <w:t>разделу «</w:t>
      </w:r>
      <w:r w:rsidRPr="00DF6159">
        <w:rPr>
          <w:rFonts w:ascii="Times New Roman" w:hAnsi="Times New Roman"/>
          <w:i/>
          <w:sz w:val="24"/>
          <w:szCs w:val="24"/>
        </w:rPr>
        <w:t>Общегосударственные вопросы</w:t>
      </w:r>
      <w:r w:rsidRPr="00DF6159">
        <w:rPr>
          <w:rFonts w:ascii="Times New Roman" w:hAnsi="Times New Roman"/>
          <w:sz w:val="24"/>
          <w:szCs w:val="24"/>
        </w:rPr>
        <w:t>» бюджетные ассигнования на и</w:t>
      </w:r>
      <w:r w:rsidRPr="00DF6159">
        <w:rPr>
          <w:rFonts w:ascii="Times New Roman" w:hAnsi="Times New Roman"/>
          <w:sz w:val="24"/>
          <w:szCs w:val="24"/>
        </w:rPr>
        <w:t>с</w:t>
      </w:r>
      <w:r w:rsidRPr="00DF6159">
        <w:rPr>
          <w:rFonts w:ascii="Times New Roman" w:hAnsi="Times New Roman"/>
          <w:sz w:val="24"/>
          <w:szCs w:val="24"/>
        </w:rPr>
        <w:t>полнение обязательств характеризуются следующими данными:</w:t>
      </w:r>
    </w:p>
    <w:p w:rsidR="0086276C" w:rsidRPr="00DF6159" w:rsidRDefault="0086276C" w:rsidP="00757350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8"/>
        <w:gridCol w:w="2451"/>
        <w:gridCol w:w="2440"/>
      </w:tblGrid>
      <w:tr w:rsidR="0086276C" w:rsidRPr="00DF6159">
        <w:trPr>
          <w:trHeight w:val="409"/>
        </w:trPr>
        <w:tc>
          <w:tcPr>
            <w:tcW w:w="4598" w:type="dxa"/>
          </w:tcPr>
          <w:p w:rsidR="0086276C" w:rsidRPr="0011284F" w:rsidRDefault="0086276C" w:rsidP="007573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51" w:type="dxa"/>
          </w:tcPr>
          <w:p w:rsidR="0086276C" w:rsidRDefault="003E0B85" w:rsidP="003B55A1">
            <w:pPr>
              <w:jc w:val="center"/>
              <w:rPr>
                <w:sz w:val="20"/>
                <w:szCs w:val="20"/>
              </w:rPr>
            </w:pPr>
            <w:r w:rsidRPr="0011284F">
              <w:rPr>
                <w:sz w:val="20"/>
                <w:szCs w:val="20"/>
              </w:rPr>
              <w:t>202</w:t>
            </w:r>
            <w:r w:rsidR="002C38D8">
              <w:rPr>
                <w:sz w:val="20"/>
                <w:szCs w:val="20"/>
              </w:rPr>
              <w:t>4</w:t>
            </w:r>
            <w:r w:rsidR="00CF4D10" w:rsidRPr="0011284F">
              <w:rPr>
                <w:sz w:val="20"/>
                <w:szCs w:val="20"/>
              </w:rPr>
              <w:t>г.</w:t>
            </w:r>
          </w:p>
          <w:p w:rsidR="00B733CF" w:rsidRPr="0011284F" w:rsidRDefault="00B733CF" w:rsidP="003B5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(проект)</w:t>
            </w:r>
          </w:p>
        </w:tc>
        <w:tc>
          <w:tcPr>
            <w:tcW w:w="2440" w:type="dxa"/>
          </w:tcPr>
          <w:p w:rsidR="00890B92" w:rsidRPr="0011284F" w:rsidRDefault="00F503B6" w:rsidP="00FD7DF0">
            <w:pPr>
              <w:jc w:val="center"/>
              <w:rPr>
                <w:sz w:val="20"/>
                <w:szCs w:val="20"/>
              </w:rPr>
            </w:pPr>
            <w:r w:rsidRPr="0011284F">
              <w:rPr>
                <w:sz w:val="20"/>
                <w:szCs w:val="20"/>
              </w:rPr>
              <w:t>20</w:t>
            </w:r>
            <w:r w:rsidR="00D05306" w:rsidRPr="0011284F">
              <w:rPr>
                <w:sz w:val="20"/>
                <w:szCs w:val="20"/>
              </w:rPr>
              <w:t>2</w:t>
            </w:r>
            <w:r w:rsidR="002C38D8">
              <w:rPr>
                <w:sz w:val="20"/>
                <w:szCs w:val="20"/>
              </w:rPr>
              <w:t>5</w:t>
            </w:r>
            <w:r w:rsidR="00890B92" w:rsidRPr="0011284F">
              <w:rPr>
                <w:sz w:val="20"/>
                <w:szCs w:val="20"/>
              </w:rPr>
              <w:t>г.</w:t>
            </w:r>
          </w:p>
          <w:p w:rsidR="0086276C" w:rsidRPr="0011284F" w:rsidRDefault="00890B92" w:rsidP="00FD7DF0">
            <w:pPr>
              <w:jc w:val="center"/>
              <w:rPr>
                <w:sz w:val="20"/>
                <w:szCs w:val="20"/>
              </w:rPr>
            </w:pPr>
            <w:r w:rsidRPr="0011284F">
              <w:rPr>
                <w:sz w:val="20"/>
                <w:szCs w:val="20"/>
              </w:rPr>
              <w:t>(проект)</w:t>
            </w:r>
          </w:p>
        </w:tc>
      </w:tr>
      <w:tr w:rsidR="00D05306" w:rsidRPr="00DF6159">
        <w:trPr>
          <w:trHeight w:val="378"/>
        </w:trPr>
        <w:tc>
          <w:tcPr>
            <w:tcW w:w="4598" w:type="dxa"/>
          </w:tcPr>
          <w:p w:rsidR="00D05306" w:rsidRPr="0011284F" w:rsidRDefault="00D05306" w:rsidP="00757350">
            <w:pPr>
              <w:jc w:val="both"/>
              <w:rPr>
                <w:sz w:val="20"/>
                <w:szCs w:val="20"/>
              </w:rPr>
            </w:pPr>
            <w:r w:rsidRPr="0011284F">
              <w:rPr>
                <w:sz w:val="20"/>
                <w:szCs w:val="20"/>
              </w:rPr>
              <w:t>Общий объем, тыс. рублей</w:t>
            </w:r>
          </w:p>
        </w:tc>
        <w:tc>
          <w:tcPr>
            <w:tcW w:w="2451" w:type="dxa"/>
            <w:vAlign w:val="center"/>
          </w:tcPr>
          <w:p w:rsidR="00D05306" w:rsidRPr="0011284F" w:rsidRDefault="004D117B" w:rsidP="00F02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34133</w:t>
            </w:r>
          </w:p>
        </w:tc>
        <w:tc>
          <w:tcPr>
            <w:tcW w:w="2440" w:type="dxa"/>
            <w:vAlign w:val="center"/>
          </w:tcPr>
          <w:p w:rsidR="00D05306" w:rsidRPr="0011284F" w:rsidRDefault="004D117B" w:rsidP="00112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35588,2</w:t>
            </w:r>
          </w:p>
        </w:tc>
      </w:tr>
      <w:tr w:rsidR="00D05306" w:rsidRPr="00DF6159">
        <w:trPr>
          <w:trHeight w:val="443"/>
        </w:trPr>
        <w:tc>
          <w:tcPr>
            <w:tcW w:w="4598" w:type="dxa"/>
          </w:tcPr>
          <w:p w:rsidR="00D05306" w:rsidRPr="0011284F" w:rsidRDefault="00D05306" w:rsidP="00757350">
            <w:pPr>
              <w:jc w:val="both"/>
              <w:rPr>
                <w:sz w:val="20"/>
                <w:szCs w:val="20"/>
              </w:rPr>
            </w:pPr>
            <w:r w:rsidRPr="0011284F">
              <w:rPr>
                <w:sz w:val="20"/>
                <w:szCs w:val="20"/>
              </w:rPr>
              <w:t>Прирост (снижение) к предыдущему году, тыс. рублей</w:t>
            </w:r>
          </w:p>
        </w:tc>
        <w:tc>
          <w:tcPr>
            <w:tcW w:w="2451" w:type="dxa"/>
            <w:vAlign w:val="center"/>
          </w:tcPr>
          <w:p w:rsidR="00D05306" w:rsidRPr="0011284F" w:rsidRDefault="00D05306" w:rsidP="00D05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:rsidR="00D05306" w:rsidRPr="0011284F" w:rsidRDefault="004D117B" w:rsidP="00112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1455,2</w:t>
            </w:r>
          </w:p>
        </w:tc>
      </w:tr>
      <w:tr w:rsidR="00D05306" w:rsidRPr="00DF6159">
        <w:trPr>
          <w:trHeight w:val="456"/>
        </w:trPr>
        <w:tc>
          <w:tcPr>
            <w:tcW w:w="4598" w:type="dxa"/>
          </w:tcPr>
          <w:p w:rsidR="00D05306" w:rsidRPr="0011284F" w:rsidRDefault="00D05306" w:rsidP="00757350">
            <w:pPr>
              <w:jc w:val="both"/>
              <w:rPr>
                <w:sz w:val="20"/>
                <w:szCs w:val="20"/>
              </w:rPr>
            </w:pPr>
            <w:r w:rsidRPr="0011284F">
              <w:rPr>
                <w:sz w:val="20"/>
                <w:szCs w:val="20"/>
              </w:rPr>
              <w:t>Прирост (снижение) к предыдущему году, %</w:t>
            </w:r>
          </w:p>
        </w:tc>
        <w:tc>
          <w:tcPr>
            <w:tcW w:w="2451" w:type="dxa"/>
            <w:vAlign w:val="center"/>
          </w:tcPr>
          <w:p w:rsidR="00D05306" w:rsidRPr="0011284F" w:rsidRDefault="00D05306" w:rsidP="00D05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vAlign w:val="center"/>
          </w:tcPr>
          <w:p w:rsidR="00D05306" w:rsidRPr="0011284F" w:rsidRDefault="00F348D1" w:rsidP="004D11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D117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,3</w:t>
            </w:r>
          </w:p>
        </w:tc>
      </w:tr>
    </w:tbl>
    <w:p w:rsidR="002B5AE4" w:rsidRDefault="002B5AE4" w:rsidP="00757350">
      <w:pPr>
        <w:ind w:firstLine="851"/>
        <w:jc w:val="both"/>
      </w:pPr>
    </w:p>
    <w:p w:rsidR="00083DE8" w:rsidRDefault="000160DA" w:rsidP="00757350">
      <w:pPr>
        <w:ind w:firstLine="851"/>
        <w:jc w:val="both"/>
      </w:pPr>
      <w:r>
        <w:t xml:space="preserve">Расходы </w:t>
      </w:r>
      <w:r w:rsidR="00702EFB" w:rsidRPr="00DF6159">
        <w:t>на обеспечение руководства и управления в сфере установленных фун</w:t>
      </w:r>
      <w:r w:rsidR="00702EFB" w:rsidRPr="00DF6159">
        <w:t>к</w:t>
      </w:r>
      <w:r w:rsidR="00702EFB" w:rsidRPr="00DF6159">
        <w:t>ций</w:t>
      </w:r>
      <w:r w:rsidR="00702EFB">
        <w:t xml:space="preserve">  п</w:t>
      </w:r>
      <w:r>
        <w:t xml:space="preserve">ланируются в сумме </w:t>
      </w:r>
      <w:r w:rsidR="004D117B">
        <w:t>35588,2</w:t>
      </w:r>
      <w:r w:rsidR="004B1E72">
        <w:t xml:space="preserve"> </w:t>
      </w:r>
      <w:r>
        <w:t xml:space="preserve">тыс. рублей или на </w:t>
      </w:r>
      <w:r w:rsidR="004D117B">
        <w:t>1455,2</w:t>
      </w:r>
      <w:r w:rsidR="00BB3CC9">
        <w:t xml:space="preserve"> </w:t>
      </w:r>
      <w:r>
        <w:t xml:space="preserve">тыс. рублей </w:t>
      </w:r>
      <w:r w:rsidR="00662969">
        <w:t>больше 202</w:t>
      </w:r>
      <w:r w:rsidR="004D117B">
        <w:t>4</w:t>
      </w:r>
      <w:r w:rsidR="00833FAF">
        <w:t xml:space="preserve"> </w:t>
      </w:r>
      <w:r w:rsidR="00662969">
        <w:t>г</w:t>
      </w:r>
      <w:r w:rsidR="00BB3CC9">
        <w:t>ода</w:t>
      </w:r>
    </w:p>
    <w:p w:rsidR="004F1E04" w:rsidRPr="00DF6159" w:rsidRDefault="004F1E04" w:rsidP="00757350">
      <w:pPr>
        <w:ind w:firstLine="851"/>
        <w:jc w:val="both"/>
      </w:pPr>
      <w:r w:rsidRPr="00DF6159">
        <w:t>По подразделу  02 «</w:t>
      </w:r>
      <w:r w:rsidRPr="00DF6159">
        <w:rPr>
          <w:i/>
        </w:rPr>
        <w:t xml:space="preserve">Функционирование  высшего должностного лица субъекта Российской Федерации и муниципального образования» </w:t>
      </w:r>
      <w:r w:rsidRPr="00DF6159">
        <w:t>расходы составляют</w:t>
      </w:r>
      <w:r w:rsidR="003C092A">
        <w:t xml:space="preserve"> </w:t>
      </w:r>
      <w:r w:rsidR="004D117B">
        <w:t>1800</w:t>
      </w:r>
      <w:r w:rsidR="00D124DA">
        <w:t xml:space="preserve"> </w:t>
      </w:r>
      <w:r w:rsidRPr="00DF6159">
        <w:t>тыс. ру</w:t>
      </w:r>
      <w:r w:rsidRPr="00DF6159">
        <w:t>б</w:t>
      </w:r>
      <w:r w:rsidRPr="00DF6159">
        <w:t xml:space="preserve">лей на денежное содержание главы Администрации </w:t>
      </w:r>
      <w:proofErr w:type="spellStart"/>
      <w:r w:rsidRPr="00DF6159">
        <w:t>Усть-Калманского</w:t>
      </w:r>
      <w:proofErr w:type="spellEnd"/>
      <w:r w:rsidRPr="00DF6159">
        <w:t xml:space="preserve"> района.</w:t>
      </w:r>
    </w:p>
    <w:p w:rsidR="004B4299" w:rsidRPr="00DF6159" w:rsidRDefault="004B4299" w:rsidP="00757350">
      <w:pPr>
        <w:ind w:firstLine="851"/>
        <w:jc w:val="both"/>
      </w:pPr>
      <w:r w:rsidRPr="00DF6159">
        <w:t xml:space="preserve">По </w:t>
      </w:r>
      <w:r w:rsidR="00F725B5" w:rsidRPr="00DF6159">
        <w:t>под</w:t>
      </w:r>
      <w:r w:rsidRPr="00DF6159">
        <w:t xml:space="preserve">разделу </w:t>
      </w:r>
      <w:r w:rsidR="00EA2A5F">
        <w:t>03</w:t>
      </w:r>
      <w:r w:rsidRPr="00DF6159">
        <w:t xml:space="preserve"> «</w:t>
      </w:r>
      <w:r w:rsidRPr="00DF6159">
        <w:rPr>
          <w:i/>
        </w:rPr>
        <w:t>Функционирование законодательных (представительных</w:t>
      </w:r>
      <w:r w:rsidRPr="00DF6159">
        <w:t xml:space="preserve">) </w:t>
      </w:r>
      <w:r w:rsidRPr="00DF6159">
        <w:rPr>
          <w:i/>
        </w:rPr>
        <w:t>орг</w:t>
      </w:r>
      <w:r w:rsidRPr="00DF6159">
        <w:rPr>
          <w:i/>
        </w:rPr>
        <w:t>а</w:t>
      </w:r>
      <w:r w:rsidRPr="00DF6159">
        <w:rPr>
          <w:i/>
        </w:rPr>
        <w:t>нов государственной власти и местного самоуправления</w:t>
      </w:r>
      <w:r w:rsidRPr="00DF6159">
        <w:t xml:space="preserve">» объем расходов предусмотрен в сумме </w:t>
      </w:r>
      <w:r w:rsidR="004D117B">
        <w:t>130,2</w:t>
      </w:r>
      <w:r w:rsidR="00B02A2B">
        <w:t xml:space="preserve"> </w:t>
      </w:r>
      <w:r w:rsidR="007D66C3">
        <w:t>т</w:t>
      </w:r>
      <w:r w:rsidRPr="00DF6159">
        <w:t>ыс.</w:t>
      </w:r>
      <w:r w:rsidR="00C07CAD">
        <w:t xml:space="preserve"> </w:t>
      </w:r>
      <w:r w:rsidRPr="00DF6159">
        <w:t xml:space="preserve"> на текущее содержание районного Совета депутатов</w:t>
      </w:r>
      <w:r w:rsidR="002C54B7">
        <w:t xml:space="preserve"> и </w:t>
      </w:r>
      <w:r w:rsidR="00E17516" w:rsidRPr="00DF6159">
        <w:t xml:space="preserve"> </w:t>
      </w:r>
      <w:r w:rsidR="009F4E24" w:rsidRPr="00DF6159">
        <w:t>оплату услуг за размещение нормативно-правовых актов в газете «Ленинец»</w:t>
      </w:r>
      <w:r w:rsidR="00AF57F2">
        <w:t>.</w:t>
      </w:r>
    </w:p>
    <w:p w:rsidR="00EA2A5F" w:rsidRDefault="004B4299" w:rsidP="00757350">
      <w:pPr>
        <w:ind w:firstLine="851"/>
        <w:jc w:val="both"/>
      </w:pPr>
      <w:r w:rsidRPr="00DF6159">
        <w:t xml:space="preserve">По </w:t>
      </w:r>
      <w:r w:rsidR="0063182E" w:rsidRPr="00DF6159">
        <w:t>под</w:t>
      </w:r>
      <w:r w:rsidRPr="00DF6159">
        <w:t xml:space="preserve">разделу  </w:t>
      </w:r>
      <w:r w:rsidR="00EA2A5F">
        <w:t xml:space="preserve">04 </w:t>
      </w:r>
      <w:r w:rsidRPr="00DF6159">
        <w:t>«</w:t>
      </w:r>
      <w:r w:rsidRPr="00DF6159">
        <w:rPr>
          <w:i/>
        </w:rPr>
        <w:t>Функционирование Правительства Российской Федерации, высших исполнительной</w:t>
      </w:r>
      <w:r w:rsidR="004F1E04" w:rsidRPr="00DF6159">
        <w:rPr>
          <w:i/>
        </w:rPr>
        <w:t xml:space="preserve"> органов</w:t>
      </w:r>
      <w:r w:rsidR="00B92ECA">
        <w:rPr>
          <w:i/>
        </w:rPr>
        <w:t xml:space="preserve"> </w:t>
      </w:r>
      <w:r w:rsidR="004F1E04" w:rsidRPr="00DF6159">
        <w:rPr>
          <w:i/>
        </w:rPr>
        <w:t xml:space="preserve">государственной </w:t>
      </w:r>
      <w:r w:rsidRPr="00DF6159">
        <w:rPr>
          <w:i/>
        </w:rPr>
        <w:t>власти субъектов Российской Федер</w:t>
      </w:r>
      <w:r w:rsidRPr="00DF6159">
        <w:rPr>
          <w:i/>
        </w:rPr>
        <w:t>а</w:t>
      </w:r>
      <w:r w:rsidRPr="00DF6159">
        <w:rPr>
          <w:i/>
        </w:rPr>
        <w:t>ции, местных администраций</w:t>
      </w:r>
      <w:r w:rsidRPr="00DF6159">
        <w:t xml:space="preserve">» </w:t>
      </w:r>
      <w:r w:rsidR="002A4BBC" w:rsidRPr="00DF6159">
        <w:t>отражены</w:t>
      </w:r>
      <w:r w:rsidRPr="00DF6159">
        <w:t xml:space="preserve"> расходы на содержание аппарата </w:t>
      </w:r>
      <w:r w:rsidR="006E47F4" w:rsidRPr="00DF6159">
        <w:t>управления</w:t>
      </w:r>
      <w:r w:rsidR="0063182E" w:rsidRPr="00DF6159">
        <w:t xml:space="preserve"> в сумме </w:t>
      </w:r>
      <w:r w:rsidR="004D117B">
        <w:t>19422,1</w:t>
      </w:r>
      <w:r w:rsidR="00F2758B">
        <w:t xml:space="preserve"> </w:t>
      </w:r>
      <w:r w:rsidR="00923B2D">
        <w:t xml:space="preserve"> </w:t>
      </w:r>
      <w:r w:rsidR="008F12C5" w:rsidRPr="00DF6159">
        <w:t>тыс.</w:t>
      </w:r>
      <w:r w:rsidR="0003112C">
        <w:t xml:space="preserve"> </w:t>
      </w:r>
      <w:r w:rsidR="007B4DE1" w:rsidRPr="00DF6159">
        <w:t>рублей</w:t>
      </w:r>
      <w:r w:rsidR="00EA2A5F">
        <w:t>.</w:t>
      </w:r>
    </w:p>
    <w:p w:rsidR="00522BD6" w:rsidRPr="00DF6159" w:rsidRDefault="00522BD6" w:rsidP="00757350">
      <w:pPr>
        <w:ind w:firstLine="851"/>
        <w:jc w:val="both"/>
      </w:pPr>
      <w:r w:rsidRPr="00DF6159">
        <w:t xml:space="preserve">По подразделу 05 </w:t>
      </w:r>
      <w:r w:rsidR="00C564AD" w:rsidRPr="00DF6159">
        <w:rPr>
          <w:i/>
        </w:rPr>
        <w:t>«Судебная система»</w:t>
      </w:r>
      <w:r w:rsidR="00C564AD" w:rsidRPr="00DF6159">
        <w:t xml:space="preserve"> запланировано</w:t>
      </w:r>
      <w:r w:rsidR="00DB52C1">
        <w:t xml:space="preserve"> </w:t>
      </w:r>
      <w:r w:rsidR="004D117B">
        <w:t>2,2</w:t>
      </w:r>
      <w:r w:rsidR="00DB52C1">
        <w:t xml:space="preserve"> </w:t>
      </w:r>
      <w:r w:rsidR="00E62ECC">
        <w:t xml:space="preserve"> </w:t>
      </w:r>
      <w:r w:rsidR="00C564AD" w:rsidRPr="00DF6159">
        <w:t>тыс. рублей на соста</w:t>
      </w:r>
      <w:r w:rsidR="00C564AD" w:rsidRPr="00DF6159">
        <w:t>в</w:t>
      </w:r>
      <w:r w:rsidR="00C564AD" w:rsidRPr="00DF6159">
        <w:t>ление (изменение) списков присяжных заседателей кандидатов в присяжные заседатели ф</w:t>
      </w:r>
      <w:r w:rsidR="00C564AD" w:rsidRPr="00DF6159">
        <w:t>е</w:t>
      </w:r>
      <w:r w:rsidR="00C564AD" w:rsidRPr="00DF6159">
        <w:t>деральных судов  общей юрисдикции в Российской Федерации.</w:t>
      </w:r>
    </w:p>
    <w:p w:rsidR="00FA6540" w:rsidRDefault="004B4299" w:rsidP="00757350">
      <w:pPr>
        <w:ind w:firstLine="851"/>
        <w:jc w:val="both"/>
      </w:pPr>
      <w:r w:rsidRPr="00DF6159">
        <w:t xml:space="preserve">По подразделу </w:t>
      </w:r>
      <w:r w:rsidR="00997568">
        <w:t>06</w:t>
      </w:r>
      <w:r w:rsidRPr="00DF6159">
        <w:t xml:space="preserve"> «</w:t>
      </w:r>
      <w:r w:rsidRPr="00DF6159">
        <w:rPr>
          <w:i/>
        </w:rPr>
        <w:t>Обеспечение дея</w:t>
      </w:r>
      <w:r w:rsidR="00E830A3" w:rsidRPr="00DF6159">
        <w:rPr>
          <w:i/>
        </w:rPr>
        <w:t>те</w:t>
      </w:r>
      <w:r w:rsidRPr="00DF6159">
        <w:rPr>
          <w:i/>
        </w:rPr>
        <w:t>льности финансовых, налоговых и там</w:t>
      </w:r>
      <w:r w:rsidRPr="00DF6159">
        <w:rPr>
          <w:i/>
        </w:rPr>
        <w:t>о</w:t>
      </w:r>
      <w:r w:rsidRPr="00DF6159">
        <w:rPr>
          <w:i/>
        </w:rPr>
        <w:t>женных органов и органов</w:t>
      </w:r>
      <w:r w:rsidR="005062F8" w:rsidRPr="00DF6159">
        <w:rPr>
          <w:i/>
        </w:rPr>
        <w:t xml:space="preserve"> финансовог</w:t>
      </w:r>
      <w:proofErr w:type="gramStart"/>
      <w:r w:rsidR="005062F8" w:rsidRPr="00DF6159">
        <w:rPr>
          <w:i/>
        </w:rPr>
        <w:t>о(</w:t>
      </w:r>
      <w:proofErr w:type="gramEnd"/>
      <w:r w:rsidR="005062F8" w:rsidRPr="00DF6159">
        <w:rPr>
          <w:i/>
        </w:rPr>
        <w:t>финансово-бюджетного)</w:t>
      </w:r>
      <w:r w:rsidRPr="00DF6159">
        <w:rPr>
          <w:i/>
        </w:rPr>
        <w:t xml:space="preserve"> надзора» </w:t>
      </w:r>
      <w:r w:rsidRPr="00DF6159">
        <w:t>предусмотрены расходы на  содержание</w:t>
      </w:r>
      <w:r w:rsidR="00104C29">
        <w:t xml:space="preserve"> Кон</w:t>
      </w:r>
      <w:r w:rsidR="000C2E35">
        <w:t xml:space="preserve">трольно-счетного органа </w:t>
      </w:r>
      <w:r w:rsidR="00FA6540">
        <w:t xml:space="preserve"> и  </w:t>
      </w:r>
      <w:r w:rsidR="002132F1" w:rsidRPr="00DF6159">
        <w:t>К</w:t>
      </w:r>
      <w:r w:rsidRPr="00DF6159">
        <w:t>омитета по финансам, налоговой и кредитной политике адми</w:t>
      </w:r>
      <w:r w:rsidR="0063182E" w:rsidRPr="00DF6159">
        <w:t>нистрации района в сумме</w:t>
      </w:r>
      <w:r w:rsidR="000C2E35">
        <w:t xml:space="preserve">   </w:t>
      </w:r>
      <w:r w:rsidR="004D117B">
        <w:t>6154,7</w:t>
      </w:r>
      <w:r w:rsidR="00EE5336">
        <w:t xml:space="preserve"> </w:t>
      </w:r>
      <w:r w:rsidRPr="00DF6159">
        <w:t>тыс.</w:t>
      </w:r>
      <w:r w:rsidR="00293C3E">
        <w:t>рублей.</w:t>
      </w:r>
    </w:p>
    <w:p w:rsidR="00464B90" w:rsidRPr="00DF6159" w:rsidRDefault="001C7965" w:rsidP="00757350">
      <w:pPr>
        <w:ind w:firstLine="851"/>
        <w:jc w:val="both"/>
      </w:pPr>
      <w:r w:rsidRPr="00DF6159">
        <w:t>По подразделу</w:t>
      </w:r>
      <w:r w:rsidR="00997568">
        <w:t xml:space="preserve"> 01</w:t>
      </w:r>
      <w:r w:rsidRPr="00DF6159">
        <w:t xml:space="preserve"> </w:t>
      </w:r>
      <w:r w:rsidRPr="00DF6159">
        <w:rPr>
          <w:i/>
        </w:rPr>
        <w:t>«Резервные фонды»</w:t>
      </w:r>
      <w:r w:rsidR="00670DCE">
        <w:rPr>
          <w:i/>
        </w:rPr>
        <w:t xml:space="preserve"> </w:t>
      </w:r>
      <w:r w:rsidR="00CC1A19" w:rsidRPr="00DF6159">
        <w:t>запланирован Р</w:t>
      </w:r>
      <w:r w:rsidRPr="00DF6159">
        <w:t>езервн</w:t>
      </w:r>
      <w:r w:rsidR="00CC1A19" w:rsidRPr="00DF6159">
        <w:t>ый</w:t>
      </w:r>
      <w:r w:rsidRPr="00DF6159">
        <w:t xml:space="preserve"> фонд</w:t>
      </w:r>
      <w:r w:rsidR="00CC1A19" w:rsidRPr="00DF6159">
        <w:t xml:space="preserve"> муниципал</w:t>
      </w:r>
      <w:r w:rsidR="00CC1A19" w:rsidRPr="00DF6159">
        <w:t>ь</w:t>
      </w:r>
      <w:r w:rsidR="00CC1A19" w:rsidRPr="00DF6159">
        <w:t xml:space="preserve">ного образования </w:t>
      </w:r>
      <w:r w:rsidR="00C13C24" w:rsidRPr="00DF6159">
        <w:t xml:space="preserve">в объеме </w:t>
      </w:r>
      <w:r w:rsidR="008A57B2">
        <w:t>10</w:t>
      </w:r>
      <w:r w:rsidR="006243CF">
        <w:t>00 тыс. рублей</w:t>
      </w:r>
      <w:r w:rsidR="002F3B4B">
        <w:t>.</w:t>
      </w:r>
    </w:p>
    <w:p w:rsidR="001B4BFB" w:rsidRDefault="00793A3E" w:rsidP="00757350">
      <w:pPr>
        <w:ind w:firstLine="851"/>
        <w:jc w:val="both"/>
      </w:pPr>
      <w:r w:rsidRPr="00DF6159">
        <w:t xml:space="preserve"> Бюджетные ассигнования из резервного фонда Администрации </w:t>
      </w:r>
      <w:proofErr w:type="spellStart"/>
      <w:r w:rsidR="00896957" w:rsidRPr="00DF6159">
        <w:t>Усть-Калманского</w:t>
      </w:r>
      <w:proofErr w:type="spellEnd"/>
      <w:r w:rsidR="00896957" w:rsidRPr="00DF6159">
        <w:t xml:space="preserve">  района</w:t>
      </w:r>
      <w:r w:rsidRPr="00DF6159">
        <w:t xml:space="preserve"> направляются на финансовое обеспечение непредвиденных расходов, в том числе</w:t>
      </w:r>
      <w:r w:rsidR="001B4BFB">
        <w:t>:</w:t>
      </w:r>
    </w:p>
    <w:p w:rsidR="001B4BFB" w:rsidRDefault="00793A3E" w:rsidP="00757350">
      <w:pPr>
        <w:ind w:firstLine="851"/>
        <w:jc w:val="both"/>
      </w:pPr>
      <w:r w:rsidRPr="00DF6159">
        <w:t xml:space="preserve"> на проведение аварийно-восстановительных работ</w:t>
      </w:r>
      <w:r w:rsidR="001B4BFB">
        <w:t>;</w:t>
      </w:r>
      <w:r w:rsidRPr="00DF6159">
        <w:t xml:space="preserve"> </w:t>
      </w:r>
    </w:p>
    <w:p w:rsidR="001B4BFB" w:rsidRDefault="00793A3E" w:rsidP="00757350">
      <w:pPr>
        <w:ind w:firstLine="851"/>
        <w:jc w:val="both"/>
      </w:pPr>
      <w:r w:rsidRPr="00DF6159">
        <w:t xml:space="preserve"> иных мероприятий, связанных с ликвидацией последствий стихийных бедствий и других чрезвычайных ситуаций</w:t>
      </w:r>
      <w:r w:rsidR="001B4BFB">
        <w:t>;</w:t>
      </w:r>
      <w:r w:rsidRPr="00DF6159">
        <w:t xml:space="preserve"> </w:t>
      </w:r>
    </w:p>
    <w:p w:rsidR="001B4BFB" w:rsidRDefault="001B4BFB" w:rsidP="00757350">
      <w:pPr>
        <w:ind w:firstLine="851"/>
        <w:jc w:val="both"/>
      </w:pPr>
      <w:r>
        <w:t>на проведение мероприятий, связанных с мобилизацией граждан</w:t>
      </w:r>
      <w:r w:rsidR="008C689E">
        <w:t xml:space="preserve"> в зону СВО</w:t>
      </w:r>
      <w:r>
        <w:t>;</w:t>
      </w:r>
    </w:p>
    <w:p w:rsidR="00793A3E" w:rsidRPr="00DF6159" w:rsidRDefault="001B4BFB" w:rsidP="00757350">
      <w:pPr>
        <w:ind w:firstLine="851"/>
        <w:jc w:val="both"/>
      </w:pPr>
      <w:r>
        <w:t xml:space="preserve"> оказание материальной помощи на погребение членам семей военнослужащих, п</w:t>
      </w:r>
      <w:r>
        <w:t>о</w:t>
      </w:r>
      <w:r>
        <w:t>гибших</w:t>
      </w:r>
      <w:r w:rsidR="00617164">
        <w:t xml:space="preserve"> </w:t>
      </w:r>
      <w:r>
        <w:t xml:space="preserve">(умерших) в ходе проведения специальной военной операции на территории </w:t>
      </w:r>
      <w:r w:rsidR="00617164">
        <w:t xml:space="preserve">ДНР, Луганской Народной Республики и Украины </w:t>
      </w:r>
      <w:r w:rsidR="00793A3E" w:rsidRPr="00DF6159">
        <w:t xml:space="preserve">в </w:t>
      </w:r>
      <w:r w:rsidR="00617164">
        <w:t>соответствии с П</w:t>
      </w:r>
      <w:r w:rsidR="00793A3E" w:rsidRPr="00DF6159">
        <w:t>орядк</w:t>
      </w:r>
      <w:r w:rsidR="00617164">
        <w:t>ом</w:t>
      </w:r>
      <w:r w:rsidR="00793A3E" w:rsidRPr="00DF6159">
        <w:t xml:space="preserve">, </w:t>
      </w:r>
      <w:r w:rsidR="00BC690C">
        <w:t xml:space="preserve">установленным </w:t>
      </w:r>
      <w:r w:rsidR="00793A3E" w:rsidRPr="00DF6159">
        <w:t xml:space="preserve">Администрацией </w:t>
      </w:r>
      <w:r w:rsidR="00896957" w:rsidRPr="00DF6159">
        <w:t>района.</w:t>
      </w:r>
    </w:p>
    <w:p w:rsidR="00BF4DC3" w:rsidRDefault="00BF4DC3" w:rsidP="00BF4DC3">
      <w:pPr>
        <w:autoSpaceDE w:val="0"/>
        <w:autoSpaceDN w:val="0"/>
        <w:adjustRightInd w:val="0"/>
        <w:ind w:firstLine="720"/>
        <w:jc w:val="both"/>
      </w:pPr>
    </w:p>
    <w:p w:rsidR="004A10E7" w:rsidRPr="00DF6159" w:rsidRDefault="00DC34F1" w:rsidP="00BF4DC3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6430C4">
        <w:rPr>
          <w:color w:val="000000"/>
        </w:rPr>
        <w:t xml:space="preserve">По подразделу </w:t>
      </w:r>
      <w:r w:rsidR="009F5402">
        <w:rPr>
          <w:color w:val="000000"/>
        </w:rPr>
        <w:t>13</w:t>
      </w:r>
      <w:r w:rsidR="00807F03">
        <w:rPr>
          <w:color w:val="000000"/>
        </w:rPr>
        <w:t xml:space="preserve"> </w:t>
      </w:r>
      <w:r w:rsidRPr="006430C4">
        <w:rPr>
          <w:color w:val="000000"/>
        </w:rPr>
        <w:t>«</w:t>
      </w:r>
      <w:r w:rsidRPr="006430C4">
        <w:rPr>
          <w:i/>
          <w:color w:val="000000"/>
        </w:rPr>
        <w:t>Другие общегосударственные вопросы</w:t>
      </w:r>
      <w:r w:rsidRPr="006430C4">
        <w:rPr>
          <w:color w:val="000000"/>
        </w:rPr>
        <w:t>»</w:t>
      </w:r>
      <w:r w:rsidR="0084652C" w:rsidRPr="006430C4">
        <w:rPr>
          <w:color w:val="000000"/>
        </w:rPr>
        <w:t xml:space="preserve"> запланировано</w:t>
      </w:r>
      <w:r w:rsidR="00624CD2">
        <w:rPr>
          <w:color w:val="000000"/>
        </w:rPr>
        <w:t xml:space="preserve"> </w:t>
      </w:r>
      <w:r w:rsidR="004D117B">
        <w:rPr>
          <w:color w:val="000000"/>
        </w:rPr>
        <w:t>7079</w:t>
      </w:r>
      <w:r w:rsidR="00EE5336">
        <w:rPr>
          <w:color w:val="000000"/>
        </w:rPr>
        <w:t xml:space="preserve">  </w:t>
      </w:r>
      <w:r w:rsidR="0084652C" w:rsidRPr="006430C4">
        <w:rPr>
          <w:color w:val="000000"/>
        </w:rPr>
        <w:t>тыс. рублей, в том числе</w:t>
      </w:r>
      <w:r w:rsidR="00BC5B89" w:rsidRPr="006430C4">
        <w:rPr>
          <w:color w:val="000000"/>
        </w:rPr>
        <w:t>:</w:t>
      </w:r>
    </w:p>
    <w:p w:rsidR="004A10E7" w:rsidRDefault="00486FAD" w:rsidP="00611A14">
      <w:pPr>
        <w:ind w:firstLine="851"/>
        <w:jc w:val="both"/>
        <w:rPr>
          <w:color w:val="000000"/>
        </w:rPr>
      </w:pPr>
      <w:r w:rsidRPr="00DF6159">
        <w:rPr>
          <w:color w:val="000000"/>
        </w:rPr>
        <w:lastRenderedPageBreak/>
        <w:t xml:space="preserve"> расходы на осуществление  переданных </w:t>
      </w:r>
      <w:r w:rsidR="002B7EDE" w:rsidRPr="00DF6159">
        <w:rPr>
          <w:color w:val="000000"/>
        </w:rPr>
        <w:t xml:space="preserve">из краевого бюджета </w:t>
      </w:r>
      <w:r w:rsidRPr="00DF6159">
        <w:rPr>
          <w:color w:val="000000"/>
        </w:rPr>
        <w:t xml:space="preserve">полномочий   на функционирование </w:t>
      </w:r>
      <w:r w:rsidR="00E97918">
        <w:rPr>
          <w:color w:val="000000"/>
        </w:rPr>
        <w:t xml:space="preserve">районной административной </w:t>
      </w:r>
      <w:r w:rsidRPr="00DF6159">
        <w:rPr>
          <w:color w:val="000000"/>
        </w:rPr>
        <w:t xml:space="preserve"> комисси</w:t>
      </w:r>
      <w:r w:rsidR="00E97918">
        <w:rPr>
          <w:color w:val="000000"/>
        </w:rPr>
        <w:t>и</w:t>
      </w:r>
      <w:r w:rsidRPr="00DF6159">
        <w:rPr>
          <w:color w:val="000000"/>
        </w:rPr>
        <w:t xml:space="preserve"> в сумме </w:t>
      </w:r>
      <w:r w:rsidR="00426E55">
        <w:rPr>
          <w:color w:val="000000"/>
        </w:rPr>
        <w:t>3</w:t>
      </w:r>
      <w:r w:rsidR="004D117B">
        <w:rPr>
          <w:color w:val="000000"/>
        </w:rPr>
        <w:t>39</w:t>
      </w:r>
      <w:r w:rsidR="00E538D1">
        <w:rPr>
          <w:color w:val="000000"/>
        </w:rPr>
        <w:t>,0</w:t>
      </w:r>
      <w:r w:rsidR="00426E55">
        <w:rPr>
          <w:color w:val="000000"/>
        </w:rPr>
        <w:t xml:space="preserve"> </w:t>
      </w:r>
      <w:r w:rsidRPr="00DF6159">
        <w:rPr>
          <w:color w:val="000000"/>
        </w:rPr>
        <w:t xml:space="preserve"> тыс.</w:t>
      </w:r>
      <w:r w:rsidR="00EB1A6D">
        <w:rPr>
          <w:color w:val="000000"/>
        </w:rPr>
        <w:t xml:space="preserve"> </w:t>
      </w:r>
      <w:r w:rsidR="00D538C6" w:rsidRPr="00DF6159">
        <w:rPr>
          <w:color w:val="000000"/>
        </w:rPr>
        <w:t>рублей</w:t>
      </w:r>
      <w:r w:rsidR="00F06618">
        <w:rPr>
          <w:color w:val="000000"/>
        </w:rPr>
        <w:t>;</w:t>
      </w:r>
    </w:p>
    <w:p w:rsidR="004202C1" w:rsidRDefault="00BC5B89" w:rsidP="00611A14">
      <w:pPr>
        <w:ind w:firstLine="851"/>
        <w:jc w:val="both"/>
        <w:rPr>
          <w:color w:val="000000"/>
        </w:rPr>
      </w:pPr>
      <w:r w:rsidRPr="00DF6159">
        <w:rPr>
          <w:color w:val="000000"/>
        </w:rPr>
        <w:t>на</w:t>
      </w:r>
      <w:r w:rsidR="00AE1368">
        <w:rPr>
          <w:color w:val="000000"/>
        </w:rPr>
        <w:t xml:space="preserve"> </w:t>
      </w:r>
      <w:r w:rsidR="00B6174C" w:rsidRPr="00DF6159">
        <w:rPr>
          <w:color w:val="000000"/>
        </w:rPr>
        <w:t>реализацию</w:t>
      </w:r>
      <w:r w:rsidR="00301975" w:rsidRPr="00DF6159">
        <w:rPr>
          <w:color w:val="000000"/>
        </w:rPr>
        <w:t xml:space="preserve"> муниципальн</w:t>
      </w:r>
      <w:r w:rsidR="00A56C50">
        <w:rPr>
          <w:color w:val="000000"/>
        </w:rPr>
        <w:t xml:space="preserve">ых </w:t>
      </w:r>
      <w:r w:rsidR="00301975" w:rsidRPr="00DF6159">
        <w:rPr>
          <w:color w:val="000000"/>
        </w:rPr>
        <w:t xml:space="preserve"> целев</w:t>
      </w:r>
      <w:r w:rsidR="00A56C50">
        <w:rPr>
          <w:color w:val="000000"/>
        </w:rPr>
        <w:t>ых</w:t>
      </w:r>
      <w:r w:rsidR="00301975" w:rsidRPr="00DF6159">
        <w:rPr>
          <w:color w:val="000000"/>
        </w:rPr>
        <w:t xml:space="preserve"> программ</w:t>
      </w:r>
      <w:r w:rsidR="00A56C50">
        <w:rPr>
          <w:color w:val="000000"/>
        </w:rPr>
        <w:t xml:space="preserve">  </w:t>
      </w:r>
      <w:r w:rsidR="004755B1">
        <w:rPr>
          <w:color w:val="000000"/>
        </w:rPr>
        <w:t>4</w:t>
      </w:r>
      <w:r w:rsidR="004D117B">
        <w:rPr>
          <w:color w:val="000000"/>
        </w:rPr>
        <w:t>71</w:t>
      </w:r>
      <w:r w:rsidR="004755B1">
        <w:rPr>
          <w:color w:val="000000"/>
        </w:rPr>
        <w:t>,0</w:t>
      </w:r>
      <w:r w:rsidR="00A56C50">
        <w:rPr>
          <w:color w:val="000000"/>
        </w:rPr>
        <w:t xml:space="preserve"> тыс. рублей</w:t>
      </w:r>
      <w:r w:rsidR="004202C1" w:rsidRPr="00DF6159">
        <w:rPr>
          <w:color w:val="000000"/>
        </w:rPr>
        <w:t>:</w:t>
      </w:r>
    </w:p>
    <w:p w:rsidR="007B5A89" w:rsidRPr="00DF6159" w:rsidRDefault="00AD301F" w:rsidP="00611A14">
      <w:pPr>
        <w:ind w:firstLine="851"/>
        <w:jc w:val="both"/>
        <w:rPr>
          <w:color w:val="000000"/>
        </w:rPr>
      </w:pPr>
      <w:r w:rsidRPr="00DF6159">
        <w:rPr>
          <w:color w:val="000000"/>
        </w:rPr>
        <w:t>«</w:t>
      </w:r>
      <w:r w:rsidR="00B6174C" w:rsidRPr="00DF6159">
        <w:rPr>
          <w:color w:val="000000"/>
        </w:rPr>
        <w:t>Развитие и</w:t>
      </w:r>
      <w:r w:rsidRPr="00DF6159">
        <w:rPr>
          <w:color w:val="000000"/>
        </w:rPr>
        <w:t>нформационно-коммуникационных техн</w:t>
      </w:r>
      <w:r w:rsidR="001F7898" w:rsidRPr="00DF6159">
        <w:rPr>
          <w:color w:val="000000"/>
        </w:rPr>
        <w:t>о</w:t>
      </w:r>
      <w:r w:rsidRPr="00DF6159">
        <w:rPr>
          <w:color w:val="000000"/>
        </w:rPr>
        <w:t>логий</w:t>
      </w:r>
      <w:r w:rsidR="001F7898" w:rsidRPr="00DF6159">
        <w:rPr>
          <w:color w:val="000000"/>
        </w:rPr>
        <w:t xml:space="preserve"> органов местного с</w:t>
      </w:r>
      <w:r w:rsidR="001F7898" w:rsidRPr="00DF6159">
        <w:rPr>
          <w:color w:val="000000"/>
        </w:rPr>
        <w:t>а</w:t>
      </w:r>
      <w:r w:rsidR="001F7898" w:rsidRPr="00DF6159">
        <w:rPr>
          <w:color w:val="000000"/>
        </w:rPr>
        <w:t>моуправления</w:t>
      </w:r>
      <w:r w:rsidR="00AE1368">
        <w:rPr>
          <w:color w:val="000000"/>
        </w:rPr>
        <w:t xml:space="preserve"> </w:t>
      </w:r>
      <w:proofErr w:type="spellStart"/>
      <w:r w:rsidR="00981306" w:rsidRPr="00DF6159">
        <w:rPr>
          <w:color w:val="000000"/>
        </w:rPr>
        <w:t>У</w:t>
      </w:r>
      <w:r w:rsidR="00B6174C" w:rsidRPr="00DF6159">
        <w:rPr>
          <w:color w:val="000000"/>
        </w:rPr>
        <w:t>сть-Калманского</w:t>
      </w:r>
      <w:proofErr w:type="spellEnd"/>
      <w:r w:rsidR="00B6174C" w:rsidRPr="00DF6159">
        <w:rPr>
          <w:color w:val="000000"/>
        </w:rPr>
        <w:t xml:space="preserve"> района на 20</w:t>
      </w:r>
      <w:r w:rsidR="004D117B">
        <w:rPr>
          <w:color w:val="000000"/>
        </w:rPr>
        <w:t>24</w:t>
      </w:r>
      <w:r w:rsidR="00B6174C" w:rsidRPr="00DF6159">
        <w:rPr>
          <w:color w:val="000000"/>
        </w:rPr>
        <w:t>-202</w:t>
      </w:r>
      <w:r w:rsidR="004D117B">
        <w:rPr>
          <w:color w:val="000000"/>
        </w:rPr>
        <w:t>8</w:t>
      </w:r>
      <w:r w:rsidR="00B6174C" w:rsidRPr="00DF6159">
        <w:rPr>
          <w:color w:val="000000"/>
        </w:rPr>
        <w:t xml:space="preserve"> годы</w:t>
      </w:r>
      <w:r w:rsidR="00AF6CEB" w:rsidRPr="00DF6159">
        <w:rPr>
          <w:color w:val="000000"/>
        </w:rPr>
        <w:t>»</w:t>
      </w:r>
      <w:r w:rsidR="00266073" w:rsidRPr="00DF6159">
        <w:rPr>
          <w:color w:val="000000"/>
        </w:rPr>
        <w:t xml:space="preserve"> -</w:t>
      </w:r>
      <w:r w:rsidR="006D277A">
        <w:rPr>
          <w:color w:val="000000"/>
        </w:rPr>
        <w:t xml:space="preserve">  </w:t>
      </w:r>
      <w:r w:rsidR="004D117B">
        <w:rPr>
          <w:color w:val="000000"/>
        </w:rPr>
        <w:t>30</w:t>
      </w:r>
      <w:r w:rsidR="006D277A">
        <w:rPr>
          <w:color w:val="000000"/>
        </w:rPr>
        <w:t>0</w:t>
      </w:r>
      <w:r w:rsidRPr="00DF6159">
        <w:rPr>
          <w:color w:val="000000"/>
        </w:rPr>
        <w:t xml:space="preserve"> тыс.</w:t>
      </w:r>
      <w:r w:rsidR="00F44747">
        <w:rPr>
          <w:color w:val="000000"/>
        </w:rPr>
        <w:t xml:space="preserve"> </w:t>
      </w:r>
      <w:r w:rsidRPr="00DF6159">
        <w:rPr>
          <w:color w:val="000000"/>
        </w:rPr>
        <w:t>рублей</w:t>
      </w:r>
      <w:r w:rsidR="007B5A89" w:rsidRPr="00DF6159">
        <w:rPr>
          <w:color w:val="000000"/>
        </w:rPr>
        <w:t>;</w:t>
      </w:r>
    </w:p>
    <w:p w:rsidR="007B5A89" w:rsidRPr="00DF6159" w:rsidRDefault="007B5A89" w:rsidP="00611A14">
      <w:pPr>
        <w:ind w:firstLine="851"/>
        <w:jc w:val="both"/>
      </w:pPr>
      <w:r w:rsidRPr="00DF6159">
        <w:t xml:space="preserve">«Энергосбережение и повышение энергетической эффективности в </w:t>
      </w:r>
      <w:proofErr w:type="spellStart"/>
      <w:r w:rsidRPr="00DF6159">
        <w:t>Уст</w:t>
      </w:r>
      <w:proofErr w:type="gramStart"/>
      <w:r w:rsidRPr="00DF6159">
        <w:t>ь</w:t>
      </w:r>
      <w:proofErr w:type="spellEnd"/>
      <w:r w:rsidRPr="00DF6159">
        <w:t>-</w:t>
      </w:r>
      <w:proofErr w:type="gramEnd"/>
      <w:r w:rsidRPr="00DF6159">
        <w:t xml:space="preserve"> </w:t>
      </w:r>
      <w:proofErr w:type="spellStart"/>
      <w:r w:rsidRPr="00DF6159">
        <w:t>Калма</w:t>
      </w:r>
      <w:r w:rsidRPr="00DF6159">
        <w:t>н</w:t>
      </w:r>
      <w:r w:rsidRPr="00DF6159">
        <w:t>ском</w:t>
      </w:r>
      <w:proofErr w:type="spellEnd"/>
      <w:r w:rsidR="00C73648">
        <w:t xml:space="preserve"> </w:t>
      </w:r>
      <w:r w:rsidRPr="00DF6159">
        <w:t xml:space="preserve">районе  на 2021-2025 годы в сумме </w:t>
      </w:r>
      <w:r w:rsidR="004D117B">
        <w:t>113</w:t>
      </w:r>
      <w:r w:rsidR="00196AA0">
        <w:t xml:space="preserve">  </w:t>
      </w:r>
      <w:r w:rsidRPr="00DF6159">
        <w:t>тыс. рублей</w:t>
      </w:r>
      <w:r w:rsidR="00F22D35">
        <w:t>;</w:t>
      </w:r>
    </w:p>
    <w:p w:rsidR="007B5A89" w:rsidRDefault="00003AF0" w:rsidP="00611A14">
      <w:pPr>
        <w:ind w:firstLine="851"/>
        <w:jc w:val="both"/>
      </w:pPr>
      <w:r w:rsidRPr="00DF6159">
        <w:t>«Комплексные меры противодействия злоупотреблению наркотиками и их нез</w:t>
      </w:r>
      <w:r w:rsidRPr="00DF6159">
        <w:t>а</w:t>
      </w:r>
      <w:r w:rsidRPr="00DF6159">
        <w:t xml:space="preserve">конному обороту в </w:t>
      </w:r>
      <w:proofErr w:type="spellStart"/>
      <w:r w:rsidRPr="00DF6159">
        <w:t>Усть-Калманском</w:t>
      </w:r>
      <w:proofErr w:type="spellEnd"/>
      <w:r w:rsidRPr="00DF6159">
        <w:t xml:space="preserve"> районе на 2021-2025 годы» в сумме </w:t>
      </w:r>
      <w:r w:rsidR="00922ECC">
        <w:t>1</w:t>
      </w:r>
      <w:r w:rsidRPr="00DF6159">
        <w:t>5 тыс. рублей</w:t>
      </w:r>
      <w:r w:rsidR="00F22D35">
        <w:t>;</w:t>
      </w:r>
    </w:p>
    <w:p w:rsidR="00F22D35" w:rsidRDefault="00F22D35" w:rsidP="00611A14">
      <w:pPr>
        <w:ind w:firstLine="851"/>
        <w:jc w:val="both"/>
      </w:pPr>
      <w:r>
        <w:t xml:space="preserve">« Развитие общественного здоровья на территории </w:t>
      </w:r>
      <w:proofErr w:type="spellStart"/>
      <w:r>
        <w:t>Усть-Калманского</w:t>
      </w:r>
      <w:proofErr w:type="spellEnd"/>
      <w:r>
        <w:t xml:space="preserve"> района на 2021-2025 годы» 1</w:t>
      </w:r>
      <w:r w:rsidR="005429BC">
        <w:t>8</w:t>
      </w:r>
      <w:r>
        <w:t xml:space="preserve"> тыс. рублей;</w:t>
      </w:r>
    </w:p>
    <w:p w:rsidR="00AF6CEB" w:rsidRPr="00DF6159" w:rsidRDefault="003D0C61" w:rsidP="00812547">
      <w:pPr>
        <w:ind w:firstLine="851"/>
        <w:jc w:val="both"/>
        <w:rPr>
          <w:color w:val="000000"/>
        </w:rPr>
      </w:pPr>
      <w:r>
        <w:t>«Улучшение качества жизни граждан пожилого возраста» 25 тыс. рублей</w:t>
      </w:r>
      <w:r w:rsidR="00A56C50">
        <w:t>.</w:t>
      </w:r>
      <w:r w:rsidR="00CE5F75">
        <w:rPr>
          <w:color w:val="000000"/>
        </w:rPr>
        <w:t xml:space="preserve">                   </w:t>
      </w:r>
    </w:p>
    <w:p w:rsidR="001C133C" w:rsidRDefault="00AF6CEB" w:rsidP="002D47E3">
      <w:pPr>
        <w:ind w:left="-180"/>
        <w:jc w:val="both"/>
        <w:rPr>
          <w:color w:val="000000"/>
        </w:rPr>
      </w:pPr>
      <w:r w:rsidRPr="00DF6159">
        <w:rPr>
          <w:color w:val="000000"/>
        </w:rPr>
        <w:t xml:space="preserve">          Н</w:t>
      </w:r>
      <w:r w:rsidR="002508FC" w:rsidRPr="00DF6159">
        <w:rPr>
          <w:color w:val="000000"/>
        </w:rPr>
        <w:t xml:space="preserve">а исполнение </w:t>
      </w:r>
      <w:r w:rsidRPr="00DF6159">
        <w:rPr>
          <w:color w:val="000000"/>
        </w:rPr>
        <w:t xml:space="preserve"> полномочий</w:t>
      </w:r>
      <w:r w:rsidR="00D8298D" w:rsidRPr="00DF6159">
        <w:rPr>
          <w:color w:val="000000"/>
        </w:rPr>
        <w:t xml:space="preserve"> согласно </w:t>
      </w:r>
      <w:r w:rsidR="00D8298D" w:rsidRPr="00DF6159">
        <w:t xml:space="preserve"> 131-ФЗ от 06.10.2003г. ст.14 ч.4 </w:t>
      </w:r>
      <w:r w:rsidRPr="00DF6159">
        <w:rPr>
          <w:color w:val="000000"/>
        </w:rPr>
        <w:t xml:space="preserve">   запланировано </w:t>
      </w:r>
      <w:r w:rsidR="003A4315" w:rsidRPr="00DF6159">
        <w:rPr>
          <w:color w:val="000000"/>
        </w:rPr>
        <w:t>8</w:t>
      </w:r>
      <w:r w:rsidRPr="00DF6159">
        <w:rPr>
          <w:color w:val="000000"/>
        </w:rPr>
        <w:t xml:space="preserve"> тыс. рублей </w:t>
      </w:r>
      <w:r w:rsidR="00FA3970" w:rsidRPr="00DF6159">
        <w:rPr>
          <w:color w:val="000000"/>
        </w:rPr>
        <w:t>–</w:t>
      </w:r>
      <w:r w:rsidR="00B70334">
        <w:rPr>
          <w:color w:val="000000"/>
        </w:rPr>
        <w:t xml:space="preserve"> </w:t>
      </w:r>
      <w:r w:rsidR="00FA3970" w:rsidRPr="00DF6159">
        <w:rPr>
          <w:color w:val="000000"/>
        </w:rPr>
        <w:t xml:space="preserve"> предоставление помещения участковому</w:t>
      </w:r>
      <w:r w:rsidR="00A12C9C" w:rsidRPr="00DF6159">
        <w:rPr>
          <w:color w:val="000000"/>
        </w:rPr>
        <w:t xml:space="preserve"> полиции для работы в поселении по охране общественного порядка</w:t>
      </w:r>
      <w:r w:rsidR="003A4315" w:rsidRPr="00DF6159">
        <w:rPr>
          <w:color w:val="000000"/>
        </w:rPr>
        <w:t>, в том числе 7 тыс. рублей межбюджетные трансферты.</w:t>
      </w:r>
      <w:r w:rsidR="0034079C">
        <w:rPr>
          <w:color w:val="000000"/>
        </w:rPr>
        <w:t xml:space="preserve"> На  обеспечение учета проживающих и нуждающихся в жилых помещениях малоимущих гра</w:t>
      </w:r>
      <w:r w:rsidR="0034079C">
        <w:rPr>
          <w:color w:val="000000"/>
        </w:rPr>
        <w:t>ж</w:t>
      </w:r>
      <w:r w:rsidR="0034079C">
        <w:rPr>
          <w:color w:val="000000"/>
        </w:rPr>
        <w:t xml:space="preserve">дан </w:t>
      </w:r>
      <w:r w:rsidR="005429BC">
        <w:rPr>
          <w:color w:val="000000"/>
        </w:rPr>
        <w:t xml:space="preserve"> в сумме 9 тыс. рублей, из них 4</w:t>
      </w:r>
      <w:r w:rsidR="0034079C">
        <w:rPr>
          <w:color w:val="000000"/>
        </w:rPr>
        <w:t xml:space="preserve"> по переданным полномочиям в поселения</w:t>
      </w:r>
      <w:proofErr w:type="gramStart"/>
      <w:r w:rsidR="0034079C">
        <w:rPr>
          <w:color w:val="000000"/>
        </w:rPr>
        <w:t>.</w:t>
      </w:r>
      <w:r w:rsidR="001C133C">
        <w:rPr>
          <w:color w:val="000000"/>
        </w:rPr>
        <w:t>.</w:t>
      </w:r>
      <w:proofErr w:type="gramEnd"/>
    </w:p>
    <w:p w:rsidR="00525D40" w:rsidRDefault="001C133C" w:rsidP="002D47E3">
      <w:pPr>
        <w:ind w:left="-180"/>
        <w:jc w:val="both"/>
        <w:rPr>
          <w:color w:val="000000"/>
        </w:rPr>
      </w:pPr>
      <w:r>
        <w:rPr>
          <w:color w:val="000000"/>
        </w:rPr>
        <w:t xml:space="preserve">          На содержание централизованной бухгалтерии по ведению учета в сельсоветах 1878,6 тыс. рублей, на с</w:t>
      </w:r>
      <w:r w:rsidR="00F77F5E">
        <w:rPr>
          <w:color w:val="000000"/>
        </w:rPr>
        <w:t>одержание хозяйст</w:t>
      </w:r>
      <w:r w:rsidR="00323AD9">
        <w:rPr>
          <w:color w:val="000000"/>
        </w:rPr>
        <w:t>венн</w:t>
      </w:r>
      <w:r w:rsidR="009A268A">
        <w:rPr>
          <w:color w:val="000000"/>
        </w:rPr>
        <w:t xml:space="preserve">ого </w:t>
      </w:r>
      <w:r w:rsidR="00323AD9">
        <w:rPr>
          <w:color w:val="000000"/>
        </w:rPr>
        <w:t>персонала</w:t>
      </w:r>
      <w:r w:rsidR="00F77F5E">
        <w:rPr>
          <w:color w:val="000000"/>
        </w:rPr>
        <w:t xml:space="preserve"> </w:t>
      </w:r>
      <w:r w:rsidR="00E60466">
        <w:rPr>
          <w:color w:val="000000"/>
        </w:rPr>
        <w:t>и прочие услуги</w:t>
      </w:r>
      <w:r w:rsidR="00F77F5E">
        <w:rPr>
          <w:color w:val="000000"/>
        </w:rPr>
        <w:t xml:space="preserve"> администрации  </w:t>
      </w:r>
      <w:r w:rsidR="005429BC">
        <w:rPr>
          <w:color w:val="000000"/>
        </w:rPr>
        <w:t>4373,4</w:t>
      </w:r>
      <w:r w:rsidR="00F77F5E">
        <w:rPr>
          <w:color w:val="000000"/>
        </w:rPr>
        <w:t xml:space="preserve"> тыс. рублей</w:t>
      </w:r>
      <w:r w:rsidR="00EA2A5F">
        <w:rPr>
          <w:color w:val="000000"/>
        </w:rPr>
        <w:t>, в том числе</w:t>
      </w:r>
      <w:proofErr w:type="gramStart"/>
      <w:r w:rsidR="00F77F5E">
        <w:rPr>
          <w:color w:val="000000"/>
        </w:rPr>
        <w:t>.</w:t>
      </w:r>
      <w:proofErr w:type="gramEnd"/>
      <w:r w:rsidR="00EA2A5F" w:rsidRPr="00EA2A5F">
        <w:t xml:space="preserve"> </w:t>
      </w:r>
      <w:proofErr w:type="gramStart"/>
      <w:r w:rsidR="00EA2A5F">
        <w:t>н</w:t>
      </w:r>
      <w:proofErr w:type="gramEnd"/>
      <w:r w:rsidR="00EA2A5F">
        <w:t>а приобретение систем оповещения 500 тыс. рублей, созд</w:t>
      </w:r>
      <w:r w:rsidR="00EA2A5F">
        <w:t>а</w:t>
      </w:r>
      <w:r w:rsidR="00EA2A5F">
        <w:t>ние материальных запасов по ГО (</w:t>
      </w:r>
      <w:proofErr w:type="spellStart"/>
      <w:r w:rsidR="00EA2A5F">
        <w:t>сухпайки</w:t>
      </w:r>
      <w:proofErr w:type="spellEnd"/>
      <w:r w:rsidR="00EA2A5F">
        <w:t>, медицинские наборы) 100 тыс. рублей, оснащ</w:t>
      </w:r>
      <w:r w:rsidR="00EA2A5F">
        <w:t>е</w:t>
      </w:r>
      <w:r w:rsidR="00EA2A5F">
        <w:t>ние оперативной группы КЧС и ПБ района 150 тыс. рублей</w:t>
      </w:r>
      <w:r w:rsidR="00163C7A">
        <w:t>, на проведени</w:t>
      </w:r>
      <w:r w:rsidR="00C2349B">
        <w:t xml:space="preserve">е  </w:t>
      </w:r>
      <w:r w:rsidR="00163C7A">
        <w:t xml:space="preserve"> Юбилея ра</w:t>
      </w:r>
      <w:r w:rsidR="00163C7A">
        <w:t>й</w:t>
      </w:r>
      <w:r w:rsidR="00163C7A">
        <w:t>она  150 тыс. рублей.</w:t>
      </w:r>
    </w:p>
    <w:p w:rsidR="00206A09" w:rsidRPr="00DF6159" w:rsidRDefault="00206A09" w:rsidP="00A17053">
      <w:pPr>
        <w:ind w:firstLine="858"/>
        <w:jc w:val="center"/>
      </w:pPr>
      <w:r w:rsidRPr="0034161A">
        <w:rPr>
          <w:bCs/>
        </w:rPr>
        <w:t xml:space="preserve">Раздел </w:t>
      </w:r>
      <w:r w:rsidR="008869B6" w:rsidRPr="0034161A">
        <w:rPr>
          <w:bCs/>
        </w:rPr>
        <w:t>02</w:t>
      </w:r>
      <w:r w:rsidRPr="00DF6159">
        <w:rPr>
          <w:bCs/>
          <w:i/>
        </w:rPr>
        <w:t>«Национальная оборона»</w:t>
      </w:r>
    </w:p>
    <w:p w:rsidR="00206A09" w:rsidRPr="00DF6159" w:rsidRDefault="00206A09" w:rsidP="00757350">
      <w:pPr>
        <w:ind w:right="-62" w:firstLine="858"/>
        <w:jc w:val="both"/>
      </w:pPr>
    </w:p>
    <w:p w:rsidR="00206A09" w:rsidRPr="00DF6159" w:rsidRDefault="00206A09" w:rsidP="00757350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DF6159">
        <w:rPr>
          <w:rFonts w:ascii="Times New Roman" w:hAnsi="Times New Roman"/>
          <w:sz w:val="24"/>
          <w:szCs w:val="24"/>
        </w:rPr>
        <w:t xml:space="preserve">По разделу </w:t>
      </w:r>
      <w:r w:rsidR="00EC609F">
        <w:rPr>
          <w:rFonts w:ascii="Times New Roman" w:hAnsi="Times New Roman"/>
          <w:sz w:val="24"/>
          <w:szCs w:val="24"/>
        </w:rPr>
        <w:t>03</w:t>
      </w:r>
      <w:r w:rsidR="008E1BA8">
        <w:rPr>
          <w:rFonts w:ascii="Times New Roman" w:hAnsi="Times New Roman"/>
          <w:sz w:val="24"/>
          <w:szCs w:val="24"/>
        </w:rPr>
        <w:t xml:space="preserve"> </w:t>
      </w:r>
      <w:r w:rsidRPr="00DF6159">
        <w:rPr>
          <w:rFonts w:ascii="Times New Roman" w:hAnsi="Times New Roman"/>
          <w:bCs/>
          <w:sz w:val="24"/>
          <w:szCs w:val="24"/>
        </w:rPr>
        <w:t>«</w:t>
      </w:r>
      <w:r w:rsidRPr="00DF6159">
        <w:rPr>
          <w:rFonts w:ascii="Times New Roman" w:hAnsi="Times New Roman"/>
          <w:bCs/>
          <w:i/>
          <w:sz w:val="24"/>
          <w:szCs w:val="24"/>
        </w:rPr>
        <w:t>Национальная оборона</w:t>
      </w:r>
      <w:r w:rsidRPr="00DF6159">
        <w:rPr>
          <w:rFonts w:ascii="Times New Roman" w:hAnsi="Times New Roman"/>
          <w:bCs/>
          <w:sz w:val="24"/>
          <w:szCs w:val="24"/>
        </w:rPr>
        <w:t>»</w:t>
      </w:r>
      <w:r w:rsidRPr="00DF6159">
        <w:rPr>
          <w:rFonts w:ascii="Times New Roman" w:hAnsi="Times New Roman"/>
          <w:sz w:val="24"/>
          <w:szCs w:val="24"/>
        </w:rPr>
        <w:t xml:space="preserve"> бюджетные ассигнования на исполнение обязательств характеризуются следующими данными:</w:t>
      </w:r>
    </w:p>
    <w:p w:rsidR="00206A09" w:rsidRPr="00DF6159" w:rsidRDefault="00206A09" w:rsidP="00757350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9"/>
        <w:gridCol w:w="2478"/>
        <w:gridCol w:w="2454"/>
      </w:tblGrid>
      <w:tr w:rsidR="00206A09" w:rsidRPr="00DF6159">
        <w:trPr>
          <w:trHeight w:val="498"/>
        </w:trPr>
        <w:tc>
          <w:tcPr>
            <w:tcW w:w="4639" w:type="dxa"/>
          </w:tcPr>
          <w:p w:rsidR="00206A09" w:rsidRPr="00EA2194" w:rsidRDefault="00206A09" w:rsidP="007573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</w:tcPr>
          <w:p w:rsidR="00CF4D10" w:rsidRPr="00EA2194" w:rsidRDefault="003159C4" w:rsidP="00C81D98">
            <w:pPr>
              <w:jc w:val="center"/>
              <w:rPr>
                <w:sz w:val="20"/>
                <w:szCs w:val="20"/>
              </w:rPr>
            </w:pPr>
            <w:r w:rsidRPr="00EA2194">
              <w:rPr>
                <w:sz w:val="20"/>
                <w:szCs w:val="20"/>
              </w:rPr>
              <w:t>202</w:t>
            </w:r>
            <w:r w:rsidR="005429BC">
              <w:rPr>
                <w:sz w:val="20"/>
                <w:szCs w:val="20"/>
              </w:rPr>
              <w:t>4</w:t>
            </w:r>
            <w:r w:rsidR="00CF4D10" w:rsidRPr="00EA2194">
              <w:rPr>
                <w:sz w:val="20"/>
                <w:szCs w:val="20"/>
              </w:rPr>
              <w:t>г.</w:t>
            </w:r>
          </w:p>
          <w:p w:rsidR="00206A09" w:rsidRPr="00EA2194" w:rsidRDefault="00105877" w:rsidP="00B13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(проект)</w:t>
            </w:r>
          </w:p>
        </w:tc>
        <w:tc>
          <w:tcPr>
            <w:tcW w:w="2454" w:type="dxa"/>
          </w:tcPr>
          <w:p w:rsidR="00206A09" w:rsidRPr="00EA2194" w:rsidRDefault="00BA4F9D" w:rsidP="00C81D98">
            <w:pPr>
              <w:jc w:val="center"/>
              <w:rPr>
                <w:sz w:val="20"/>
                <w:szCs w:val="20"/>
              </w:rPr>
            </w:pPr>
            <w:r w:rsidRPr="00EA2194">
              <w:rPr>
                <w:sz w:val="20"/>
                <w:szCs w:val="20"/>
              </w:rPr>
              <w:t>20</w:t>
            </w:r>
            <w:r w:rsidR="00BC174B" w:rsidRPr="00EA2194">
              <w:rPr>
                <w:sz w:val="20"/>
                <w:szCs w:val="20"/>
              </w:rPr>
              <w:t>2</w:t>
            </w:r>
            <w:r w:rsidR="005429BC">
              <w:rPr>
                <w:sz w:val="20"/>
                <w:szCs w:val="20"/>
              </w:rPr>
              <w:t>5</w:t>
            </w:r>
            <w:r w:rsidR="00206A09" w:rsidRPr="00EA2194">
              <w:rPr>
                <w:sz w:val="20"/>
                <w:szCs w:val="20"/>
              </w:rPr>
              <w:t xml:space="preserve"> год</w:t>
            </w:r>
          </w:p>
          <w:p w:rsidR="00206A09" w:rsidRPr="00EA2194" w:rsidRDefault="00206A09" w:rsidP="002779B6">
            <w:pPr>
              <w:jc w:val="center"/>
              <w:rPr>
                <w:sz w:val="20"/>
                <w:szCs w:val="20"/>
              </w:rPr>
            </w:pPr>
            <w:r w:rsidRPr="00EA2194">
              <w:rPr>
                <w:sz w:val="20"/>
                <w:szCs w:val="20"/>
              </w:rPr>
              <w:t>(проект)</w:t>
            </w:r>
          </w:p>
        </w:tc>
      </w:tr>
      <w:tr w:rsidR="00206A09" w:rsidRPr="00DF6159" w:rsidTr="0021572C">
        <w:trPr>
          <w:trHeight w:val="354"/>
        </w:trPr>
        <w:tc>
          <w:tcPr>
            <w:tcW w:w="4639" w:type="dxa"/>
          </w:tcPr>
          <w:p w:rsidR="00206A09" w:rsidRPr="00EA2194" w:rsidRDefault="00206A09" w:rsidP="00757350">
            <w:pPr>
              <w:jc w:val="both"/>
              <w:rPr>
                <w:sz w:val="20"/>
                <w:szCs w:val="20"/>
              </w:rPr>
            </w:pPr>
            <w:r w:rsidRPr="00EA2194">
              <w:rPr>
                <w:sz w:val="20"/>
                <w:szCs w:val="20"/>
              </w:rPr>
              <w:t>Общий объем, тыс. рублей</w:t>
            </w:r>
          </w:p>
        </w:tc>
        <w:tc>
          <w:tcPr>
            <w:tcW w:w="2478" w:type="dxa"/>
          </w:tcPr>
          <w:p w:rsidR="005F26BE" w:rsidRPr="00EA2194" w:rsidRDefault="005429BC" w:rsidP="00164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1153,8</w:t>
            </w:r>
          </w:p>
        </w:tc>
        <w:tc>
          <w:tcPr>
            <w:tcW w:w="2454" w:type="dxa"/>
          </w:tcPr>
          <w:p w:rsidR="005F26BE" w:rsidRPr="00EA2194" w:rsidRDefault="005429BC" w:rsidP="00B55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1452,3</w:t>
            </w:r>
          </w:p>
        </w:tc>
      </w:tr>
      <w:tr w:rsidR="00206A09" w:rsidRPr="00DF6159">
        <w:tc>
          <w:tcPr>
            <w:tcW w:w="4639" w:type="dxa"/>
          </w:tcPr>
          <w:p w:rsidR="00206A09" w:rsidRPr="00EA2194" w:rsidRDefault="00206A09" w:rsidP="00757350">
            <w:pPr>
              <w:jc w:val="both"/>
              <w:rPr>
                <w:sz w:val="20"/>
                <w:szCs w:val="20"/>
              </w:rPr>
            </w:pPr>
            <w:r w:rsidRPr="00EA2194">
              <w:rPr>
                <w:sz w:val="20"/>
                <w:szCs w:val="20"/>
              </w:rPr>
              <w:t>Прирост (снижение) к предыдущему году, тыс. рублей</w:t>
            </w:r>
          </w:p>
        </w:tc>
        <w:tc>
          <w:tcPr>
            <w:tcW w:w="2478" w:type="dxa"/>
          </w:tcPr>
          <w:p w:rsidR="00206A09" w:rsidRPr="00EA2194" w:rsidRDefault="00206A09" w:rsidP="00B55E5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54" w:type="dxa"/>
          </w:tcPr>
          <w:p w:rsidR="00206A09" w:rsidRPr="00EA2194" w:rsidRDefault="005740AA" w:rsidP="005429BC">
            <w:pPr>
              <w:jc w:val="center"/>
              <w:rPr>
                <w:sz w:val="20"/>
                <w:szCs w:val="20"/>
              </w:rPr>
            </w:pPr>
            <w:r w:rsidRPr="00EA2194">
              <w:rPr>
                <w:sz w:val="20"/>
                <w:szCs w:val="20"/>
              </w:rPr>
              <w:t>+</w:t>
            </w:r>
            <w:r w:rsidR="005429BC">
              <w:rPr>
                <w:sz w:val="20"/>
                <w:szCs w:val="20"/>
              </w:rPr>
              <w:t>298,5</w:t>
            </w:r>
          </w:p>
        </w:tc>
      </w:tr>
      <w:tr w:rsidR="00206A09" w:rsidRPr="00DF6159">
        <w:tc>
          <w:tcPr>
            <w:tcW w:w="4639" w:type="dxa"/>
          </w:tcPr>
          <w:p w:rsidR="00206A09" w:rsidRPr="00EA2194" w:rsidRDefault="00206A09" w:rsidP="00757350">
            <w:pPr>
              <w:jc w:val="both"/>
              <w:rPr>
                <w:sz w:val="20"/>
                <w:szCs w:val="20"/>
              </w:rPr>
            </w:pPr>
            <w:r w:rsidRPr="00EA2194">
              <w:rPr>
                <w:sz w:val="20"/>
                <w:szCs w:val="20"/>
              </w:rPr>
              <w:t>Прирост (снижение) к предыдущему году, %</w:t>
            </w:r>
          </w:p>
        </w:tc>
        <w:tc>
          <w:tcPr>
            <w:tcW w:w="2478" w:type="dxa"/>
          </w:tcPr>
          <w:p w:rsidR="00206A09" w:rsidRPr="00EA2194" w:rsidRDefault="00206A09" w:rsidP="00B55E5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54" w:type="dxa"/>
          </w:tcPr>
          <w:p w:rsidR="00A60E5D" w:rsidRPr="00EA2194" w:rsidRDefault="005740AA" w:rsidP="00B55E56">
            <w:pPr>
              <w:jc w:val="center"/>
              <w:rPr>
                <w:sz w:val="20"/>
                <w:szCs w:val="20"/>
              </w:rPr>
            </w:pPr>
            <w:r w:rsidRPr="00EA2194">
              <w:rPr>
                <w:sz w:val="20"/>
                <w:szCs w:val="20"/>
              </w:rPr>
              <w:t>+</w:t>
            </w:r>
            <w:r w:rsidR="005429BC">
              <w:rPr>
                <w:sz w:val="20"/>
                <w:szCs w:val="20"/>
              </w:rPr>
              <w:t>25,9</w:t>
            </w:r>
          </w:p>
          <w:p w:rsidR="00A93E33" w:rsidRPr="00EA2194" w:rsidRDefault="00A93E33" w:rsidP="00B55E5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116D" w:rsidRPr="00DF6159" w:rsidRDefault="00B1116D" w:rsidP="00757350">
      <w:pPr>
        <w:ind w:firstLine="858"/>
        <w:jc w:val="both"/>
      </w:pPr>
    </w:p>
    <w:p w:rsidR="00206A09" w:rsidRPr="00DF6159" w:rsidRDefault="00206A09" w:rsidP="00757350">
      <w:pPr>
        <w:ind w:firstLine="858"/>
        <w:jc w:val="both"/>
      </w:pPr>
      <w:r w:rsidRPr="00DF6159">
        <w:t>По подразделу</w:t>
      </w:r>
      <w:r w:rsidR="00226301">
        <w:t xml:space="preserve"> 03</w:t>
      </w:r>
      <w:r w:rsidRPr="00DF6159">
        <w:t xml:space="preserve"> «</w:t>
      </w:r>
      <w:r w:rsidRPr="00DF6159">
        <w:rPr>
          <w:i/>
        </w:rPr>
        <w:t>Мобилизационная и вневойсковая подготовка</w:t>
      </w:r>
      <w:r w:rsidRPr="00DF6159">
        <w:t>» отражены ме</w:t>
      </w:r>
      <w:r w:rsidRPr="00DF6159">
        <w:t>ж</w:t>
      </w:r>
      <w:r w:rsidRPr="00DF6159">
        <w:t>бюджетные трансферты сельским поселениям за счет субвенции из федерального бюджета на осуществление первично</w:t>
      </w:r>
      <w:r w:rsidR="00E044C7">
        <w:t>го</w:t>
      </w:r>
      <w:r w:rsidRPr="00DF6159">
        <w:t xml:space="preserve"> воинско</w:t>
      </w:r>
      <w:r w:rsidR="00E044C7">
        <w:t>го</w:t>
      </w:r>
      <w:r w:rsidRPr="00DF6159">
        <w:t xml:space="preserve"> учет</w:t>
      </w:r>
      <w:r w:rsidR="00E044C7">
        <w:t>а органами местного самоуправления</w:t>
      </w:r>
      <w:r w:rsidRPr="00DF6159">
        <w:t xml:space="preserve"> в сумме </w:t>
      </w:r>
      <w:r w:rsidR="005429BC">
        <w:t>1452,3</w:t>
      </w:r>
      <w:r w:rsidR="00D521A2">
        <w:t xml:space="preserve"> т</w:t>
      </w:r>
      <w:r w:rsidRPr="00DF6159">
        <w:t>ыс. рублей.</w:t>
      </w:r>
    </w:p>
    <w:p w:rsidR="00CD1E57" w:rsidRPr="00DF6159" w:rsidRDefault="00CD1E57" w:rsidP="00757350">
      <w:pPr>
        <w:ind w:firstLine="900"/>
        <w:jc w:val="both"/>
        <w:rPr>
          <w:bCs/>
          <w:i/>
        </w:rPr>
      </w:pPr>
    </w:p>
    <w:p w:rsidR="00206A09" w:rsidRPr="00DF6159" w:rsidRDefault="00206A09" w:rsidP="00757350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DF6159">
        <w:rPr>
          <w:rFonts w:ascii="Times New Roman" w:hAnsi="Times New Roman"/>
          <w:sz w:val="24"/>
          <w:szCs w:val="24"/>
        </w:rPr>
        <w:t xml:space="preserve">По разделу </w:t>
      </w:r>
      <w:r w:rsidRPr="00DF6159">
        <w:rPr>
          <w:rFonts w:ascii="Times New Roman" w:hAnsi="Times New Roman"/>
          <w:bCs/>
          <w:sz w:val="24"/>
          <w:szCs w:val="24"/>
        </w:rPr>
        <w:t>«</w:t>
      </w:r>
      <w:r w:rsidRPr="00DF6159">
        <w:rPr>
          <w:rFonts w:ascii="Times New Roman" w:hAnsi="Times New Roman"/>
          <w:bCs/>
          <w:i/>
          <w:sz w:val="24"/>
          <w:szCs w:val="24"/>
        </w:rPr>
        <w:t>Национальная безопасность и правоохранительная деятельность</w:t>
      </w:r>
      <w:r w:rsidRPr="00DF6159">
        <w:rPr>
          <w:rFonts w:ascii="Times New Roman" w:hAnsi="Times New Roman"/>
          <w:bCs/>
          <w:sz w:val="24"/>
          <w:szCs w:val="24"/>
        </w:rPr>
        <w:t>»</w:t>
      </w:r>
      <w:r w:rsidRPr="00DF6159">
        <w:rPr>
          <w:rFonts w:ascii="Times New Roman" w:hAnsi="Times New Roman"/>
          <w:sz w:val="24"/>
          <w:szCs w:val="24"/>
        </w:rPr>
        <w:t xml:space="preserve"> </w:t>
      </w:r>
    </w:p>
    <w:p w:rsidR="00206A09" w:rsidRPr="00DF6159" w:rsidRDefault="00206A09" w:rsidP="0075735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6"/>
        <w:gridCol w:w="2441"/>
        <w:gridCol w:w="2494"/>
      </w:tblGrid>
      <w:tr w:rsidR="00206A09" w:rsidRPr="00DF6159">
        <w:trPr>
          <w:trHeight w:val="498"/>
        </w:trPr>
        <w:tc>
          <w:tcPr>
            <w:tcW w:w="4636" w:type="dxa"/>
          </w:tcPr>
          <w:p w:rsidR="00206A09" w:rsidRPr="00AB27C3" w:rsidRDefault="00206A09" w:rsidP="007573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1" w:type="dxa"/>
          </w:tcPr>
          <w:p w:rsidR="00BC174B" w:rsidRPr="00AB27C3" w:rsidRDefault="003C094C" w:rsidP="00825E4B">
            <w:pPr>
              <w:jc w:val="center"/>
              <w:rPr>
                <w:sz w:val="20"/>
                <w:szCs w:val="20"/>
              </w:rPr>
            </w:pPr>
            <w:r w:rsidRPr="00AB27C3">
              <w:rPr>
                <w:sz w:val="20"/>
                <w:szCs w:val="20"/>
              </w:rPr>
              <w:t>202</w:t>
            </w:r>
            <w:r w:rsidR="005429BC">
              <w:rPr>
                <w:sz w:val="20"/>
                <w:szCs w:val="20"/>
              </w:rPr>
              <w:t>4</w:t>
            </w:r>
            <w:r w:rsidR="00BC174B" w:rsidRPr="00AB27C3">
              <w:rPr>
                <w:sz w:val="20"/>
                <w:szCs w:val="20"/>
              </w:rPr>
              <w:t>г.</w:t>
            </w:r>
          </w:p>
          <w:p w:rsidR="00206A09" w:rsidRPr="00AB27C3" w:rsidRDefault="00CF44FC" w:rsidP="005D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(проект)</w:t>
            </w:r>
          </w:p>
        </w:tc>
        <w:tc>
          <w:tcPr>
            <w:tcW w:w="2494" w:type="dxa"/>
          </w:tcPr>
          <w:p w:rsidR="00206A09" w:rsidRPr="00AB27C3" w:rsidRDefault="007D774E" w:rsidP="00825E4B">
            <w:pPr>
              <w:jc w:val="center"/>
              <w:rPr>
                <w:sz w:val="20"/>
                <w:szCs w:val="20"/>
              </w:rPr>
            </w:pPr>
            <w:r w:rsidRPr="00AB27C3">
              <w:rPr>
                <w:sz w:val="20"/>
                <w:szCs w:val="20"/>
              </w:rPr>
              <w:t>2</w:t>
            </w:r>
            <w:r w:rsidR="003005F2" w:rsidRPr="00AB27C3">
              <w:rPr>
                <w:sz w:val="20"/>
                <w:szCs w:val="20"/>
              </w:rPr>
              <w:t>0</w:t>
            </w:r>
            <w:r w:rsidR="00825E4B" w:rsidRPr="00AB27C3">
              <w:rPr>
                <w:sz w:val="20"/>
                <w:szCs w:val="20"/>
              </w:rPr>
              <w:t>2</w:t>
            </w:r>
            <w:r w:rsidR="005429BC">
              <w:rPr>
                <w:sz w:val="20"/>
                <w:szCs w:val="20"/>
              </w:rPr>
              <w:t>5</w:t>
            </w:r>
            <w:r w:rsidR="00206A09" w:rsidRPr="00AB27C3">
              <w:rPr>
                <w:sz w:val="20"/>
                <w:szCs w:val="20"/>
              </w:rPr>
              <w:t xml:space="preserve"> год</w:t>
            </w:r>
          </w:p>
          <w:p w:rsidR="00206A09" w:rsidRPr="00AB27C3" w:rsidRDefault="00206A09" w:rsidP="00CF44FC">
            <w:pPr>
              <w:jc w:val="center"/>
              <w:rPr>
                <w:sz w:val="20"/>
                <w:szCs w:val="20"/>
              </w:rPr>
            </w:pPr>
            <w:r w:rsidRPr="00AB27C3">
              <w:rPr>
                <w:sz w:val="20"/>
                <w:szCs w:val="20"/>
              </w:rPr>
              <w:t>(проект</w:t>
            </w:r>
            <w:proofErr w:type="gramStart"/>
            <w:r w:rsidR="008010E3" w:rsidRPr="00AB27C3">
              <w:rPr>
                <w:sz w:val="20"/>
                <w:szCs w:val="20"/>
              </w:rPr>
              <w:t xml:space="preserve"> </w:t>
            </w:r>
            <w:r w:rsidRPr="00AB27C3">
              <w:rPr>
                <w:sz w:val="20"/>
                <w:szCs w:val="20"/>
              </w:rPr>
              <w:t>)</w:t>
            </w:r>
            <w:proofErr w:type="gramEnd"/>
          </w:p>
        </w:tc>
      </w:tr>
      <w:tr w:rsidR="00206A09" w:rsidRPr="00DF6159" w:rsidTr="00FD374B">
        <w:trPr>
          <w:trHeight w:val="266"/>
        </w:trPr>
        <w:tc>
          <w:tcPr>
            <w:tcW w:w="4636" w:type="dxa"/>
          </w:tcPr>
          <w:p w:rsidR="00206A09" w:rsidRPr="00AB27C3" w:rsidRDefault="00206A09" w:rsidP="00757350">
            <w:pPr>
              <w:jc w:val="both"/>
              <w:rPr>
                <w:sz w:val="20"/>
                <w:szCs w:val="20"/>
              </w:rPr>
            </w:pPr>
            <w:r w:rsidRPr="00AB27C3">
              <w:rPr>
                <w:sz w:val="20"/>
                <w:szCs w:val="20"/>
              </w:rPr>
              <w:t>Общий объем, тыс. рублей</w:t>
            </w:r>
          </w:p>
        </w:tc>
        <w:tc>
          <w:tcPr>
            <w:tcW w:w="2441" w:type="dxa"/>
          </w:tcPr>
          <w:p w:rsidR="005429BC" w:rsidRPr="00AB27C3" w:rsidRDefault="005429BC" w:rsidP="00542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2446,8</w:t>
            </w:r>
          </w:p>
          <w:p w:rsidR="00B00FD6" w:rsidRPr="00AB27C3" w:rsidRDefault="00B00FD6" w:rsidP="003904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BC174B" w:rsidRPr="00AB27C3" w:rsidRDefault="005429BC" w:rsidP="00C14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3058,8</w:t>
            </w:r>
          </w:p>
          <w:p w:rsidR="00C14E7F" w:rsidRPr="00AB27C3" w:rsidRDefault="00C14E7F" w:rsidP="00C14E7F">
            <w:pPr>
              <w:jc w:val="center"/>
              <w:rPr>
                <w:sz w:val="20"/>
                <w:szCs w:val="20"/>
              </w:rPr>
            </w:pPr>
          </w:p>
        </w:tc>
      </w:tr>
      <w:tr w:rsidR="00206A09" w:rsidRPr="00DF6159">
        <w:tc>
          <w:tcPr>
            <w:tcW w:w="4636" w:type="dxa"/>
          </w:tcPr>
          <w:p w:rsidR="00206A09" w:rsidRPr="00AB27C3" w:rsidRDefault="00206A09" w:rsidP="00757350">
            <w:pPr>
              <w:jc w:val="both"/>
              <w:rPr>
                <w:sz w:val="20"/>
                <w:szCs w:val="20"/>
              </w:rPr>
            </w:pPr>
            <w:r w:rsidRPr="00AB27C3">
              <w:rPr>
                <w:sz w:val="20"/>
                <w:szCs w:val="20"/>
              </w:rPr>
              <w:t>Прирост (снижение) к предыдущему году, тыс. рублей</w:t>
            </w:r>
          </w:p>
        </w:tc>
        <w:tc>
          <w:tcPr>
            <w:tcW w:w="2441" w:type="dxa"/>
          </w:tcPr>
          <w:p w:rsidR="00206A09" w:rsidRPr="00AB27C3" w:rsidRDefault="00206A09" w:rsidP="00B94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C14E7F" w:rsidRPr="00AB27C3" w:rsidRDefault="00BF05FB" w:rsidP="00542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429BC">
              <w:rPr>
                <w:sz w:val="20"/>
                <w:szCs w:val="20"/>
              </w:rPr>
              <w:t>612</w:t>
            </w:r>
          </w:p>
        </w:tc>
      </w:tr>
      <w:tr w:rsidR="00206A09" w:rsidRPr="00DF6159" w:rsidTr="00825E4B">
        <w:trPr>
          <w:trHeight w:val="494"/>
        </w:trPr>
        <w:tc>
          <w:tcPr>
            <w:tcW w:w="4636" w:type="dxa"/>
          </w:tcPr>
          <w:p w:rsidR="00206A09" w:rsidRPr="00AB27C3" w:rsidRDefault="00206A09" w:rsidP="00757350">
            <w:pPr>
              <w:jc w:val="both"/>
              <w:rPr>
                <w:sz w:val="20"/>
                <w:szCs w:val="20"/>
              </w:rPr>
            </w:pPr>
            <w:r w:rsidRPr="00AB27C3">
              <w:rPr>
                <w:sz w:val="20"/>
                <w:szCs w:val="20"/>
              </w:rPr>
              <w:t>Прирост (снижение) к предыдущему году, %</w:t>
            </w:r>
          </w:p>
        </w:tc>
        <w:tc>
          <w:tcPr>
            <w:tcW w:w="2441" w:type="dxa"/>
          </w:tcPr>
          <w:p w:rsidR="00206A09" w:rsidRPr="00AB27C3" w:rsidRDefault="00206A09" w:rsidP="00B94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437685" w:rsidRPr="00AB27C3" w:rsidRDefault="00BF05FB" w:rsidP="00542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429BC">
              <w:rPr>
                <w:sz w:val="20"/>
                <w:szCs w:val="20"/>
              </w:rPr>
              <w:t>25</w:t>
            </w:r>
          </w:p>
        </w:tc>
      </w:tr>
    </w:tbl>
    <w:p w:rsidR="00206A09" w:rsidRPr="00DF6159" w:rsidRDefault="00206A09" w:rsidP="00757350">
      <w:pPr>
        <w:jc w:val="both"/>
      </w:pPr>
    </w:p>
    <w:p w:rsidR="00206A09" w:rsidRPr="00DF6159" w:rsidRDefault="00B674B4" w:rsidP="00B674B4">
      <w:r>
        <w:t xml:space="preserve">           </w:t>
      </w:r>
      <w:r w:rsidR="00206A09" w:rsidRPr="00DF6159">
        <w:t>Бюджетные ассигно</w:t>
      </w:r>
      <w:r w:rsidR="00BA4F9D" w:rsidRPr="00DF6159">
        <w:t xml:space="preserve">вания </w:t>
      </w:r>
      <w:r w:rsidR="00A54906">
        <w:t xml:space="preserve">запланированы </w:t>
      </w:r>
      <w:r w:rsidR="006147C9" w:rsidRPr="00DF6159">
        <w:t xml:space="preserve">   в объеме</w:t>
      </w:r>
      <w:r w:rsidR="006F1A67">
        <w:t xml:space="preserve"> </w:t>
      </w:r>
      <w:r w:rsidR="005429BC">
        <w:rPr>
          <w:sz w:val="20"/>
          <w:szCs w:val="20"/>
        </w:rPr>
        <w:t>3058,8</w:t>
      </w:r>
      <w:r>
        <w:rPr>
          <w:sz w:val="20"/>
          <w:szCs w:val="20"/>
        </w:rPr>
        <w:t xml:space="preserve"> </w:t>
      </w:r>
      <w:r w:rsidR="00206A09" w:rsidRPr="00DF6159">
        <w:t>тыс. рублей</w:t>
      </w:r>
      <w:r w:rsidR="0042118E">
        <w:t>.</w:t>
      </w:r>
    </w:p>
    <w:p w:rsidR="00D66648" w:rsidRDefault="00206A09" w:rsidP="00757350">
      <w:pPr>
        <w:ind w:firstLine="858"/>
        <w:jc w:val="both"/>
      </w:pPr>
      <w:r w:rsidRPr="00DF6159">
        <w:t xml:space="preserve">По подразделу </w:t>
      </w:r>
      <w:r w:rsidR="005216DA">
        <w:t xml:space="preserve"> 10 </w:t>
      </w:r>
      <w:r w:rsidRPr="00DF6159">
        <w:rPr>
          <w:i/>
        </w:rPr>
        <w:t>«Защита населения и территории от чрезвычайных ситуаций природного и техногенного характера, гражданская оборона»</w:t>
      </w:r>
      <w:r w:rsidR="000A04A3">
        <w:t xml:space="preserve"> з</w:t>
      </w:r>
      <w:r w:rsidR="00AB1C49" w:rsidRPr="00DF6159">
        <w:t>апланировано</w:t>
      </w:r>
      <w:r w:rsidR="009D6F4F">
        <w:t xml:space="preserve"> </w:t>
      </w:r>
      <w:r w:rsidR="00B674B4" w:rsidRPr="00B674B4">
        <w:t>2919,8</w:t>
      </w:r>
      <w:r w:rsidR="00E3051A">
        <w:t xml:space="preserve"> </w:t>
      </w:r>
      <w:r w:rsidR="000111A4" w:rsidRPr="00DF6159">
        <w:t xml:space="preserve">тыс. </w:t>
      </w:r>
      <w:r w:rsidR="000111A4" w:rsidRPr="00DF6159">
        <w:lastRenderedPageBreak/>
        <w:t>рублей</w:t>
      </w:r>
      <w:r w:rsidR="0076247F">
        <w:t xml:space="preserve">, из них </w:t>
      </w:r>
      <w:r w:rsidR="0042118E">
        <w:t xml:space="preserve">на содержание работников Единой </w:t>
      </w:r>
      <w:r w:rsidR="00176F48">
        <w:t>д</w:t>
      </w:r>
      <w:r w:rsidR="0042118E">
        <w:t xml:space="preserve">испетчерской </w:t>
      </w:r>
      <w:r w:rsidR="00176F48">
        <w:t>с</w:t>
      </w:r>
      <w:r w:rsidR="0042118E">
        <w:t>лужбы</w:t>
      </w:r>
      <w:r w:rsidR="00357086">
        <w:t xml:space="preserve"> </w:t>
      </w:r>
      <w:r w:rsidR="00FB0B6A">
        <w:t xml:space="preserve">– </w:t>
      </w:r>
      <w:r w:rsidR="00B674B4">
        <w:t>1819,8</w:t>
      </w:r>
      <w:r w:rsidR="00497A93">
        <w:t xml:space="preserve"> тыс. рублей</w:t>
      </w:r>
      <w:r w:rsidR="0076247F">
        <w:t xml:space="preserve">; </w:t>
      </w:r>
    </w:p>
    <w:p w:rsidR="00D66648" w:rsidRDefault="00C81757" w:rsidP="00757350">
      <w:pPr>
        <w:ind w:firstLine="858"/>
        <w:jc w:val="both"/>
      </w:pPr>
      <w:r>
        <w:t>на осуществление муниципальной целевой программы</w:t>
      </w:r>
      <w:r w:rsidR="00D6161D">
        <w:t xml:space="preserve"> </w:t>
      </w:r>
      <w:r>
        <w:t>защите населения от чре</w:t>
      </w:r>
      <w:r>
        <w:t>з</w:t>
      </w:r>
      <w:r>
        <w:t>вычайных ситуаций и   по обеспечению пожарной безопасности  людей на водных объек</w:t>
      </w:r>
      <w:r w:rsidR="00E47161">
        <w:t>тах района -100 тыс. рублей;</w:t>
      </w:r>
    </w:p>
    <w:p w:rsidR="00E47161" w:rsidRPr="00DF6159" w:rsidRDefault="00E47161" w:rsidP="00757350">
      <w:pPr>
        <w:ind w:firstLine="858"/>
        <w:jc w:val="both"/>
      </w:pPr>
      <w:r w:rsidRPr="00D77C81">
        <w:t xml:space="preserve">на участие в предупреждении и ликвидации последствий чрезвычайной </w:t>
      </w:r>
      <w:r w:rsidR="00D77C81">
        <w:t xml:space="preserve">ситуаций в границах поселения – </w:t>
      </w:r>
      <w:r w:rsidR="00B674B4">
        <w:t>1000,0</w:t>
      </w:r>
      <w:r w:rsidR="00D77C81">
        <w:t xml:space="preserve"> тыс. рублей, в том числе переданные полномочия сельсоветам в сумме </w:t>
      </w:r>
      <w:r w:rsidR="00B674B4">
        <w:t>834,4</w:t>
      </w:r>
      <w:r w:rsidR="00D77C81">
        <w:t xml:space="preserve"> тыс. рублей.</w:t>
      </w:r>
      <w:r w:rsidR="00F328EA" w:rsidRPr="00D77C81">
        <w:t xml:space="preserve">    </w:t>
      </w:r>
    </w:p>
    <w:p w:rsidR="00F574D1" w:rsidRDefault="000F108F" w:rsidP="00757350">
      <w:pPr>
        <w:ind w:firstLine="858"/>
        <w:jc w:val="both"/>
      </w:pPr>
      <w:r w:rsidRPr="00DF6159">
        <w:t xml:space="preserve">По подразделу </w:t>
      </w:r>
      <w:r w:rsidR="00DC4B79">
        <w:t xml:space="preserve">13 </w:t>
      </w:r>
      <w:r w:rsidRPr="00DF6159">
        <w:rPr>
          <w:i/>
        </w:rPr>
        <w:t>«Другие вопросы в области национальной безопасности и прав</w:t>
      </w:r>
      <w:r w:rsidRPr="00DF6159">
        <w:rPr>
          <w:i/>
        </w:rPr>
        <w:t>о</w:t>
      </w:r>
      <w:r w:rsidRPr="00DF6159">
        <w:rPr>
          <w:i/>
        </w:rPr>
        <w:t>охранительной деятельности»</w:t>
      </w:r>
      <w:r w:rsidR="001D713E">
        <w:rPr>
          <w:i/>
        </w:rPr>
        <w:t xml:space="preserve"> </w:t>
      </w:r>
      <w:r w:rsidRPr="00DF6159">
        <w:t xml:space="preserve"> расходы</w:t>
      </w:r>
      <w:r w:rsidR="003C51DB">
        <w:t xml:space="preserve"> составляют </w:t>
      </w:r>
      <w:r w:rsidR="00C04D0C">
        <w:t>139</w:t>
      </w:r>
      <w:r w:rsidR="00776AF2" w:rsidRPr="00DF6159">
        <w:t xml:space="preserve"> тыс. рублей, из них</w:t>
      </w:r>
      <w:r w:rsidR="00357A40">
        <w:t>:</w:t>
      </w:r>
      <w:r w:rsidR="00776AF2" w:rsidRPr="00DF6159">
        <w:t xml:space="preserve"> </w:t>
      </w:r>
    </w:p>
    <w:p w:rsidR="00F574D1" w:rsidRDefault="00776AF2" w:rsidP="00757350">
      <w:pPr>
        <w:ind w:firstLine="858"/>
        <w:jc w:val="both"/>
      </w:pPr>
      <w:r w:rsidRPr="00DF6159">
        <w:t xml:space="preserve">на  программу </w:t>
      </w:r>
      <w:r w:rsidR="00467734" w:rsidRPr="00DF6159">
        <w:t xml:space="preserve"> «Повышение безопасности дорожного движения</w:t>
      </w:r>
      <w:r w:rsidR="00CC1592" w:rsidRPr="00DF6159">
        <w:t xml:space="preserve"> в </w:t>
      </w:r>
      <w:proofErr w:type="spellStart"/>
      <w:r w:rsidR="00CC1592" w:rsidRPr="00DF6159">
        <w:t>Усть-Калманском</w:t>
      </w:r>
      <w:proofErr w:type="spellEnd"/>
      <w:r w:rsidR="00CC1592" w:rsidRPr="00DF6159">
        <w:t xml:space="preserve"> районе на 2021</w:t>
      </w:r>
      <w:r w:rsidR="00EE70F9" w:rsidRPr="00DF6159">
        <w:t>-20</w:t>
      </w:r>
      <w:r w:rsidR="00E577B3" w:rsidRPr="00DF6159">
        <w:t>2</w:t>
      </w:r>
      <w:r w:rsidR="00CC1592" w:rsidRPr="00DF6159">
        <w:t>6</w:t>
      </w:r>
      <w:r w:rsidR="00EE70F9" w:rsidRPr="00DF6159">
        <w:t xml:space="preserve"> годы»</w:t>
      </w:r>
      <w:r w:rsidR="00467734" w:rsidRPr="00DF6159">
        <w:t xml:space="preserve">» </w:t>
      </w:r>
      <w:r w:rsidR="000F108F" w:rsidRPr="00DF6159">
        <w:t>-</w:t>
      </w:r>
      <w:r w:rsidR="00B674B4">
        <w:t>15</w:t>
      </w:r>
      <w:r w:rsidR="00B83B06">
        <w:t xml:space="preserve"> </w:t>
      </w:r>
      <w:r w:rsidR="00467734" w:rsidRPr="00DF6159">
        <w:t xml:space="preserve"> тыс.</w:t>
      </w:r>
      <w:r w:rsidR="00841BE0">
        <w:t xml:space="preserve"> </w:t>
      </w:r>
      <w:r w:rsidR="00467734" w:rsidRPr="00DF6159">
        <w:t>рублей</w:t>
      </w:r>
      <w:r w:rsidR="00A50290">
        <w:t>;</w:t>
      </w:r>
      <w:r w:rsidR="00467734" w:rsidRPr="00DF6159">
        <w:t xml:space="preserve"> </w:t>
      </w:r>
    </w:p>
    <w:p w:rsidR="00F574D1" w:rsidRDefault="00776AF2" w:rsidP="00757350">
      <w:pPr>
        <w:ind w:firstLine="858"/>
        <w:jc w:val="both"/>
      </w:pPr>
      <w:r w:rsidRPr="00DF6159">
        <w:t>программу</w:t>
      </w:r>
      <w:r w:rsidR="00EE70F9" w:rsidRPr="00DF6159">
        <w:t xml:space="preserve"> «</w:t>
      </w:r>
      <w:r w:rsidR="00467734" w:rsidRPr="00DF6159">
        <w:t xml:space="preserve">Профилактика преступлений и иных правонарушений в </w:t>
      </w:r>
      <w:proofErr w:type="spellStart"/>
      <w:r w:rsidR="00EE70F9" w:rsidRPr="00DF6159">
        <w:t>Усть-Калманском</w:t>
      </w:r>
      <w:proofErr w:type="spellEnd"/>
      <w:r w:rsidR="00EE70F9" w:rsidRPr="00DF6159">
        <w:t xml:space="preserve"> районе на</w:t>
      </w:r>
      <w:r w:rsidR="002737CE" w:rsidRPr="00DF6159">
        <w:t xml:space="preserve"> 2</w:t>
      </w:r>
      <w:r w:rsidR="003B5610" w:rsidRPr="00DF6159">
        <w:t>02</w:t>
      </w:r>
      <w:r w:rsidR="00B674B4">
        <w:t>5</w:t>
      </w:r>
      <w:r w:rsidR="00EE70F9" w:rsidRPr="00DF6159">
        <w:t>-20</w:t>
      </w:r>
      <w:r w:rsidR="00601743" w:rsidRPr="00DF6159">
        <w:t>2</w:t>
      </w:r>
      <w:r w:rsidR="00B674B4">
        <w:t>8</w:t>
      </w:r>
      <w:r w:rsidR="00EE70F9" w:rsidRPr="00DF6159">
        <w:t xml:space="preserve"> годы</w:t>
      </w:r>
      <w:r w:rsidR="00467734" w:rsidRPr="00DF6159">
        <w:t xml:space="preserve">» - </w:t>
      </w:r>
      <w:r w:rsidR="00B674B4">
        <w:t>61,0</w:t>
      </w:r>
      <w:r w:rsidR="00467734" w:rsidRPr="00DF6159">
        <w:t xml:space="preserve"> тыс. рублей</w:t>
      </w:r>
      <w:r w:rsidR="00A50290">
        <w:t>;</w:t>
      </w:r>
      <w:r w:rsidR="000F108F" w:rsidRPr="00DF6159">
        <w:t xml:space="preserve"> </w:t>
      </w:r>
    </w:p>
    <w:p w:rsidR="006B62BE" w:rsidRPr="00DF6159" w:rsidRDefault="00555D23" w:rsidP="00757350">
      <w:pPr>
        <w:ind w:firstLine="858"/>
        <w:jc w:val="both"/>
      </w:pPr>
      <w:r w:rsidRPr="00DF6159">
        <w:t>«Противодействие терроризму и экстремизму</w:t>
      </w:r>
      <w:r w:rsidR="00B70334">
        <w:t xml:space="preserve"> </w:t>
      </w:r>
      <w:r w:rsidRPr="00DF6159">
        <w:t xml:space="preserve">в </w:t>
      </w:r>
      <w:proofErr w:type="spellStart"/>
      <w:r w:rsidRPr="00DF6159">
        <w:t>Усть-Калманском</w:t>
      </w:r>
      <w:proofErr w:type="spellEnd"/>
      <w:r w:rsidRPr="00DF6159">
        <w:t xml:space="preserve"> районе</w:t>
      </w:r>
      <w:r w:rsidR="00870FB5" w:rsidRPr="00DF6159">
        <w:t>»</w:t>
      </w:r>
      <w:r w:rsidR="005A53E8" w:rsidRPr="00DF6159">
        <w:t xml:space="preserve"> на </w:t>
      </w:r>
      <w:r w:rsidR="005A53E8" w:rsidRPr="000E6AB1">
        <w:t>202</w:t>
      </w:r>
      <w:r w:rsidR="00A50290" w:rsidRPr="000E6AB1">
        <w:t>4</w:t>
      </w:r>
      <w:r w:rsidRPr="000E6AB1">
        <w:t>-202</w:t>
      </w:r>
      <w:r w:rsidR="00A50290" w:rsidRPr="000E6AB1">
        <w:t>6</w:t>
      </w:r>
      <w:r w:rsidRPr="000E6AB1">
        <w:t xml:space="preserve"> гг</w:t>
      </w:r>
      <w:r w:rsidRPr="00DF6159">
        <w:t>.</w:t>
      </w:r>
      <w:r w:rsidR="000F108F" w:rsidRPr="00DF6159">
        <w:t>-</w:t>
      </w:r>
      <w:r w:rsidR="00A50290">
        <w:t xml:space="preserve"> 13</w:t>
      </w:r>
      <w:r w:rsidR="004431CC" w:rsidRPr="00DF6159">
        <w:t xml:space="preserve"> тыс. рублей</w:t>
      </w:r>
      <w:r w:rsidR="00093839">
        <w:t>;</w:t>
      </w:r>
    </w:p>
    <w:p w:rsidR="00C87813" w:rsidRPr="00DF6159" w:rsidRDefault="00093839" w:rsidP="00757350">
      <w:pPr>
        <w:ind w:firstLine="858"/>
        <w:jc w:val="both"/>
      </w:pPr>
      <w:r>
        <w:rPr>
          <w:color w:val="000000"/>
        </w:rPr>
        <w:t>н</w:t>
      </w:r>
      <w:r w:rsidR="00C87813" w:rsidRPr="0073410F">
        <w:rPr>
          <w:color w:val="000000"/>
        </w:rPr>
        <w:t>а исполнение  полномочий</w:t>
      </w:r>
      <w:r w:rsidR="00C52C82" w:rsidRPr="0073410F">
        <w:rPr>
          <w:color w:val="000000"/>
        </w:rPr>
        <w:t xml:space="preserve"> по </w:t>
      </w:r>
      <w:r w:rsidR="00C52C82" w:rsidRPr="0073410F">
        <w:t xml:space="preserve">131-ФЗ от 06.10.2003г. ст.14 ч.4 </w:t>
      </w:r>
      <w:r w:rsidR="00C87813" w:rsidRPr="0073410F">
        <w:rPr>
          <w:color w:val="000000"/>
        </w:rPr>
        <w:t>запланированы расходы на создание, содержание и организации деятельности аварийно-спасательных служб и аварийно-спасательных формирований на территории по</w:t>
      </w:r>
      <w:r w:rsidR="00AA0BB4" w:rsidRPr="0073410F">
        <w:rPr>
          <w:color w:val="000000"/>
        </w:rPr>
        <w:t xml:space="preserve">селения в сумме </w:t>
      </w:r>
      <w:r w:rsidR="004C3DC6">
        <w:rPr>
          <w:color w:val="000000"/>
        </w:rPr>
        <w:t>50 тыс.</w:t>
      </w:r>
      <w:r w:rsidR="00AA0BB4" w:rsidRPr="0073410F">
        <w:rPr>
          <w:color w:val="000000"/>
        </w:rPr>
        <w:t xml:space="preserve"> рублей.</w:t>
      </w:r>
      <w:r w:rsidR="00500C6B">
        <w:rPr>
          <w:color w:val="000000"/>
        </w:rPr>
        <w:t xml:space="preserve">  </w:t>
      </w:r>
    </w:p>
    <w:p w:rsidR="00955CE1" w:rsidRPr="00DF6159" w:rsidRDefault="00955CE1" w:rsidP="00F1400C">
      <w:pPr>
        <w:pStyle w:val="2"/>
        <w:rPr>
          <w:rFonts w:ascii="Times New Roman" w:hAnsi="Times New Roman"/>
          <w:color w:val="FF0000"/>
          <w:sz w:val="24"/>
          <w:szCs w:val="24"/>
        </w:rPr>
      </w:pPr>
      <w:r w:rsidRPr="00DF6159">
        <w:rPr>
          <w:rFonts w:ascii="Times New Roman" w:hAnsi="Times New Roman"/>
          <w:sz w:val="24"/>
          <w:szCs w:val="24"/>
        </w:rPr>
        <w:t>Раздел  «Национальная экономика»</w:t>
      </w:r>
    </w:p>
    <w:p w:rsidR="009D3633" w:rsidRPr="00DF6159" w:rsidRDefault="00955CE1" w:rsidP="00757350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DF6159">
        <w:rPr>
          <w:rFonts w:ascii="Times New Roman" w:hAnsi="Times New Roman"/>
          <w:sz w:val="24"/>
          <w:szCs w:val="24"/>
        </w:rPr>
        <w:t xml:space="preserve">По разделу </w:t>
      </w:r>
      <w:r w:rsidRPr="00DF6159">
        <w:rPr>
          <w:rFonts w:ascii="Times New Roman" w:hAnsi="Times New Roman"/>
          <w:bCs/>
          <w:sz w:val="24"/>
          <w:szCs w:val="24"/>
        </w:rPr>
        <w:t>«</w:t>
      </w:r>
      <w:r w:rsidRPr="00DF6159">
        <w:rPr>
          <w:rFonts w:ascii="Times New Roman" w:hAnsi="Times New Roman"/>
          <w:bCs/>
          <w:i/>
          <w:sz w:val="24"/>
          <w:szCs w:val="24"/>
        </w:rPr>
        <w:t>Национальная экономика</w:t>
      </w:r>
      <w:r w:rsidRPr="00DF6159">
        <w:rPr>
          <w:rFonts w:ascii="Times New Roman" w:hAnsi="Times New Roman"/>
          <w:bCs/>
          <w:sz w:val="24"/>
          <w:szCs w:val="24"/>
        </w:rPr>
        <w:t>»</w:t>
      </w:r>
      <w:r w:rsidRPr="00DF6159">
        <w:rPr>
          <w:rFonts w:ascii="Times New Roman" w:hAnsi="Times New Roman"/>
          <w:sz w:val="24"/>
          <w:szCs w:val="24"/>
        </w:rPr>
        <w:t xml:space="preserve"> бюджетные ассигнования на исполнение обязательств характеризуются следующими данными:</w:t>
      </w:r>
    </w:p>
    <w:p w:rsidR="00955CE1" w:rsidRPr="00DF6159" w:rsidRDefault="00955CE1" w:rsidP="0075735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8"/>
        <w:gridCol w:w="2493"/>
        <w:gridCol w:w="2493"/>
      </w:tblGrid>
      <w:tr w:rsidR="00955CE1" w:rsidRPr="00DF6159">
        <w:trPr>
          <w:trHeight w:val="498"/>
        </w:trPr>
        <w:tc>
          <w:tcPr>
            <w:tcW w:w="4786" w:type="dxa"/>
          </w:tcPr>
          <w:p w:rsidR="00955CE1" w:rsidRPr="00945AFA" w:rsidRDefault="00955CE1" w:rsidP="007573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E577B3" w:rsidRPr="00945AFA" w:rsidRDefault="00E577B3" w:rsidP="00911B8B">
            <w:pPr>
              <w:jc w:val="center"/>
              <w:rPr>
                <w:sz w:val="20"/>
                <w:szCs w:val="20"/>
              </w:rPr>
            </w:pPr>
            <w:r w:rsidRPr="00945AFA">
              <w:rPr>
                <w:sz w:val="20"/>
                <w:szCs w:val="20"/>
              </w:rPr>
              <w:t>20</w:t>
            </w:r>
            <w:r w:rsidR="002A1E5F" w:rsidRPr="00945AFA">
              <w:rPr>
                <w:sz w:val="20"/>
                <w:szCs w:val="20"/>
              </w:rPr>
              <w:t>2</w:t>
            </w:r>
            <w:r w:rsidR="00B674B4">
              <w:rPr>
                <w:sz w:val="20"/>
                <w:szCs w:val="20"/>
              </w:rPr>
              <w:t>4</w:t>
            </w:r>
            <w:r w:rsidRPr="00945AFA">
              <w:rPr>
                <w:sz w:val="20"/>
                <w:szCs w:val="20"/>
              </w:rPr>
              <w:t>г.</w:t>
            </w:r>
          </w:p>
          <w:p w:rsidR="00955CE1" w:rsidRPr="00945AFA" w:rsidRDefault="0020209E" w:rsidP="00AC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(проект)</w:t>
            </w:r>
          </w:p>
        </w:tc>
        <w:tc>
          <w:tcPr>
            <w:tcW w:w="2520" w:type="dxa"/>
          </w:tcPr>
          <w:p w:rsidR="00955CE1" w:rsidRPr="00945AFA" w:rsidRDefault="00F4277E" w:rsidP="00911B8B">
            <w:pPr>
              <w:jc w:val="center"/>
              <w:rPr>
                <w:sz w:val="20"/>
                <w:szCs w:val="20"/>
              </w:rPr>
            </w:pPr>
            <w:r w:rsidRPr="00945AFA">
              <w:rPr>
                <w:sz w:val="20"/>
                <w:szCs w:val="20"/>
              </w:rPr>
              <w:t>20</w:t>
            </w:r>
            <w:r w:rsidR="00E577B3" w:rsidRPr="00945AFA">
              <w:rPr>
                <w:sz w:val="20"/>
                <w:szCs w:val="20"/>
              </w:rPr>
              <w:t>2</w:t>
            </w:r>
            <w:r w:rsidR="00B674B4">
              <w:rPr>
                <w:sz w:val="20"/>
                <w:szCs w:val="20"/>
              </w:rPr>
              <w:t>5</w:t>
            </w:r>
            <w:r w:rsidR="00955CE1" w:rsidRPr="00945AFA">
              <w:rPr>
                <w:sz w:val="20"/>
                <w:szCs w:val="20"/>
              </w:rPr>
              <w:t xml:space="preserve"> год</w:t>
            </w:r>
          </w:p>
          <w:p w:rsidR="00955CE1" w:rsidRPr="00945AFA" w:rsidRDefault="00955CE1" w:rsidP="004727A1">
            <w:pPr>
              <w:jc w:val="center"/>
              <w:rPr>
                <w:sz w:val="20"/>
                <w:szCs w:val="20"/>
              </w:rPr>
            </w:pPr>
            <w:r w:rsidRPr="00945AFA">
              <w:rPr>
                <w:sz w:val="20"/>
                <w:szCs w:val="20"/>
              </w:rPr>
              <w:t>(</w:t>
            </w:r>
            <w:r w:rsidR="004727A1">
              <w:rPr>
                <w:sz w:val="20"/>
                <w:szCs w:val="20"/>
              </w:rPr>
              <w:t>проект</w:t>
            </w:r>
            <w:r w:rsidR="00986750" w:rsidRPr="00945AFA">
              <w:rPr>
                <w:sz w:val="20"/>
                <w:szCs w:val="20"/>
              </w:rPr>
              <w:t>)</w:t>
            </w:r>
          </w:p>
        </w:tc>
      </w:tr>
      <w:tr w:rsidR="00955CE1" w:rsidRPr="00DF6159">
        <w:tc>
          <w:tcPr>
            <w:tcW w:w="4786" w:type="dxa"/>
          </w:tcPr>
          <w:p w:rsidR="00955CE1" w:rsidRPr="00945AFA" w:rsidRDefault="00955CE1" w:rsidP="00757350">
            <w:pPr>
              <w:jc w:val="both"/>
              <w:rPr>
                <w:sz w:val="20"/>
                <w:szCs w:val="20"/>
              </w:rPr>
            </w:pPr>
            <w:r w:rsidRPr="00945AFA">
              <w:rPr>
                <w:sz w:val="20"/>
                <w:szCs w:val="20"/>
              </w:rPr>
              <w:t>Общий объем, тыс. рублей</w:t>
            </w:r>
          </w:p>
        </w:tc>
        <w:tc>
          <w:tcPr>
            <w:tcW w:w="2520" w:type="dxa"/>
          </w:tcPr>
          <w:p w:rsidR="00955CE1" w:rsidRPr="00945AFA" w:rsidRDefault="00B674B4" w:rsidP="00150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8906,7</w:t>
            </w:r>
          </w:p>
        </w:tc>
        <w:tc>
          <w:tcPr>
            <w:tcW w:w="2520" w:type="dxa"/>
          </w:tcPr>
          <w:p w:rsidR="00955CE1" w:rsidRPr="00945AFA" w:rsidRDefault="00B674B4" w:rsidP="006A0E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9887,4</w:t>
            </w:r>
          </w:p>
        </w:tc>
      </w:tr>
      <w:tr w:rsidR="00955CE1" w:rsidRPr="00DF6159">
        <w:tc>
          <w:tcPr>
            <w:tcW w:w="4786" w:type="dxa"/>
          </w:tcPr>
          <w:p w:rsidR="00955CE1" w:rsidRPr="00945AFA" w:rsidRDefault="00955CE1" w:rsidP="00757350">
            <w:pPr>
              <w:jc w:val="both"/>
              <w:rPr>
                <w:sz w:val="20"/>
                <w:szCs w:val="20"/>
              </w:rPr>
            </w:pPr>
            <w:r w:rsidRPr="00945AFA">
              <w:rPr>
                <w:sz w:val="20"/>
                <w:szCs w:val="20"/>
              </w:rPr>
              <w:t>Прирост (снижение) к предыдущему году, тыс. ру</w:t>
            </w:r>
            <w:r w:rsidRPr="00945AFA">
              <w:rPr>
                <w:sz w:val="20"/>
                <w:szCs w:val="20"/>
              </w:rPr>
              <w:t>б</w:t>
            </w:r>
            <w:r w:rsidRPr="00945AFA">
              <w:rPr>
                <w:sz w:val="20"/>
                <w:szCs w:val="20"/>
              </w:rPr>
              <w:t>лей</w:t>
            </w:r>
          </w:p>
        </w:tc>
        <w:tc>
          <w:tcPr>
            <w:tcW w:w="2520" w:type="dxa"/>
          </w:tcPr>
          <w:p w:rsidR="00955CE1" w:rsidRPr="00945AFA" w:rsidRDefault="00955CE1" w:rsidP="00E47F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955CE1" w:rsidRPr="00945AFA" w:rsidRDefault="00B674B4" w:rsidP="00A50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+980,7</w:t>
            </w:r>
          </w:p>
        </w:tc>
      </w:tr>
      <w:tr w:rsidR="00955CE1" w:rsidRPr="00DF6159" w:rsidTr="00877962">
        <w:trPr>
          <w:trHeight w:val="354"/>
        </w:trPr>
        <w:tc>
          <w:tcPr>
            <w:tcW w:w="4786" w:type="dxa"/>
          </w:tcPr>
          <w:p w:rsidR="00955CE1" w:rsidRPr="00945AFA" w:rsidRDefault="00955CE1" w:rsidP="00757350">
            <w:pPr>
              <w:jc w:val="both"/>
              <w:rPr>
                <w:sz w:val="20"/>
                <w:szCs w:val="20"/>
              </w:rPr>
            </w:pPr>
            <w:r w:rsidRPr="00945AFA">
              <w:rPr>
                <w:sz w:val="20"/>
                <w:szCs w:val="20"/>
              </w:rPr>
              <w:t>Прирост (снижение) к предыдущему году, %</w:t>
            </w:r>
          </w:p>
        </w:tc>
        <w:tc>
          <w:tcPr>
            <w:tcW w:w="2520" w:type="dxa"/>
          </w:tcPr>
          <w:p w:rsidR="00955CE1" w:rsidRPr="00945AFA" w:rsidRDefault="00955CE1" w:rsidP="00E47F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955CE1" w:rsidRPr="00945AFA" w:rsidRDefault="00A6063D" w:rsidP="00B67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674B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,0</w:t>
            </w:r>
          </w:p>
        </w:tc>
      </w:tr>
    </w:tbl>
    <w:p w:rsidR="00464A96" w:rsidRPr="00DF6159" w:rsidRDefault="00464A96" w:rsidP="00757350">
      <w:pPr>
        <w:jc w:val="both"/>
      </w:pPr>
    </w:p>
    <w:p w:rsidR="00B64B31" w:rsidRDefault="00B64B31" w:rsidP="00F52D3F">
      <w:pPr>
        <w:ind w:left="567"/>
      </w:pPr>
      <w:r w:rsidRPr="00DF6159">
        <w:t>По</w:t>
      </w:r>
      <w:r w:rsidR="00222D39" w:rsidRPr="00DF6159">
        <w:t xml:space="preserve"> р</w:t>
      </w:r>
      <w:r w:rsidRPr="00DF6159">
        <w:t xml:space="preserve">азделу запланировано </w:t>
      </w:r>
      <w:r w:rsidR="00B674B4" w:rsidRPr="00B674B4">
        <w:t>9887,4</w:t>
      </w:r>
      <w:r w:rsidR="00B674B4">
        <w:t xml:space="preserve"> </w:t>
      </w:r>
      <w:r w:rsidR="00C17055">
        <w:t>т</w:t>
      </w:r>
      <w:r w:rsidRPr="00DF6159">
        <w:t>ыс.</w:t>
      </w:r>
      <w:r w:rsidR="00EB2060">
        <w:t xml:space="preserve"> </w:t>
      </w:r>
      <w:r w:rsidRPr="00DF6159">
        <w:t>руб</w:t>
      </w:r>
      <w:r w:rsidR="00AB71BA" w:rsidRPr="00DF6159">
        <w:t>лей</w:t>
      </w:r>
      <w:r w:rsidR="003A45A1" w:rsidRPr="00DF6159">
        <w:t>, в том числе:</w:t>
      </w:r>
    </w:p>
    <w:p w:rsidR="00A315B0" w:rsidRPr="00DF6159" w:rsidRDefault="00A315B0" w:rsidP="00F52D3F">
      <w:pPr>
        <w:ind w:left="567"/>
      </w:pPr>
    </w:p>
    <w:p w:rsidR="0008148C" w:rsidRDefault="00C437BF" w:rsidP="00757350">
      <w:pPr>
        <w:jc w:val="both"/>
      </w:pPr>
      <w:r>
        <w:t xml:space="preserve">          </w:t>
      </w:r>
      <w:r w:rsidR="003A45A1" w:rsidRPr="00DF6159">
        <w:t>п</w:t>
      </w:r>
      <w:r w:rsidR="00B64B31" w:rsidRPr="00DF6159">
        <w:t>о подразделу</w:t>
      </w:r>
      <w:r w:rsidR="00A87D23" w:rsidRPr="00DF6159">
        <w:t xml:space="preserve"> 05</w:t>
      </w:r>
      <w:r w:rsidR="00B64B31" w:rsidRPr="00DF6159">
        <w:t xml:space="preserve"> «</w:t>
      </w:r>
      <w:r w:rsidR="00B64B31" w:rsidRPr="00DF6159">
        <w:rPr>
          <w:i/>
        </w:rPr>
        <w:t xml:space="preserve">Сельское хозяйство и </w:t>
      </w:r>
      <w:r w:rsidR="00AA2A45" w:rsidRPr="00DF6159">
        <w:rPr>
          <w:i/>
        </w:rPr>
        <w:t>рыболовство</w:t>
      </w:r>
      <w:r w:rsidR="00B64B31" w:rsidRPr="00DF6159">
        <w:t xml:space="preserve">» </w:t>
      </w:r>
      <w:r w:rsidR="0065632A" w:rsidRPr="00DF6159">
        <w:t>-</w:t>
      </w:r>
      <w:r w:rsidR="00314E47">
        <w:t xml:space="preserve"> </w:t>
      </w:r>
      <w:r w:rsidR="00B674B4">
        <w:t>405</w:t>
      </w:r>
      <w:r w:rsidR="00E65A17">
        <w:t xml:space="preserve">  </w:t>
      </w:r>
      <w:r w:rsidR="00B64B31" w:rsidRPr="00DF6159">
        <w:t>тыс.</w:t>
      </w:r>
      <w:r w:rsidR="00D035E9">
        <w:t xml:space="preserve"> </w:t>
      </w:r>
      <w:r w:rsidR="00B64B31" w:rsidRPr="00DF6159">
        <w:t>руб</w:t>
      </w:r>
      <w:r w:rsidR="007B5A82" w:rsidRPr="00DF6159">
        <w:t>лей</w:t>
      </w:r>
      <w:r w:rsidR="0008148C">
        <w:t>, из них:</w:t>
      </w:r>
    </w:p>
    <w:p w:rsidR="002B2187" w:rsidRPr="00DF6159" w:rsidRDefault="00B64B31" w:rsidP="00757350">
      <w:pPr>
        <w:jc w:val="both"/>
      </w:pPr>
      <w:r w:rsidRPr="00DF6159">
        <w:t xml:space="preserve">на реализацию </w:t>
      </w:r>
      <w:r w:rsidR="001111C1" w:rsidRPr="00DF6159">
        <w:t xml:space="preserve">муниципальной </w:t>
      </w:r>
      <w:r w:rsidRPr="00DF6159">
        <w:t>программы  "Развитие сель</w:t>
      </w:r>
      <w:r w:rsidR="00AA2A45" w:rsidRPr="00DF6159">
        <w:t xml:space="preserve">ского хозяйства </w:t>
      </w:r>
      <w:proofErr w:type="spellStart"/>
      <w:r w:rsidR="00AA2A45" w:rsidRPr="00DF6159">
        <w:t>Усть-</w:t>
      </w:r>
      <w:r w:rsidRPr="00DF6159">
        <w:t>Калманского</w:t>
      </w:r>
      <w:proofErr w:type="spellEnd"/>
      <w:r w:rsidRPr="00DF6159">
        <w:t xml:space="preserve"> района на 20</w:t>
      </w:r>
      <w:r w:rsidR="00074597" w:rsidRPr="00DF6159">
        <w:t>2</w:t>
      </w:r>
      <w:r w:rsidR="00B674B4">
        <w:t>5</w:t>
      </w:r>
      <w:r w:rsidRPr="00DF6159">
        <w:t>-20</w:t>
      </w:r>
      <w:r w:rsidR="00074597" w:rsidRPr="00DF6159">
        <w:t>2</w:t>
      </w:r>
      <w:r w:rsidR="00B674B4">
        <w:t>8</w:t>
      </w:r>
      <w:r w:rsidRPr="00DF6159">
        <w:t xml:space="preserve"> годы</w:t>
      </w:r>
      <w:r w:rsidR="001F7015" w:rsidRPr="00DF6159">
        <w:t>»</w:t>
      </w:r>
      <w:r w:rsidR="009F23A4">
        <w:t xml:space="preserve"> </w:t>
      </w:r>
      <w:r w:rsidR="002D626C" w:rsidRPr="00DF6159">
        <w:t>на подведение итогов трудового соревновани</w:t>
      </w:r>
      <w:r w:rsidR="00DF12B7" w:rsidRPr="00DF6159">
        <w:t>я</w:t>
      </w:r>
      <w:r w:rsidR="002D626C" w:rsidRPr="00DF6159">
        <w:t xml:space="preserve"> р</w:t>
      </w:r>
      <w:r w:rsidR="002D626C" w:rsidRPr="00DF6159">
        <w:t>а</w:t>
      </w:r>
      <w:r w:rsidR="002D626C" w:rsidRPr="00DF6159">
        <w:t>ботников сель</w:t>
      </w:r>
      <w:r w:rsidR="00BA4F9D" w:rsidRPr="00DF6159">
        <w:t xml:space="preserve">ского хозяйства </w:t>
      </w:r>
      <w:r w:rsidR="00314E47">
        <w:t xml:space="preserve"> 250 </w:t>
      </w:r>
      <w:r w:rsidR="0008148C">
        <w:t xml:space="preserve"> тыс. рублей</w:t>
      </w:r>
      <w:r w:rsidR="00D035E9">
        <w:t xml:space="preserve">, </w:t>
      </w:r>
      <w:r w:rsidR="00240AA6" w:rsidRPr="00DF6159">
        <w:t xml:space="preserve"> на содержание</w:t>
      </w:r>
      <w:r w:rsidR="00464A96" w:rsidRPr="00DF6159">
        <w:t xml:space="preserve"> безнадзорных животных </w:t>
      </w:r>
      <w:r w:rsidR="00240AA6" w:rsidRPr="00DF6159">
        <w:t xml:space="preserve">запланировано </w:t>
      </w:r>
      <w:r w:rsidR="00B674B4">
        <w:t>15</w:t>
      </w:r>
      <w:r w:rsidR="00C82E41">
        <w:t>5</w:t>
      </w:r>
      <w:r w:rsidR="00464A96" w:rsidRPr="00DF6159">
        <w:t xml:space="preserve"> тыс. рублей</w:t>
      </w:r>
      <w:r w:rsidR="0008148C">
        <w:t xml:space="preserve">  з</w:t>
      </w:r>
      <w:r w:rsidR="0008148C" w:rsidRPr="00DF6159">
        <w:t>а счет средств  субвенции из краевого бюджета</w:t>
      </w:r>
      <w:r w:rsidR="001D4476">
        <w:t>;</w:t>
      </w:r>
    </w:p>
    <w:p w:rsidR="0062008F" w:rsidRPr="00DF6159" w:rsidRDefault="002E1C11" w:rsidP="00A87D23">
      <w:pPr>
        <w:ind w:firstLine="708"/>
        <w:jc w:val="both"/>
      </w:pPr>
      <w:r w:rsidRPr="00DF6159">
        <w:t xml:space="preserve">по подразделу 08 «Транспорт» запланированы расходы на </w:t>
      </w:r>
      <w:r w:rsidRPr="00DF6159">
        <w:rPr>
          <w:color w:val="000000"/>
        </w:rPr>
        <w:t>исполнение  полномочий, установленных законодательством РФ по 131-ФЗ</w:t>
      </w:r>
      <w:r w:rsidR="00C52C82" w:rsidRPr="00DF6159">
        <w:t xml:space="preserve"> от 06.10.2003г. ст.14 ч.4,</w:t>
      </w:r>
      <w:r w:rsidRPr="00DF6159">
        <w:rPr>
          <w:color w:val="000000"/>
        </w:rPr>
        <w:t xml:space="preserve"> на создание у</w:t>
      </w:r>
      <w:r w:rsidRPr="00DF6159">
        <w:rPr>
          <w:color w:val="000000"/>
        </w:rPr>
        <w:t>с</w:t>
      </w:r>
      <w:r w:rsidRPr="00DF6159">
        <w:rPr>
          <w:color w:val="000000"/>
        </w:rPr>
        <w:t xml:space="preserve">ловий для предоставления транспортных услуг населению и организации транспортного обслуживания населения в </w:t>
      </w:r>
      <w:r w:rsidRPr="00742595">
        <w:rPr>
          <w:color w:val="000000"/>
        </w:rPr>
        <w:t xml:space="preserve">сумме </w:t>
      </w:r>
      <w:r w:rsidR="00DC10BC">
        <w:rPr>
          <w:color w:val="000000"/>
        </w:rPr>
        <w:t>10</w:t>
      </w:r>
      <w:r w:rsidRPr="00DF6159">
        <w:rPr>
          <w:color w:val="000000"/>
        </w:rPr>
        <w:t xml:space="preserve"> тыс. рублей</w:t>
      </w:r>
      <w:r w:rsidR="00CB5345">
        <w:rPr>
          <w:color w:val="000000"/>
        </w:rPr>
        <w:t>;</w:t>
      </w:r>
    </w:p>
    <w:p w:rsidR="003D5220" w:rsidRDefault="009F7D49" w:rsidP="00757350">
      <w:pPr>
        <w:pStyle w:val="ae"/>
        <w:tabs>
          <w:tab w:val="left" w:pos="2127"/>
          <w:tab w:val="left" w:pos="2835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F6159">
        <w:rPr>
          <w:rFonts w:ascii="Times New Roman" w:hAnsi="Times New Roman"/>
          <w:bCs/>
          <w:sz w:val="24"/>
          <w:szCs w:val="24"/>
        </w:rPr>
        <w:t>п</w:t>
      </w:r>
      <w:r w:rsidR="003A45A1" w:rsidRPr="00DF6159">
        <w:rPr>
          <w:rFonts w:ascii="Times New Roman" w:hAnsi="Times New Roman"/>
          <w:bCs/>
          <w:sz w:val="24"/>
          <w:szCs w:val="24"/>
        </w:rPr>
        <w:t>о п</w:t>
      </w:r>
      <w:r w:rsidR="003D5220" w:rsidRPr="00DF6159">
        <w:rPr>
          <w:rFonts w:ascii="Times New Roman" w:hAnsi="Times New Roman"/>
          <w:bCs/>
          <w:sz w:val="24"/>
          <w:szCs w:val="24"/>
        </w:rPr>
        <w:t xml:space="preserve">одраздел </w:t>
      </w:r>
      <w:r w:rsidR="003A45A1" w:rsidRPr="00DF6159">
        <w:rPr>
          <w:rFonts w:ascii="Times New Roman" w:hAnsi="Times New Roman"/>
          <w:bCs/>
          <w:sz w:val="24"/>
          <w:szCs w:val="24"/>
        </w:rPr>
        <w:t xml:space="preserve">у </w:t>
      </w:r>
      <w:r w:rsidR="00A87D23" w:rsidRPr="00DF6159">
        <w:rPr>
          <w:rFonts w:ascii="Times New Roman" w:hAnsi="Times New Roman"/>
          <w:bCs/>
          <w:sz w:val="24"/>
          <w:szCs w:val="24"/>
        </w:rPr>
        <w:t xml:space="preserve"> 09 </w:t>
      </w:r>
      <w:r w:rsidR="003D5220" w:rsidRPr="00DF6159">
        <w:rPr>
          <w:rFonts w:ascii="Times New Roman" w:hAnsi="Times New Roman"/>
          <w:bCs/>
          <w:i/>
          <w:sz w:val="24"/>
          <w:szCs w:val="24"/>
        </w:rPr>
        <w:t>«Дорожное хозяйство (дорожные фонды</w:t>
      </w:r>
      <w:r w:rsidRPr="00DF6159">
        <w:rPr>
          <w:rFonts w:ascii="Times New Roman" w:hAnsi="Times New Roman"/>
          <w:bCs/>
          <w:i/>
          <w:sz w:val="24"/>
          <w:szCs w:val="24"/>
        </w:rPr>
        <w:t>)</w:t>
      </w:r>
      <w:r w:rsidR="005754F8">
        <w:rPr>
          <w:rFonts w:ascii="Times New Roman" w:hAnsi="Times New Roman"/>
          <w:bCs/>
          <w:i/>
          <w:sz w:val="24"/>
          <w:szCs w:val="24"/>
        </w:rPr>
        <w:t xml:space="preserve"> "</w:t>
      </w:r>
      <w:r w:rsidR="00795313">
        <w:rPr>
          <w:rFonts w:ascii="Times New Roman" w:hAnsi="Times New Roman"/>
          <w:bCs/>
          <w:sz w:val="24"/>
          <w:szCs w:val="24"/>
        </w:rPr>
        <w:t xml:space="preserve">отражены расходы по дорожному фонду района в сумме </w:t>
      </w:r>
      <w:r w:rsidR="00027E6F">
        <w:rPr>
          <w:rFonts w:ascii="Times New Roman" w:hAnsi="Times New Roman"/>
          <w:bCs/>
          <w:sz w:val="24"/>
          <w:szCs w:val="24"/>
        </w:rPr>
        <w:t>9122,4</w:t>
      </w:r>
      <w:r w:rsidR="00E669CF">
        <w:rPr>
          <w:rFonts w:ascii="Times New Roman" w:hAnsi="Times New Roman"/>
          <w:bCs/>
          <w:sz w:val="24"/>
          <w:szCs w:val="24"/>
        </w:rPr>
        <w:t xml:space="preserve"> тыс. рублей</w:t>
      </w:r>
      <w:r w:rsidR="00B42C71">
        <w:rPr>
          <w:rFonts w:ascii="Times New Roman" w:hAnsi="Times New Roman"/>
          <w:bCs/>
          <w:sz w:val="24"/>
          <w:szCs w:val="24"/>
        </w:rPr>
        <w:t xml:space="preserve">, в том числе за счет средств местного бюджета </w:t>
      </w:r>
      <w:r w:rsidR="00027E6F">
        <w:rPr>
          <w:rFonts w:ascii="Times New Roman" w:hAnsi="Times New Roman"/>
          <w:bCs/>
          <w:sz w:val="24"/>
          <w:szCs w:val="24"/>
        </w:rPr>
        <w:t>6580,4</w:t>
      </w:r>
      <w:r w:rsidR="008540AF">
        <w:rPr>
          <w:rFonts w:ascii="Times New Roman" w:hAnsi="Times New Roman"/>
          <w:bCs/>
          <w:sz w:val="24"/>
          <w:szCs w:val="24"/>
        </w:rPr>
        <w:t xml:space="preserve"> </w:t>
      </w:r>
      <w:r w:rsidR="00B42C71">
        <w:rPr>
          <w:rFonts w:ascii="Times New Roman" w:hAnsi="Times New Roman"/>
          <w:bCs/>
          <w:sz w:val="24"/>
          <w:szCs w:val="24"/>
        </w:rPr>
        <w:t xml:space="preserve"> тыс. рублей, 2</w:t>
      </w:r>
      <w:r w:rsidR="008540AF">
        <w:rPr>
          <w:rFonts w:ascii="Times New Roman" w:hAnsi="Times New Roman"/>
          <w:bCs/>
          <w:sz w:val="24"/>
          <w:szCs w:val="24"/>
        </w:rPr>
        <w:t>54</w:t>
      </w:r>
      <w:r w:rsidR="00027E6F">
        <w:rPr>
          <w:rFonts w:ascii="Times New Roman" w:hAnsi="Times New Roman"/>
          <w:bCs/>
          <w:sz w:val="24"/>
          <w:szCs w:val="24"/>
        </w:rPr>
        <w:t>2</w:t>
      </w:r>
      <w:r w:rsidR="00B42C71">
        <w:rPr>
          <w:rFonts w:ascii="Times New Roman" w:hAnsi="Times New Roman"/>
          <w:bCs/>
          <w:sz w:val="24"/>
          <w:szCs w:val="24"/>
        </w:rPr>
        <w:t xml:space="preserve"> тыс. рублей средства краевого бюджета</w:t>
      </w:r>
      <w:r w:rsidR="00CB5345">
        <w:rPr>
          <w:rFonts w:ascii="Times New Roman" w:hAnsi="Times New Roman"/>
          <w:bCs/>
          <w:sz w:val="24"/>
          <w:szCs w:val="24"/>
        </w:rPr>
        <w:t>.</w:t>
      </w:r>
    </w:p>
    <w:p w:rsidR="005554FD" w:rsidRDefault="005554FD" w:rsidP="00757350">
      <w:pPr>
        <w:pStyle w:val="ae"/>
        <w:tabs>
          <w:tab w:val="left" w:pos="2127"/>
          <w:tab w:val="left" w:pos="2835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Средс</w:t>
      </w:r>
      <w:r w:rsidR="009B55DB">
        <w:rPr>
          <w:rFonts w:ascii="Times New Roman" w:hAnsi="Times New Roman"/>
          <w:bCs/>
          <w:sz w:val="24"/>
          <w:szCs w:val="24"/>
        </w:rPr>
        <w:t xml:space="preserve">тва дорожного фонда </w:t>
      </w:r>
      <w:r w:rsidR="00E74E8E">
        <w:rPr>
          <w:rFonts w:ascii="Times New Roman" w:hAnsi="Times New Roman"/>
          <w:bCs/>
          <w:sz w:val="24"/>
          <w:szCs w:val="24"/>
        </w:rPr>
        <w:t xml:space="preserve"> в сумме 6383,9 тыс. рублей передаются</w:t>
      </w:r>
      <w:r w:rsidR="0030431F">
        <w:rPr>
          <w:rFonts w:ascii="Times New Roman" w:hAnsi="Times New Roman"/>
          <w:bCs/>
          <w:sz w:val="24"/>
          <w:szCs w:val="24"/>
        </w:rPr>
        <w:t xml:space="preserve"> на уровень сел</w:t>
      </w:r>
      <w:r w:rsidR="0030431F">
        <w:rPr>
          <w:rFonts w:ascii="Times New Roman" w:hAnsi="Times New Roman"/>
          <w:bCs/>
          <w:sz w:val="24"/>
          <w:szCs w:val="24"/>
        </w:rPr>
        <w:t>ь</w:t>
      </w:r>
      <w:r w:rsidR="0030431F">
        <w:rPr>
          <w:rFonts w:ascii="Times New Roman" w:hAnsi="Times New Roman"/>
          <w:bCs/>
          <w:sz w:val="24"/>
          <w:szCs w:val="24"/>
        </w:rPr>
        <w:t>советов по Соглашениям</w:t>
      </w:r>
      <w:r w:rsidR="009B55DB">
        <w:rPr>
          <w:rFonts w:ascii="Times New Roman" w:hAnsi="Times New Roman"/>
          <w:bCs/>
          <w:sz w:val="24"/>
          <w:szCs w:val="24"/>
        </w:rPr>
        <w:t xml:space="preserve"> </w:t>
      </w:r>
      <w:r w:rsidR="0030431F">
        <w:rPr>
          <w:rFonts w:ascii="Times New Roman" w:hAnsi="Times New Roman"/>
          <w:bCs/>
          <w:sz w:val="24"/>
          <w:szCs w:val="24"/>
        </w:rPr>
        <w:t xml:space="preserve"> на содержание  и ремонт дорог местного значения</w:t>
      </w:r>
      <w:r w:rsidR="009B55DB">
        <w:rPr>
          <w:rFonts w:ascii="Times New Roman" w:hAnsi="Times New Roman"/>
          <w:bCs/>
          <w:sz w:val="24"/>
          <w:szCs w:val="24"/>
        </w:rPr>
        <w:t xml:space="preserve">. </w:t>
      </w:r>
      <w:r w:rsidR="00E74E8E">
        <w:rPr>
          <w:rFonts w:ascii="Times New Roman" w:hAnsi="Times New Roman"/>
          <w:bCs/>
          <w:sz w:val="24"/>
          <w:szCs w:val="24"/>
        </w:rPr>
        <w:t xml:space="preserve">Содержание дорог </w:t>
      </w:r>
      <w:r w:rsidR="005B1636">
        <w:rPr>
          <w:rFonts w:ascii="Times New Roman" w:hAnsi="Times New Roman"/>
          <w:bCs/>
          <w:sz w:val="24"/>
          <w:szCs w:val="24"/>
        </w:rPr>
        <w:t xml:space="preserve">по районному бюджету </w:t>
      </w:r>
      <w:r w:rsidR="00E74E8E">
        <w:rPr>
          <w:rFonts w:ascii="Times New Roman" w:hAnsi="Times New Roman"/>
          <w:bCs/>
          <w:sz w:val="24"/>
          <w:szCs w:val="24"/>
        </w:rPr>
        <w:t xml:space="preserve"> 171,1 тыс. рублей</w:t>
      </w:r>
      <w:r w:rsidR="005B1636">
        <w:rPr>
          <w:rFonts w:ascii="Times New Roman" w:hAnsi="Times New Roman"/>
          <w:bCs/>
          <w:sz w:val="24"/>
          <w:szCs w:val="24"/>
        </w:rPr>
        <w:t>.</w:t>
      </w:r>
    </w:p>
    <w:p w:rsidR="005554FD" w:rsidRDefault="0075223E" w:rsidP="00757350">
      <w:pPr>
        <w:pStyle w:val="ae"/>
        <w:tabs>
          <w:tab w:val="left" w:pos="2127"/>
          <w:tab w:val="left" w:pos="2835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Кроме того,</w:t>
      </w:r>
      <w:r w:rsidR="009B55DB">
        <w:rPr>
          <w:rFonts w:ascii="Times New Roman" w:hAnsi="Times New Roman"/>
          <w:bCs/>
          <w:sz w:val="24"/>
          <w:szCs w:val="24"/>
        </w:rPr>
        <w:t xml:space="preserve"> н</w:t>
      </w:r>
      <w:r w:rsidR="005554FD">
        <w:rPr>
          <w:rFonts w:ascii="Times New Roman" w:hAnsi="Times New Roman"/>
          <w:bCs/>
          <w:sz w:val="24"/>
          <w:szCs w:val="24"/>
        </w:rPr>
        <w:t>а ремонт</w:t>
      </w:r>
      <w:r w:rsidR="0030431F">
        <w:rPr>
          <w:rFonts w:ascii="Times New Roman" w:hAnsi="Times New Roman"/>
          <w:bCs/>
          <w:sz w:val="24"/>
          <w:szCs w:val="24"/>
        </w:rPr>
        <w:t xml:space="preserve"> дорожного покрытия </w:t>
      </w:r>
      <w:r w:rsidR="00F13432">
        <w:rPr>
          <w:rFonts w:ascii="Times New Roman" w:hAnsi="Times New Roman"/>
          <w:bCs/>
          <w:sz w:val="24"/>
          <w:szCs w:val="24"/>
        </w:rPr>
        <w:t xml:space="preserve">дороги </w:t>
      </w:r>
      <w:r w:rsidR="005554FD">
        <w:rPr>
          <w:rFonts w:ascii="Times New Roman" w:hAnsi="Times New Roman"/>
          <w:bCs/>
          <w:sz w:val="24"/>
          <w:szCs w:val="24"/>
        </w:rPr>
        <w:t xml:space="preserve"> в с</w:t>
      </w:r>
      <w:proofErr w:type="gramStart"/>
      <w:r w:rsidR="005554FD">
        <w:rPr>
          <w:rFonts w:ascii="Times New Roman" w:hAnsi="Times New Roman"/>
          <w:bCs/>
          <w:sz w:val="24"/>
          <w:szCs w:val="24"/>
        </w:rPr>
        <w:t>.У</w:t>
      </w:r>
      <w:proofErr w:type="gramEnd"/>
      <w:r w:rsidR="005554FD">
        <w:rPr>
          <w:rFonts w:ascii="Times New Roman" w:hAnsi="Times New Roman"/>
          <w:bCs/>
          <w:sz w:val="24"/>
          <w:szCs w:val="24"/>
        </w:rPr>
        <w:t>сть-Калманка будет н</w:t>
      </w:r>
      <w:r w:rsidR="005554FD">
        <w:rPr>
          <w:rFonts w:ascii="Times New Roman" w:hAnsi="Times New Roman"/>
          <w:bCs/>
          <w:sz w:val="24"/>
          <w:szCs w:val="24"/>
        </w:rPr>
        <w:t>а</w:t>
      </w:r>
      <w:r w:rsidR="005554FD">
        <w:rPr>
          <w:rFonts w:ascii="Times New Roman" w:hAnsi="Times New Roman"/>
          <w:bCs/>
          <w:sz w:val="24"/>
          <w:szCs w:val="24"/>
        </w:rPr>
        <w:t xml:space="preserve">правлено </w:t>
      </w:r>
      <w:r w:rsidR="009B55DB">
        <w:rPr>
          <w:rFonts w:ascii="Times New Roman" w:hAnsi="Times New Roman"/>
          <w:bCs/>
          <w:sz w:val="24"/>
          <w:szCs w:val="24"/>
        </w:rPr>
        <w:t>25</w:t>
      </w:r>
      <w:r w:rsidR="00027E6F">
        <w:rPr>
          <w:rFonts w:ascii="Times New Roman" w:hAnsi="Times New Roman"/>
          <w:bCs/>
          <w:sz w:val="24"/>
          <w:szCs w:val="24"/>
        </w:rPr>
        <w:t>67,4</w:t>
      </w:r>
      <w:r w:rsidR="005554FD">
        <w:rPr>
          <w:rFonts w:ascii="Times New Roman" w:hAnsi="Times New Roman"/>
          <w:bCs/>
          <w:sz w:val="24"/>
          <w:szCs w:val="24"/>
        </w:rPr>
        <w:t xml:space="preserve"> тыс. рублей (субсидия края 2</w:t>
      </w:r>
      <w:r w:rsidR="009B55DB">
        <w:rPr>
          <w:rFonts w:ascii="Times New Roman" w:hAnsi="Times New Roman"/>
          <w:bCs/>
          <w:sz w:val="24"/>
          <w:szCs w:val="24"/>
        </w:rPr>
        <w:t>54</w:t>
      </w:r>
      <w:r w:rsidR="00027E6F">
        <w:rPr>
          <w:rFonts w:ascii="Times New Roman" w:hAnsi="Times New Roman"/>
          <w:bCs/>
          <w:sz w:val="24"/>
          <w:szCs w:val="24"/>
        </w:rPr>
        <w:t>2</w:t>
      </w:r>
      <w:r w:rsidR="005554FD">
        <w:rPr>
          <w:rFonts w:ascii="Times New Roman" w:hAnsi="Times New Roman"/>
          <w:bCs/>
          <w:sz w:val="24"/>
          <w:szCs w:val="24"/>
        </w:rPr>
        <w:t xml:space="preserve"> тыс. рублей, </w:t>
      </w:r>
      <w:proofErr w:type="spellStart"/>
      <w:r w:rsidR="009C1D33">
        <w:rPr>
          <w:rFonts w:ascii="Times New Roman" w:hAnsi="Times New Roman"/>
          <w:bCs/>
          <w:sz w:val="24"/>
          <w:szCs w:val="24"/>
        </w:rPr>
        <w:t>с</w:t>
      </w:r>
      <w:r w:rsidR="005554FD">
        <w:rPr>
          <w:rFonts w:ascii="Times New Roman" w:hAnsi="Times New Roman"/>
          <w:bCs/>
          <w:sz w:val="24"/>
          <w:szCs w:val="24"/>
        </w:rPr>
        <w:t>офинансирование</w:t>
      </w:r>
      <w:proofErr w:type="spellEnd"/>
      <w:r w:rsidR="005554FD">
        <w:rPr>
          <w:rFonts w:ascii="Times New Roman" w:hAnsi="Times New Roman"/>
          <w:bCs/>
          <w:sz w:val="24"/>
          <w:szCs w:val="24"/>
        </w:rPr>
        <w:t xml:space="preserve"> местного бюджета </w:t>
      </w:r>
      <w:r w:rsidR="00027E6F">
        <w:rPr>
          <w:rFonts w:ascii="Times New Roman" w:hAnsi="Times New Roman"/>
          <w:bCs/>
          <w:sz w:val="24"/>
          <w:szCs w:val="24"/>
        </w:rPr>
        <w:t>25,4</w:t>
      </w:r>
      <w:r w:rsidR="005554FD">
        <w:rPr>
          <w:rFonts w:ascii="Times New Roman" w:hAnsi="Times New Roman"/>
          <w:bCs/>
          <w:sz w:val="24"/>
          <w:szCs w:val="24"/>
        </w:rPr>
        <w:t xml:space="preserve"> тыс. рублей)</w:t>
      </w:r>
      <w:r w:rsidR="0025618D">
        <w:rPr>
          <w:rFonts w:ascii="Times New Roman" w:hAnsi="Times New Roman"/>
          <w:bCs/>
          <w:sz w:val="24"/>
          <w:szCs w:val="24"/>
        </w:rPr>
        <w:t xml:space="preserve">, средства  переданы </w:t>
      </w:r>
      <w:r w:rsidR="00F10830">
        <w:rPr>
          <w:rFonts w:ascii="Times New Roman" w:hAnsi="Times New Roman"/>
          <w:bCs/>
          <w:sz w:val="24"/>
          <w:szCs w:val="24"/>
        </w:rPr>
        <w:t xml:space="preserve">в сельсовет </w:t>
      </w:r>
      <w:r w:rsidR="0025618D">
        <w:rPr>
          <w:rFonts w:ascii="Times New Roman" w:hAnsi="Times New Roman"/>
          <w:bCs/>
          <w:sz w:val="24"/>
          <w:szCs w:val="24"/>
        </w:rPr>
        <w:t>межбюджетными тран</w:t>
      </w:r>
      <w:r w:rsidR="0025618D">
        <w:rPr>
          <w:rFonts w:ascii="Times New Roman" w:hAnsi="Times New Roman"/>
          <w:bCs/>
          <w:sz w:val="24"/>
          <w:szCs w:val="24"/>
        </w:rPr>
        <w:t>с</w:t>
      </w:r>
      <w:r w:rsidR="0025618D">
        <w:rPr>
          <w:rFonts w:ascii="Times New Roman" w:hAnsi="Times New Roman"/>
          <w:bCs/>
          <w:sz w:val="24"/>
          <w:szCs w:val="24"/>
        </w:rPr>
        <w:t>фертами.</w:t>
      </w:r>
    </w:p>
    <w:p w:rsidR="00211A94" w:rsidRDefault="00211A94" w:rsidP="00757350">
      <w:pPr>
        <w:pStyle w:val="ae"/>
        <w:tabs>
          <w:tab w:val="left" w:pos="2127"/>
          <w:tab w:val="left" w:pos="2835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подразделу</w:t>
      </w:r>
      <w:r w:rsidR="00261B1C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12 «Другие вопросы в области национальной экономики» отражены расходы на оценку недвижимости, признание прав и регулирование отношений по госсо</w:t>
      </w:r>
      <w:r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ственности в сумме 350,0 тыс. рублей.</w:t>
      </w:r>
    </w:p>
    <w:p w:rsidR="00211A94" w:rsidRPr="006B640F" w:rsidRDefault="00211A94" w:rsidP="00757350">
      <w:pPr>
        <w:pStyle w:val="ae"/>
        <w:tabs>
          <w:tab w:val="left" w:pos="2127"/>
          <w:tab w:val="left" w:pos="2835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02F62" w:rsidRPr="00DF6159" w:rsidRDefault="00202F62" w:rsidP="00EB7FDE">
      <w:pPr>
        <w:widowControl w:val="0"/>
        <w:autoSpaceDE w:val="0"/>
        <w:autoSpaceDN w:val="0"/>
        <w:adjustRightInd w:val="0"/>
        <w:jc w:val="both"/>
      </w:pPr>
    </w:p>
    <w:p w:rsidR="000F702B" w:rsidRPr="00DF6159" w:rsidRDefault="000F702B" w:rsidP="00F37C8E">
      <w:pPr>
        <w:tabs>
          <w:tab w:val="left" w:pos="1005"/>
        </w:tabs>
        <w:jc w:val="center"/>
      </w:pPr>
      <w:r w:rsidRPr="00DF6159">
        <w:t>Раздел «</w:t>
      </w:r>
      <w:r w:rsidRPr="00DF6159">
        <w:rPr>
          <w:i/>
        </w:rPr>
        <w:t>Жилищно-Коммунальное хозяйство</w:t>
      </w:r>
      <w:r w:rsidRPr="00DF6159">
        <w:t>»</w:t>
      </w:r>
    </w:p>
    <w:p w:rsidR="00E75743" w:rsidRDefault="006C18B0" w:rsidP="006C18B0">
      <w:pPr>
        <w:tabs>
          <w:tab w:val="left" w:pos="1005"/>
        </w:tabs>
      </w:pPr>
      <w:r w:rsidRPr="00DF6159">
        <w:t xml:space="preserve"> </w:t>
      </w:r>
      <w:r w:rsidR="00230E21">
        <w:t xml:space="preserve">   </w:t>
      </w:r>
      <w:r w:rsidR="000D7906">
        <w:t xml:space="preserve"> </w:t>
      </w:r>
      <w:r w:rsidR="00680A1B">
        <w:t xml:space="preserve">  </w:t>
      </w:r>
      <w:r w:rsidR="000D7906">
        <w:t xml:space="preserve">  </w:t>
      </w:r>
      <w:r w:rsidRPr="00DF6159">
        <w:t xml:space="preserve">Общий объем расходов по разделу запланирован в сумме </w:t>
      </w:r>
      <w:r w:rsidR="00027E6F">
        <w:t>31374,7</w:t>
      </w:r>
      <w:r w:rsidR="0039127B">
        <w:t xml:space="preserve"> </w:t>
      </w:r>
      <w:r w:rsidR="00202F62">
        <w:t>тыс. рублей.</w:t>
      </w:r>
    </w:p>
    <w:p w:rsidR="007B03DE" w:rsidRPr="00DF6159" w:rsidRDefault="007B03DE" w:rsidP="006C18B0">
      <w:pPr>
        <w:tabs>
          <w:tab w:val="left" w:pos="1005"/>
        </w:tabs>
      </w:pPr>
    </w:p>
    <w:p w:rsidR="00E1544C" w:rsidRDefault="00A73F24" w:rsidP="00757350">
      <w:pPr>
        <w:tabs>
          <w:tab w:val="left" w:pos="1005"/>
        </w:tabs>
        <w:jc w:val="both"/>
      </w:pPr>
      <w:r w:rsidRPr="00DF6159">
        <w:t xml:space="preserve">По подразделу 02 </w:t>
      </w:r>
      <w:r w:rsidRPr="00D73812">
        <w:rPr>
          <w:i/>
        </w:rPr>
        <w:t>«Коммунальное хозяйство»</w:t>
      </w:r>
      <w:r w:rsidRPr="00DF6159">
        <w:t xml:space="preserve"> </w:t>
      </w:r>
      <w:r w:rsidR="009A3C03" w:rsidRPr="00DF6159">
        <w:t xml:space="preserve"> </w:t>
      </w:r>
      <w:r w:rsidR="000D6315">
        <w:t xml:space="preserve">- </w:t>
      </w:r>
      <w:r w:rsidR="00027E6F">
        <w:t>26702,7</w:t>
      </w:r>
      <w:r w:rsidR="00FF22ED">
        <w:t xml:space="preserve"> </w:t>
      </w:r>
      <w:r w:rsidR="009A3C03" w:rsidRPr="00DF6159">
        <w:t xml:space="preserve"> тыс. рублей</w:t>
      </w:r>
      <w:r w:rsidR="007910B4">
        <w:t>.</w:t>
      </w:r>
    </w:p>
    <w:p w:rsidR="005B6C06" w:rsidRDefault="00F97608" w:rsidP="00E0778B">
      <w:pPr>
        <w:tabs>
          <w:tab w:val="left" w:pos="1005"/>
        </w:tabs>
        <w:jc w:val="both"/>
      </w:pPr>
      <w:r>
        <w:t xml:space="preserve">      </w:t>
      </w:r>
      <w:r w:rsidR="00680A1B">
        <w:t xml:space="preserve"> </w:t>
      </w:r>
      <w:r>
        <w:t xml:space="preserve">   </w:t>
      </w:r>
      <w:r w:rsidR="004E1561">
        <w:t xml:space="preserve">В рамках </w:t>
      </w:r>
      <w:r w:rsidR="006E617E">
        <w:t xml:space="preserve">муниципальной </w:t>
      </w:r>
      <w:r w:rsidR="004E1561">
        <w:t>программы «Модернизация жилищно-коммунального ко</w:t>
      </w:r>
      <w:r w:rsidR="004E1561">
        <w:t>м</w:t>
      </w:r>
      <w:r w:rsidR="004E1561">
        <w:t xml:space="preserve">плекса </w:t>
      </w:r>
      <w:proofErr w:type="spellStart"/>
      <w:r w:rsidR="004E1561">
        <w:t>Усть-Калманского</w:t>
      </w:r>
      <w:proofErr w:type="spellEnd"/>
      <w:r w:rsidR="004E1561">
        <w:t xml:space="preserve"> района на 2022-2026 годы» запланированы расходы </w:t>
      </w:r>
      <w:r w:rsidR="006E617E">
        <w:t xml:space="preserve">в сумме </w:t>
      </w:r>
      <w:r w:rsidR="00211A94">
        <w:t xml:space="preserve">16890,8 тыс. рублей, </w:t>
      </w:r>
      <w:r w:rsidR="005B6C06">
        <w:t>в том числе:</w:t>
      </w:r>
    </w:p>
    <w:p w:rsidR="006F65EC" w:rsidRDefault="005B6C06" w:rsidP="00E0778B">
      <w:pPr>
        <w:tabs>
          <w:tab w:val="left" w:pos="1005"/>
        </w:tabs>
        <w:jc w:val="both"/>
      </w:pPr>
      <w:r>
        <w:t xml:space="preserve">       на ремонт объектов теплоснабжения 7070,7 тыс. рублей, из них 7000 тыс. рублей су</w:t>
      </w:r>
      <w:r>
        <w:t>б</w:t>
      </w:r>
      <w:r>
        <w:t>сидия краевого бюджета</w:t>
      </w:r>
      <w:r w:rsidR="00280E3D">
        <w:t xml:space="preserve">, </w:t>
      </w:r>
      <w:proofErr w:type="spellStart"/>
      <w:r w:rsidR="00280E3D">
        <w:t>софинансирование</w:t>
      </w:r>
      <w:proofErr w:type="spellEnd"/>
      <w:r w:rsidR="00280E3D">
        <w:t xml:space="preserve"> местного бюджета 70,7 тыс. рублей;</w:t>
      </w:r>
      <w:r>
        <w:t>;</w:t>
      </w:r>
    </w:p>
    <w:p w:rsidR="005B6C06" w:rsidRDefault="005B6C06" w:rsidP="00E0778B">
      <w:pPr>
        <w:tabs>
          <w:tab w:val="left" w:pos="1005"/>
        </w:tabs>
        <w:jc w:val="both"/>
      </w:pPr>
      <w:r>
        <w:t xml:space="preserve">      на обеспечение стабильного водоснабжения </w:t>
      </w: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proofErr w:type="gramEnd"/>
      <w:r>
        <w:t>. Огни 6520,1 тыс. рублей, из них 6455,5 тыс. рублей субсидия к</w:t>
      </w:r>
      <w:r w:rsidR="001717F1">
        <w:t>раевого бюджета</w:t>
      </w:r>
      <w:r w:rsidR="005D6D0D">
        <w:t xml:space="preserve">, </w:t>
      </w:r>
      <w:proofErr w:type="spellStart"/>
      <w:r w:rsidR="005D6D0D">
        <w:t>софинансирование</w:t>
      </w:r>
      <w:proofErr w:type="spellEnd"/>
      <w:r w:rsidR="005D6D0D">
        <w:t xml:space="preserve"> 64,6 тыс. рублей за счет мес</w:t>
      </w:r>
      <w:r w:rsidR="005D6D0D">
        <w:t>т</w:t>
      </w:r>
      <w:r w:rsidR="005D6D0D">
        <w:t>ного бюджета</w:t>
      </w:r>
      <w:r>
        <w:t>;</w:t>
      </w:r>
    </w:p>
    <w:p w:rsidR="00D1088F" w:rsidRDefault="005B6C06" w:rsidP="00E0778B">
      <w:pPr>
        <w:tabs>
          <w:tab w:val="left" w:pos="1005"/>
        </w:tabs>
        <w:jc w:val="both"/>
      </w:pPr>
      <w:r>
        <w:t xml:space="preserve">      </w:t>
      </w:r>
      <w:r w:rsidR="00CB762F">
        <w:t xml:space="preserve">на постановку на учет </w:t>
      </w:r>
      <w:proofErr w:type="spellStart"/>
      <w:r w:rsidR="00CB762F">
        <w:t>Огневского</w:t>
      </w:r>
      <w:proofErr w:type="spellEnd"/>
      <w:r w:rsidR="00CB762F">
        <w:t xml:space="preserve"> водопровода 1000,0 тыс. рублей; </w:t>
      </w:r>
      <w:r>
        <w:t xml:space="preserve"> </w:t>
      </w:r>
      <w:r w:rsidR="00CB762F">
        <w:t>на капитальный р</w:t>
      </w:r>
      <w:r w:rsidR="00CB762F">
        <w:t>е</w:t>
      </w:r>
      <w:r w:rsidR="00CB762F">
        <w:t xml:space="preserve">монт водопровода в с. </w:t>
      </w:r>
      <w:proofErr w:type="spellStart"/>
      <w:r w:rsidR="00CB762F">
        <w:t>Кабаново</w:t>
      </w:r>
      <w:proofErr w:type="spellEnd"/>
      <w:r w:rsidR="00CB762F">
        <w:t xml:space="preserve"> 500 тыс</w:t>
      </w:r>
      <w:r w:rsidR="00BD47DF">
        <w:t>.</w:t>
      </w:r>
      <w:r w:rsidR="00CB762F">
        <w:t xml:space="preserve"> рублей</w:t>
      </w:r>
      <w:r>
        <w:t xml:space="preserve"> </w:t>
      </w:r>
      <w:r w:rsidR="00CB762F">
        <w:t>на оформление документации, экспертизы, оформление сметы по водопроводу в с</w:t>
      </w:r>
      <w:proofErr w:type="gramStart"/>
      <w:r w:rsidR="00CB762F">
        <w:t>.</w:t>
      </w:r>
      <w:r w:rsidR="00BD47DF">
        <w:t>У</w:t>
      </w:r>
      <w:proofErr w:type="gramEnd"/>
      <w:r w:rsidR="00BD47DF">
        <w:t xml:space="preserve">сть-Калманка </w:t>
      </w:r>
      <w:r w:rsidR="00CB762F">
        <w:t xml:space="preserve"> 600 тыс. рублей; на капитальный ремонт скважин 100,0 тыс. рублей; на оформление санитарных зон водозаборов 1000 тыс. рублей; на приобретение котельного оборудования</w:t>
      </w:r>
      <w:r w:rsidR="00BD47DF">
        <w:t xml:space="preserve"> (</w:t>
      </w:r>
      <w:proofErr w:type="spellStart"/>
      <w:r w:rsidR="00BD47DF">
        <w:t>софинансирование</w:t>
      </w:r>
      <w:proofErr w:type="spellEnd"/>
      <w:r w:rsidR="00BD47DF">
        <w:t xml:space="preserve">) </w:t>
      </w:r>
      <w:r w:rsidR="00CB762F">
        <w:t>100,0 тыс. рублей.</w:t>
      </w:r>
    </w:p>
    <w:p w:rsidR="00336CCA" w:rsidRPr="00DF6159" w:rsidRDefault="00F97608" w:rsidP="00757350">
      <w:pPr>
        <w:tabs>
          <w:tab w:val="left" w:pos="1005"/>
        </w:tabs>
        <w:jc w:val="both"/>
      </w:pPr>
      <w:r>
        <w:t xml:space="preserve">         </w:t>
      </w:r>
      <w:r w:rsidR="004A376C">
        <w:t>Р</w:t>
      </w:r>
      <w:r w:rsidR="00506AEA" w:rsidRPr="00DF6159">
        <w:t xml:space="preserve">асходы для обеспечения расчетов за уголь </w:t>
      </w:r>
      <w:r w:rsidR="006E617E">
        <w:t xml:space="preserve">- </w:t>
      </w:r>
      <w:r w:rsidR="00506AEA" w:rsidRPr="00DF6159">
        <w:t xml:space="preserve"> </w:t>
      </w:r>
      <w:r w:rsidR="00027E6F">
        <w:t>8911,9</w:t>
      </w:r>
      <w:r w:rsidR="00F56087">
        <w:t xml:space="preserve">  </w:t>
      </w:r>
      <w:r w:rsidR="001841DA" w:rsidRPr="00DF6159">
        <w:t>тыс. рублей, из них за счет су</w:t>
      </w:r>
      <w:r w:rsidR="001841DA" w:rsidRPr="00DF6159">
        <w:t>б</w:t>
      </w:r>
      <w:r w:rsidR="001841DA" w:rsidRPr="00DF6159">
        <w:t xml:space="preserve">сидии края </w:t>
      </w:r>
      <w:r w:rsidR="00027E6F">
        <w:t>–</w:t>
      </w:r>
      <w:r w:rsidR="00902F57" w:rsidRPr="00DF6159">
        <w:t xml:space="preserve"> </w:t>
      </w:r>
      <w:r w:rsidR="00027E6F">
        <w:t>4920,9</w:t>
      </w:r>
      <w:r w:rsidR="00506AEA" w:rsidRPr="00DF6159">
        <w:t xml:space="preserve"> тыс.</w:t>
      </w:r>
      <w:r w:rsidR="005F4543">
        <w:t xml:space="preserve"> </w:t>
      </w:r>
      <w:r w:rsidR="00506AEA" w:rsidRPr="00DF6159">
        <w:t>рублей.</w:t>
      </w:r>
    </w:p>
    <w:p w:rsidR="007B03DE" w:rsidRDefault="008E1733" w:rsidP="00336CCA">
      <w:pPr>
        <w:tabs>
          <w:tab w:val="left" w:pos="1005"/>
        </w:tabs>
        <w:ind w:firstLine="708"/>
        <w:jc w:val="both"/>
      </w:pPr>
      <w:r w:rsidRPr="00DF6159">
        <w:t xml:space="preserve">На исполнение полномочий </w:t>
      </w:r>
      <w:r w:rsidR="005135C3" w:rsidRPr="00DF6159">
        <w:t>по 131-ФЗ от 06.10.2003г. ст.14 ч.4</w:t>
      </w:r>
      <w:r w:rsidR="006C03DF">
        <w:t xml:space="preserve"> </w:t>
      </w:r>
      <w:r w:rsidR="00336CCA" w:rsidRPr="00DF6159">
        <w:t xml:space="preserve">на организацию </w:t>
      </w:r>
      <w:r w:rsidR="00135531" w:rsidRPr="00DF6159">
        <w:t xml:space="preserve">в границах поселения </w:t>
      </w:r>
      <w:proofErr w:type="spellStart"/>
      <w:r w:rsidR="00336CCA" w:rsidRPr="00DF6159">
        <w:t>электро</w:t>
      </w:r>
      <w:proofErr w:type="spellEnd"/>
      <w:r w:rsidR="00336CCA" w:rsidRPr="00DF6159">
        <w:t>-, тепл</w:t>
      </w:r>
      <w:proofErr w:type="gramStart"/>
      <w:r w:rsidR="00336CCA" w:rsidRPr="00DF6159">
        <w:t>о-</w:t>
      </w:r>
      <w:proofErr w:type="gramEnd"/>
      <w:r w:rsidR="00336CCA" w:rsidRPr="00DF6159">
        <w:t xml:space="preserve">, </w:t>
      </w:r>
      <w:proofErr w:type="spellStart"/>
      <w:r w:rsidR="00336CCA" w:rsidRPr="00DF6159">
        <w:t>газо</w:t>
      </w:r>
      <w:proofErr w:type="spellEnd"/>
      <w:r w:rsidR="00336CCA" w:rsidRPr="00DF6159">
        <w:t xml:space="preserve">- и водоснабжения </w:t>
      </w:r>
      <w:r w:rsidR="00135531" w:rsidRPr="00DF6159">
        <w:t>на</w:t>
      </w:r>
      <w:r w:rsidR="00A955D5" w:rsidRPr="00DF6159">
        <w:t xml:space="preserve">селения </w:t>
      </w:r>
      <w:r w:rsidR="00135531" w:rsidRPr="00DF6159">
        <w:t>запланировано</w:t>
      </w:r>
      <w:r w:rsidR="006C03DF">
        <w:t xml:space="preserve"> </w:t>
      </w:r>
      <w:r w:rsidR="00F32461">
        <w:t>900</w:t>
      </w:r>
      <w:r w:rsidR="006A73E0" w:rsidRPr="00DF6159">
        <w:t xml:space="preserve"> тыс. рублей, из них </w:t>
      </w:r>
      <w:r w:rsidR="00F32461">
        <w:t>100</w:t>
      </w:r>
      <w:r w:rsidR="003A7B6B" w:rsidRPr="00DF6159">
        <w:t xml:space="preserve"> тыс. рублей межбюджетные трансферты</w:t>
      </w:r>
      <w:r w:rsidR="009D743A">
        <w:t xml:space="preserve"> сельсоветам.</w:t>
      </w:r>
    </w:p>
    <w:p w:rsidR="00E1544C" w:rsidRPr="00DF6159" w:rsidRDefault="008D77A2" w:rsidP="00336CCA">
      <w:pPr>
        <w:tabs>
          <w:tab w:val="left" w:pos="1005"/>
        </w:tabs>
        <w:ind w:firstLine="708"/>
        <w:jc w:val="both"/>
      </w:pPr>
      <w:r>
        <w:t xml:space="preserve">  </w:t>
      </w:r>
    </w:p>
    <w:p w:rsidR="00AD3A35" w:rsidRPr="00DF6159" w:rsidRDefault="008D77A2" w:rsidP="00757350">
      <w:pPr>
        <w:tabs>
          <w:tab w:val="left" w:pos="1005"/>
        </w:tabs>
        <w:jc w:val="both"/>
      </w:pPr>
      <w:r>
        <w:t xml:space="preserve">  </w:t>
      </w:r>
      <w:r w:rsidR="00680A1B">
        <w:t xml:space="preserve">     </w:t>
      </w:r>
      <w:r w:rsidR="00E1544C">
        <w:t xml:space="preserve">Расходы по </w:t>
      </w:r>
      <w:r w:rsidR="004378D1" w:rsidRPr="00DF6159">
        <w:t>под</w:t>
      </w:r>
      <w:r w:rsidR="000F702B" w:rsidRPr="00DF6159">
        <w:t>раздел</w:t>
      </w:r>
      <w:r w:rsidR="00E1544C">
        <w:t>у</w:t>
      </w:r>
      <w:r>
        <w:t xml:space="preserve"> </w:t>
      </w:r>
      <w:r w:rsidR="00336CCA" w:rsidRPr="00DF6159">
        <w:t>03 «</w:t>
      </w:r>
      <w:r w:rsidR="00336CCA" w:rsidRPr="00DF6159">
        <w:rPr>
          <w:i/>
        </w:rPr>
        <w:t>Благоустройство</w:t>
      </w:r>
      <w:r w:rsidR="00336CCA" w:rsidRPr="00DF6159">
        <w:t>»</w:t>
      </w:r>
      <w:r w:rsidR="00E1544C">
        <w:t xml:space="preserve"> составляют</w:t>
      </w:r>
      <w:r w:rsidR="00293537">
        <w:t xml:space="preserve"> </w:t>
      </w:r>
      <w:r w:rsidR="00F32461">
        <w:t>4672</w:t>
      </w:r>
      <w:r w:rsidR="00E818D4">
        <w:t xml:space="preserve">  </w:t>
      </w:r>
      <w:r w:rsidR="00E1544C">
        <w:t xml:space="preserve"> тыс. рублей</w:t>
      </w:r>
      <w:r w:rsidR="00251110">
        <w:t xml:space="preserve"> </w:t>
      </w:r>
      <w:r w:rsidR="00A73F24" w:rsidRPr="00DF6159">
        <w:t>на ос</w:t>
      </w:r>
      <w:r w:rsidR="00A73F24" w:rsidRPr="00DF6159">
        <w:t>у</w:t>
      </w:r>
      <w:r w:rsidR="00A73F24" w:rsidRPr="00DF6159">
        <w:t>ществле</w:t>
      </w:r>
      <w:r w:rsidR="008E1733" w:rsidRPr="00DF6159">
        <w:t xml:space="preserve">ние полномочий </w:t>
      </w:r>
      <w:r w:rsidR="005014C6" w:rsidRPr="00DF6159">
        <w:t>по 131-ФЗ от 06.10.2003г. ст.14 ч.4</w:t>
      </w:r>
      <w:r w:rsidR="00155FFB">
        <w:t>, из них:</w:t>
      </w:r>
    </w:p>
    <w:p w:rsidR="00AB00FC" w:rsidRDefault="00204A94" w:rsidP="00C919B7">
      <w:pPr>
        <w:jc w:val="both"/>
        <w:rPr>
          <w:color w:val="000000"/>
        </w:rPr>
      </w:pPr>
      <w:r>
        <w:t xml:space="preserve">     </w:t>
      </w:r>
      <w:proofErr w:type="gramStart"/>
      <w:r w:rsidR="00A92B38">
        <w:t>-</w:t>
      </w:r>
      <w:r>
        <w:t xml:space="preserve"> </w:t>
      </w:r>
      <w:r w:rsidR="005014C6" w:rsidRPr="00DF6159">
        <w:t>на участие в организации деятельности по</w:t>
      </w:r>
      <w:r w:rsidR="00AB00FC">
        <w:t xml:space="preserve"> накоплению</w:t>
      </w:r>
      <w:r w:rsidR="005014C6" w:rsidRPr="00DF6159">
        <w:t xml:space="preserve"> (в том числе раздельному </w:t>
      </w:r>
      <w:r w:rsidR="00AB00FC">
        <w:t>нак</w:t>
      </w:r>
      <w:r w:rsidR="00AB00FC">
        <w:t>о</w:t>
      </w:r>
      <w:r w:rsidR="00AB00FC">
        <w:t>плению)</w:t>
      </w:r>
      <w:r w:rsidR="005014C6" w:rsidRPr="00DF6159">
        <w:t xml:space="preserve"> и транспортированию твердых коммунальных отходов </w:t>
      </w:r>
      <w:r w:rsidR="000F702B" w:rsidRPr="00DF6159">
        <w:t>в сумме</w:t>
      </w:r>
      <w:r w:rsidR="00271C74">
        <w:t xml:space="preserve"> </w:t>
      </w:r>
      <w:r w:rsidR="002332D3">
        <w:t>2112</w:t>
      </w:r>
      <w:r w:rsidR="000F702B" w:rsidRPr="00DF6159">
        <w:t xml:space="preserve"> тыс.</w:t>
      </w:r>
      <w:r w:rsidR="000A3262">
        <w:t xml:space="preserve"> </w:t>
      </w:r>
      <w:r w:rsidR="000F702B" w:rsidRPr="00DF6159">
        <w:t>ру</w:t>
      </w:r>
      <w:r w:rsidR="000F702B" w:rsidRPr="00DF6159">
        <w:t>б</w:t>
      </w:r>
      <w:r w:rsidR="000F702B" w:rsidRPr="00DF6159">
        <w:t>лей</w:t>
      </w:r>
      <w:r w:rsidR="005014C6" w:rsidRPr="00DF6159">
        <w:t xml:space="preserve">, </w:t>
      </w:r>
      <w:r w:rsidR="00726AD8">
        <w:t xml:space="preserve">            </w:t>
      </w:r>
      <w:r w:rsidR="00AB4DD1" w:rsidRPr="00DF6159">
        <w:rPr>
          <w:color w:val="000000"/>
        </w:rPr>
        <w:t>из них</w:t>
      </w:r>
      <w:r w:rsidR="00C919B7">
        <w:rPr>
          <w:color w:val="000000"/>
        </w:rPr>
        <w:t xml:space="preserve"> </w:t>
      </w:r>
      <w:r w:rsidR="00922384">
        <w:rPr>
          <w:color w:val="000000"/>
        </w:rPr>
        <w:t xml:space="preserve">     </w:t>
      </w:r>
      <w:r>
        <w:rPr>
          <w:color w:val="000000"/>
        </w:rPr>
        <w:t xml:space="preserve"> на содержание площадок ТКО и ликвидацию несанкционированных свалок  </w:t>
      </w:r>
      <w:r w:rsidR="002332D3">
        <w:rPr>
          <w:color w:val="000000"/>
        </w:rPr>
        <w:t>632</w:t>
      </w:r>
      <w:r>
        <w:rPr>
          <w:color w:val="000000"/>
        </w:rPr>
        <w:t xml:space="preserve"> тыс. рублей (в том числе</w:t>
      </w:r>
      <w:r w:rsidRPr="00204A94">
        <w:rPr>
          <w:color w:val="000000"/>
        </w:rPr>
        <w:t xml:space="preserve"> </w:t>
      </w:r>
      <w:r w:rsidRPr="00DF6159">
        <w:rPr>
          <w:color w:val="000000"/>
        </w:rPr>
        <w:t>межбюджетные трансферты поселениям –</w:t>
      </w:r>
      <w:r>
        <w:rPr>
          <w:color w:val="000000"/>
        </w:rPr>
        <w:t xml:space="preserve"> </w:t>
      </w:r>
      <w:r w:rsidR="002332D3">
        <w:rPr>
          <w:color w:val="000000"/>
        </w:rPr>
        <w:t>214,9</w:t>
      </w:r>
      <w:r>
        <w:rPr>
          <w:color w:val="000000"/>
        </w:rPr>
        <w:t xml:space="preserve"> тыс.</w:t>
      </w:r>
      <w:r w:rsidR="000326E5">
        <w:rPr>
          <w:color w:val="000000"/>
        </w:rPr>
        <w:t xml:space="preserve"> </w:t>
      </w:r>
      <w:r w:rsidR="002332D3">
        <w:rPr>
          <w:color w:val="000000"/>
        </w:rPr>
        <w:t xml:space="preserve">рублей), </w:t>
      </w:r>
      <w:r w:rsidR="00922384">
        <w:rPr>
          <w:color w:val="000000"/>
        </w:rPr>
        <w:t xml:space="preserve">   </w:t>
      </w:r>
      <w:r w:rsidR="00AB00FC">
        <w:rPr>
          <w:color w:val="000000"/>
        </w:rPr>
        <w:t>на обустройство площадок 1480,0 тыс. рублей</w:t>
      </w:r>
      <w:r w:rsidR="00C919B7">
        <w:rPr>
          <w:color w:val="000000"/>
        </w:rPr>
        <w:t xml:space="preserve"> </w:t>
      </w:r>
      <w:r w:rsidR="00AB00FC">
        <w:rPr>
          <w:color w:val="000000"/>
        </w:rPr>
        <w:t xml:space="preserve">(по </w:t>
      </w:r>
      <w:r w:rsidR="00C919B7">
        <w:rPr>
          <w:color w:val="000000"/>
        </w:rPr>
        <w:t xml:space="preserve">муниципальной </w:t>
      </w:r>
      <w:r w:rsidR="00AB00FC">
        <w:rPr>
          <w:color w:val="000000"/>
        </w:rPr>
        <w:t xml:space="preserve">программе «Комплексное развитие сельских территорий </w:t>
      </w:r>
      <w:proofErr w:type="spellStart"/>
      <w:r w:rsidR="00AB00FC">
        <w:rPr>
          <w:color w:val="000000"/>
        </w:rPr>
        <w:t>Усть</w:t>
      </w:r>
      <w:r w:rsidR="00A06A31">
        <w:rPr>
          <w:color w:val="000000"/>
        </w:rPr>
        <w:t>-Калманского</w:t>
      </w:r>
      <w:proofErr w:type="spellEnd"/>
      <w:r w:rsidR="00A06A31">
        <w:rPr>
          <w:color w:val="000000"/>
        </w:rPr>
        <w:t xml:space="preserve"> района Алтайс</w:t>
      </w:r>
      <w:r w:rsidR="00AB00FC">
        <w:rPr>
          <w:color w:val="000000"/>
        </w:rPr>
        <w:t>кого</w:t>
      </w:r>
      <w:proofErr w:type="gramEnd"/>
      <w:r w:rsidR="00AB00FC">
        <w:rPr>
          <w:color w:val="000000"/>
        </w:rPr>
        <w:t xml:space="preserve"> края на 2020-2025 г</w:t>
      </w:r>
      <w:r w:rsidR="00AB00FC">
        <w:rPr>
          <w:color w:val="000000"/>
        </w:rPr>
        <w:t>о</w:t>
      </w:r>
      <w:r w:rsidR="00C17221">
        <w:rPr>
          <w:color w:val="000000"/>
        </w:rPr>
        <w:t>д</w:t>
      </w:r>
      <w:r w:rsidR="00AB00FC">
        <w:rPr>
          <w:color w:val="000000"/>
        </w:rPr>
        <w:t>ы»</w:t>
      </w:r>
      <w:r w:rsidR="00A92B38">
        <w:rPr>
          <w:color w:val="000000"/>
        </w:rPr>
        <w:t>;</w:t>
      </w:r>
    </w:p>
    <w:p w:rsidR="00A92B38" w:rsidRDefault="00A92B38" w:rsidP="00C919B7">
      <w:pPr>
        <w:jc w:val="both"/>
        <w:rPr>
          <w:color w:val="000000"/>
        </w:rPr>
      </w:pPr>
      <w:r>
        <w:rPr>
          <w:color w:val="000000"/>
        </w:rPr>
        <w:t xml:space="preserve">      - на исполнение судебного решения по площадкам ТКО -2000 тыс. рублей;</w:t>
      </w:r>
    </w:p>
    <w:p w:rsidR="000000D5" w:rsidRDefault="002332D3" w:rsidP="00857020">
      <w:pPr>
        <w:tabs>
          <w:tab w:val="left" w:pos="1005"/>
        </w:tabs>
        <w:jc w:val="both"/>
      </w:pPr>
      <w:r>
        <w:rPr>
          <w:color w:val="000000"/>
        </w:rPr>
        <w:t xml:space="preserve"> </w:t>
      </w:r>
      <w:r w:rsidR="00A92B38">
        <w:rPr>
          <w:color w:val="000000"/>
        </w:rPr>
        <w:t xml:space="preserve">     -</w:t>
      </w:r>
      <w:r>
        <w:rPr>
          <w:color w:val="000000"/>
        </w:rPr>
        <w:t xml:space="preserve"> </w:t>
      </w:r>
      <w:r w:rsidR="00A92B38">
        <w:rPr>
          <w:color w:val="000000"/>
        </w:rPr>
        <w:t>н</w:t>
      </w:r>
      <w:r w:rsidR="00EC1E29">
        <w:t>а оформление с</w:t>
      </w:r>
      <w:r>
        <w:t>анитарных зон под ЖБО</w:t>
      </w:r>
      <w:r w:rsidR="00A92B38">
        <w:t xml:space="preserve"> 500 тыс. рублей</w:t>
      </w:r>
      <w:r w:rsidR="000000D5">
        <w:t>;</w:t>
      </w:r>
    </w:p>
    <w:p w:rsidR="006E7F28" w:rsidRDefault="000000D5" w:rsidP="00857020">
      <w:pPr>
        <w:tabs>
          <w:tab w:val="left" w:pos="1005"/>
        </w:tabs>
        <w:jc w:val="both"/>
        <w:rPr>
          <w:color w:val="000000"/>
        </w:rPr>
      </w:pPr>
      <w:r>
        <w:t xml:space="preserve">      - </w:t>
      </w:r>
      <w:r w:rsidR="00EC1E29">
        <w:t xml:space="preserve"> </w:t>
      </w:r>
      <w:r w:rsidR="00135531" w:rsidRPr="00DF6159">
        <w:t xml:space="preserve">на организацию ритуальных услуг и содержание мест захоронения – </w:t>
      </w:r>
      <w:r w:rsidR="00C632BC">
        <w:t>60,0</w:t>
      </w:r>
      <w:r w:rsidR="00135531" w:rsidRPr="00DF6159">
        <w:t xml:space="preserve"> тыс. рублей</w:t>
      </w:r>
      <w:r w:rsidR="00AB4DD1" w:rsidRPr="00DF6159">
        <w:t xml:space="preserve">, </w:t>
      </w:r>
      <w:r w:rsidR="00AB4DD1" w:rsidRPr="00DF6159">
        <w:rPr>
          <w:color w:val="000000"/>
        </w:rPr>
        <w:t>из них</w:t>
      </w:r>
      <w:r>
        <w:rPr>
          <w:color w:val="000000"/>
        </w:rPr>
        <w:t xml:space="preserve"> переданные полномочия сельским поселениям</w:t>
      </w:r>
      <w:r w:rsidR="00AB4DD1" w:rsidRPr="00DF6159">
        <w:rPr>
          <w:color w:val="000000"/>
        </w:rPr>
        <w:t xml:space="preserve"> – </w:t>
      </w:r>
      <w:r w:rsidR="002332D3">
        <w:rPr>
          <w:color w:val="000000"/>
        </w:rPr>
        <w:t>30,7</w:t>
      </w:r>
      <w:r w:rsidR="00AB4DD1" w:rsidRPr="00DF6159">
        <w:rPr>
          <w:color w:val="000000"/>
        </w:rPr>
        <w:t xml:space="preserve"> тыс.</w:t>
      </w:r>
      <w:r w:rsidR="00B4555E">
        <w:rPr>
          <w:color w:val="000000"/>
        </w:rPr>
        <w:t xml:space="preserve"> </w:t>
      </w:r>
      <w:r w:rsidR="00AB4DD1" w:rsidRPr="00DF6159">
        <w:rPr>
          <w:color w:val="000000"/>
        </w:rPr>
        <w:t>ру</w:t>
      </w:r>
      <w:r w:rsidR="00AB4DD1" w:rsidRPr="00DF6159">
        <w:rPr>
          <w:color w:val="000000"/>
        </w:rPr>
        <w:t>б</w:t>
      </w:r>
      <w:r w:rsidR="00AB4DD1" w:rsidRPr="00DF6159">
        <w:rPr>
          <w:color w:val="000000"/>
        </w:rPr>
        <w:t>лей.</w:t>
      </w:r>
    </w:p>
    <w:p w:rsidR="00FB533E" w:rsidRDefault="00FB533E" w:rsidP="00857020">
      <w:pPr>
        <w:tabs>
          <w:tab w:val="left" w:pos="1005"/>
        </w:tabs>
        <w:jc w:val="both"/>
      </w:pPr>
    </w:p>
    <w:p w:rsidR="00FF4225" w:rsidRPr="00DF6159" w:rsidRDefault="00FF4225" w:rsidP="00F675D7">
      <w:pPr>
        <w:tabs>
          <w:tab w:val="left" w:pos="1005"/>
        </w:tabs>
        <w:jc w:val="center"/>
      </w:pPr>
      <w:r w:rsidRPr="00DF6159">
        <w:t>Раздел «</w:t>
      </w:r>
      <w:r w:rsidRPr="00DF6159">
        <w:rPr>
          <w:i/>
        </w:rPr>
        <w:t>Охрана окружающей среды»</w:t>
      </w:r>
    </w:p>
    <w:p w:rsidR="00FF4225" w:rsidRPr="00DF6159" w:rsidRDefault="00FF4225" w:rsidP="00757350">
      <w:pPr>
        <w:tabs>
          <w:tab w:val="left" w:pos="1005"/>
        </w:tabs>
        <w:ind w:firstLine="708"/>
        <w:jc w:val="both"/>
      </w:pPr>
      <w:r w:rsidRPr="00DF6159">
        <w:t xml:space="preserve"> В подразделе  03 «Охрана объектов растительного и животного мира  и среды их обитания»»</w:t>
      </w:r>
      <w:r w:rsidR="0040450C" w:rsidRPr="00DF6159">
        <w:t xml:space="preserve"> отражены расходы на реализацию муниципальной программы «Экология и о</w:t>
      </w:r>
      <w:r w:rsidR="0040450C" w:rsidRPr="00DF6159">
        <w:t>х</w:t>
      </w:r>
      <w:r w:rsidR="0040450C" w:rsidRPr="00DF6159">
        <w:t xml:space="preserve">рана окружающей среды </w:t>
      </w:r>
      <w:proofErr w:type="spellStart"/>
      <w:r w:rsidR="0040450C" w:rsidRPr="00DF6159">
        <w:t>Усть-Калманского</w:t>
      </w:r>
      <w:proofErr w:type="spellEnd"/>
      <w:r w:rsidR="0040450C" w:rsidRPr="00DF6159">
        <w:t xml:space="preserve"> рай</w:t>
      </w:r>
      <w:r w:rsidR="00F57119" w:rsidRPr="00DF6159">
        <w:t>она на 2021-2025 годы» в сумме 15</w:t>
      </w:r>
      <w:r w:rsidR="0040450C" w:rsidRPr="00DF6159">
        <w:t xml:space="preserve"> тыс. рублей.</w:t>
      </w:r>
    </w:p>
    <w:p w:rsidR="004506D7" w:rsidRPr="00DF6159" w:rsidRDefault="004506D7" w:rsidP="00757350">
      <w:pPr>
        <w:tabs>
          <w:tab w:val="left" w:pos="1005"/>
        </w:tabs>
        <w:ind w:firstLine="708"/>
        <w:jc w:val="both"/>
      </w:pPr>
      <w:r w:rsidRPr="00DF6159">
        <w:t>По подразделу 05 «Другие вопросы в области охраны окружающей среды» заплан</w:t>
      </w:r>
      <w:r w:rsidRPr="00DF6159">
        <w:t>и</w:t>
      </w:r>
      <w:r w:rsidRPr="00DF6159">
        <w:t>рованы расходы на осуществление полномочий по 131-ФЗ от 06.10.2003г. ст.14 ч.4 на со</w:t>
      </w:r>
      <w:r w:rsidRPr="00DF6159">
        <w:t>з</w:t>
      </w:r>
      <w:r w:rsidRPr="00DF6159">
        <w:t>дание условий для массового отдыха жителей и организацию обустройства мест массо</w:t>
      </w:r>
      <w:r w:rsidR="005B23F1">
        <w:t xml:space="preserve">вого отдыха населения в сумме 15 </w:t>
      </w:r>
      <w:r w:rsidRPr="00DF6159">
        <w:t xml:space="preserve"> тыс. рублей.</w:t>
      </w:r>
    </w:p>
    <w:p w:rsidR="00B64B31" w:rsidRPr="00DF6159" w:rsidRDefault="00150020" w:rsidP="00757350">
      <w:pPr>
        <w:jc w:val="both"/>
      </w:pPr>
      <w:r w:rsidRPr="00DF6159">
        <w:tab/>
      </w:r>
    </w:p>
    <w:p w:rsidR="009749A1" w:rsidRPr="00DF6159" w:rsidRDefault="009749A1" w:rsidP="009749A1">
      <w:pPr>
        <w:jc w:val="center"/>
        <w:rPr>
          <w:i/>
          <w:color w:val="000000"/>
        </w:rPr>
      </w:pPr>
      <w:r w:rsidRPr="00DF6159">
        <w:rPr>
          <w:color w:val="000000"/>
        </w:rPr>
        <w:t xml:space="preserve">Раздел </w:t>
      </w:r>
      <w:r w:rsidRPr="00DF6159">
        <w:rPr>
          <w:i/>
          <w:color w:val="000000"/>
        </w:rPr>
        <w:t xml:space="preserve"> «Образование»</w:t>
      </w:r>
    </w:p>
    <w:p w:rsidR="009749A1" w:rsidRPr="00DF6159" w:rsidRDefault="009749A1" w:rsidP="009749A1">
      <w:pPr>
        <w:tabs>
          <w:tab w:val="left" w:pos="915"/>
        </w:tabs>
        <w:jc w:val="both"/>
        <w:rPr>
          <w:color w:val="000000"/>
        </w:rPr>
      </w:pPr>
      <w:r w:rsidRPr="00DF6159">
        <w:rPr>
          <w:color w:val="000000"/>
        </w:rPr>
        <w:tab/>
      </w:r>
      <w:r w:rsidR="00583B88" w:rsidRPr="00DF6159">
        <w:rPr>
          <w:color w:val="000000"/>
        </w:rPr>
        <w:t xml:space="preserve">Общий объем расходов на образование </w:t>
      </w:r>
      <w:r w:rsidR="00ED386B">
        <w:rPr>
          <w:color w:val="000000"/>
        </w:rPr>
        <w:t xml:space="preserve">составляет </w:t>
      </w:r>
      <w:r w:rsidR="00EC1E29">
        <w:rPr>
          <w:color w:val="000000"/>
        </w:rPr>
        <w:t>272978,6</w:t>
      </w:r>
      <w:r w:rsidR="00FB1CEC">
        <w:rPr>
          <w:color w:val="000000"/>
        </w:rPr>
        <w:t xml:space="preserve"> </w:t>
      </w:r>
      <w:r w:rsidR="00B0167F">
        <w:rPr>
          <w:color w:val="000000"/>
        </w:rPr>
        <w:t>тыс. рублей, на</w:t>
      </w:r>
      <w:r w:rsidR="004A4B1B">
        <w:rPr>
          <w:color w:val="000000"/>
        </w:rPr>
        <w:t xml:space="preserve"> </w:t>
      </w:r>
      <w:r w:rsidR="00265E35">
        <w:rPr>
          <w:color w:val="000000"/>
        </w:rPr>
        <w:t>24627,9</w:t>
      </w:r>
      <w:r w:rsidR="002F5084">
        <w:rPr>
          <w:color w:val="000000"/>
        </w:rPr>
        <w:t xml:space="preserve"> тыс. рублей больше 202</w:t>
      </w:r>
      <w:r w:rsidR="00265E35">
        <w:rPr>
          <w:color w:val="000000"/>
        </w:rPr>
        <w:t>4</w:t>
      </w:r>
      <w:r w:rsidR="00B0167F">
        <w:rPr>
          <w:color w:val="000000"/>
        </w:rPr>
        <w:t xml:space="preserve"> года</w:t>
      </w:r>
      <w:r w:rsidR="00CB4A8A">
        <w:rPr>
          <w:color w:val="000000"/>
        </w:rPr>
        <w:t xml:space="preserve"> или на </w:t>
      </w:r>
      <w:r w:rsidR="00265E35">
        <w:rPr>
          <w:color w:val="000000"/>
        </w:rPr>
        <w:t>9,9</w:t>
      </w:r>
      <w:r w:rsidR="00791770">
        <w:rPr>
          <w:color w:val="000000"/>
        </w:rPr>
        <w:t xml:space="preserve"> </w:t>
      </w:r>
      <w:r w:rsidR="00CB4A8A">
        <w:rPr>
          <w:color w:val="000000"/>
        </w:rPr>
        <w:t>%.</w:t>
      </w:r>
      <w:r w:rsidR="00B0167F">
        <w:rPr>
          <w:color w:val="000000"/>
        </w:rPr>
        <w:t>.</w:t>
      </w:r>
      <w:r w:rsidR="00D52121">
        <w:rPr>
          <w:color w:val="000000"/>
        </w:rPr>
        <w:t xml:space="preserve"> </w:t>
      </w:r>
      <w:r w:rsidR="00240DB1" w:rsidRPr="00DF6159">
        <w:rPr>
          <w:color w:val="000000"/>
        </w:rPr>
        <w:t>У</w:t>
      </w:r>
      <w:r w:rsidRPr="00DF6159">
        <w:rPr>
          <w:color w:val="000000"/>
        </w:rPr>
        <w:t>дельный вес в общих расходах ра</w:t>
      </w:r>
      <w:r w:rsidRPr="00DF6159">
        <w:rPr>
          <w:color w:val="000000"/>
        </w:rPr>
        <w:t>й</w:t>
      </w:r>
      <w:r w:rsidR="003A7B6B" w:rsidRPr="00DF6159">
        <w:rPr>
          <w:color w:val="000000"/>
        </w:rPr>
        <w:t>онного бюджета</w:t>
      </w:r>
      <w:r w:rsidR="00A1115E">
        <w:rPr>
          <w:color w:val="000000"/>
        </w:rPr>
        <w:t xml:space="preserve"> - </w:t>
      </w:r>
      <w:r w:rsidR="003A7B6B" w:rsidRPr="00DF6159">
        <w:rPr>
          <w:color w:val="000000"/>
        </w:rPr>
        <w:t xml:space="preserve"> </w:t>
      </w:r>
      <w:r w:rsidR="00265E35">
        <w:rPr>
          <w:color w:val="000000"/>
        </w:rPr>
        <w:t>6</w:t>
      </w:r>
      <w:r w:rsidR="005A644A">
        <w:rPr>
          <w:color w:val="000000"/>
        </w:rPr>
        <w:t>8</w:t>
      </w:r>
      <w:r w:rsidR="00D05DA6">
        <w:rPr>
          <w:color w:val="000000"/>
        </w:rPr>
        <w:t>%</w:t>
      </w:r>
      <w:r w:rsidR="00B0167F">
        <w:rPr>
          <w:color w:val="000000"/>
        </w:rPr>
        <w:t>.</w:t>
      </w:r>
    </w:p>
    <w:p w:rsidR="009749A1" w:rsidRPr="00DF6159" w:rsidRDefault="009749A1" w:rsidP="009749A1">
      <w:pPr>
        <w:ind w:firstLine="851"/>
        <w:jc w:val="both"/>
        <w:rPr>
          <w:color w:val="000000"/>
        </w:rPr>
      </w:pPr>
      <w:r w:rsidRPr="00DF6159">
        <w:rPr>
          <w:color w:val="000000"/>
        </w:rPr>
        <w:lastRenderedPageBreak/>
        <w:t>Бюджетные ассигнования по разделу «</w:t>
      </w:r>
      <w:r w:rsidRPr="00DF6159">
        <w:rPr>
          <w:i/>
          <w:color w:val="000000"/>
        </w:rPr>
        <w:t>Образование</w:t>
      </w:r>
      <w:r w:rsidRPr="00DF6159">
        <w:rPr>
          <w:color w:val="000000"/>
        </w:rPr>
        <w:t>» характеризуются следующими данными:</w:t>
      </w:r>
    </w:p>
    <w:p w:rsidR="009749A1" w:rsidRPr="00DF6159" w:rsidRDefault="009749A1" w:rsidP="009749A1">
      <w:pPr>
        <w:tabs>
          <w:tab w:val="left" w:pos="8445"/>
        </w:tabs>
        <w:ind w:firstLine="851"/>
        <w:jc w:val="both"/>
        <w:rPr>
          <w:color w:val="00000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3088"/>
        <w:gridCol w:w="1755"/>
        <w:gridCol w:w="1583"/>
        <w:gridCol w:w="1392"/>
        <w:gridCol w:w="1325"/>
      </w:tblGrid>
      <w:tr w:rsidR="009749A1" w:rsidRPr="00DF6159">
        <w:trPr>
          <w:trHeight w:val="245"/>
        </w:trPr>
        <w:tc>
          <w:tcPr>
            <w:tcW w:w="484" w:type="dxa"/>
            <w:vMerge w:val="restart"/>
          </w:tcPr>
          <w:p w:rsidR="009749A1" w:rsidRPr="003F5E30" w:rsidRDefault="009749A1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088" w:type="dxa"/>
            <w:vMerge w:val="restart"/>
          </w:tcPr>
          <w:p w:rsidR="009749A1" w:rsidRPr="003F5E30" w:rsidRDefault="009749A1" w:rsidP="009749A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</w:tcPr>
          <w:p w:rsidR="009749A1" w:rsidRPr="003F5E30" w:rsidRDefault="009749A1" w:rsidP="00C711D4">
            <w:pPr>
              <w:jc w:val="center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20</w:t>
            </w:r>
            <w:r w:rsidR="009F0725" w:rsidRPr="003F5E30">
              <w:rPr>
                <w:color w:val="000000"/>
                <w:sz w:val="20"/>
                <w:szCs w:val="20"/>
              </w:rPr>
              <w:t>2</w:t>
            </w:r>
            <w:r w:rsidR="00EC1E29">
              <w:rPr>
                <w:color w:val="000000"/>
                <w:sz w:val="20"/>
                <w:szCs w:val="20"/>
              </w:rPr>
              <w:t>4</w:t>
            </w:r>
            <w:r w:rsidRPr="003F5E30">
              <w:rPr>
                <w:color w:val="000000"/>
                <w:sz w:val="20"/>
                <w:szCs w:val="20"/>
              </w:rPr>
              <w:t>г.</w:t>
            </w:r>
          </w:p>
          <w:p w:rsidR="009749A1" w:rsidRPr="003F5E30" w:rsidRDefault="00B927BF" w:rsidP="006919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(проект)</w:t>
            </w:r>
          </w:p>
        </w:tc>
        <w:tc>
          <w:tcPr>
            <w:tcW w:w="1583" w:type="dxa"/>
            <w:vMerge w:val="restart"/>
          </w:tcPr>
          <w:p w:rsidR="009749A1" w:rsidRPr="003F5E30" w:rsidRDefault="009749A1" w:rsidP="00C711D4">
            <w:pPr>
              <w:jc w:val="center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202</w:t>
            </w:r>
            <w:r w:rsidR="00EC1E29">
              <w:rPr>
                <w:color w:val="000000"/>
                <w:sz w:val="20"/>
                <w:szCs w:val="20"/>
              </w:rPr>
              <w:t>5</w:t>
            </w:r>
            <w:r w:rsidRPr="003F5E30">
              <w:rPr>
                <w:color w:val="000000"/>
                <w:sz w:val="20"/>
                <w:szCs w:val="20"/>
              </w:rPr>
              <w:t xml:space="preserve"> год</w:t>
            </w:r>
          </w:p>
          <w:p w:rsidR="009749A1" w:rsidRPr="003F5E30" w:rsidRDefault="009749A1" w:rsidP="00B204C0">
            <w:pPr>
              <w:jc w:val="center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(проект)</w:t>
            </w:r>
          </w:p>
        </w:tc>
        <w:tc>
          <w:tcPr>
            <w:tcW w:w="2717" w:type="dxa"/>
            <w:gridSpan w:val="2"/>
          </w:tcPr>
          <w:p w:rsidR="009749A1" w:rsidRPr="003F5E30" w:rsidRDefault="00D43933" w:rsidP="00EC1E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EC1E29">
              <w:rPr>
                <w:color w:val="000000"/>
                <w:sz w:val="20"/>
                <w:szCs w:val="20"/>
              </w:rPr>
              <w:t>5</w:t>
            </w:r>
          </w:p>
        </w:tc>
      </w:tr>
      <w:tr w:rsidR="009749A1" w:rsidRPr="00DF6159">
        <w:trPr>
          <w:trHeight w:val="615"/>
        </w:trPr>
        <w:tc>
          <w:tcPr>
            <w:tcW w:w="484" w:type="dxa"/>
            <w:vMerge/>
          </w:tcPr>
          <w:p w:rsidR="009749A1" w:rsidRPr="003F5E30" w:rsidRDefault="009749A1" w:rsidP="009749A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088" w:type="dxa"/>
            <w:vMerge/>
          </w:tcPr>
          <w:p w:rsidR="009749A1" w:rsidRPr="003F5E30" w:rsidRDefault="009749A1" w:rsidP="009749A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9749A1" w:rsidRPr="003F5E30" w:rsidRDefault="009749A1" w:rsidP="009749A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9749A1" w:rsidRPr="003F5E30" w:rsidRDefault="009749A1" w:rsidP="009749A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</w:tcPr>
          <w:p w:rsidR="00CF0685" w:rsidRDefault="003A7B6B" w:rsidP="00BE2F2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F5E30">
              <w:rPr>
                <w:color w:val="000000"/>
                <w:sz w:val="20"/>
                <w:szCs w:val="20"/>
              </w:rPr>
              <w:t>Уд</w:t>
            </w:r>
            <w:proofErr w:type="gramStart"/>
            <w:r w:rsidR="00BE2F2A">
              <w:rPr>
                <w:color w:val="000000"/>
                <w:sz w:val="20"/>
                <w:szCs w:val="20"/>
              </w:rPr>
              <w:t>.</w:t>
            </w:r>
            <w:r w:rsidRPr="003F5E30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3F5E30">
              <w:rPr>
                <w:color w:val="000000"/>
                <w:sz w:val="20"/>
                <w:szCs w:val="20"/>
              </w:rPr>
              <w:t>ес</w:t>
            </w:r>
            <w:proofErr w:type="spellEnd"/>
            <w:r w:rsidR="00CF0685">
              <w:rPr>
                <w:color w:val="000000"/>
                <w:sz w:val="20"/>
                <w:szCs w:val="20"/>
              </w:rPr>
              <w:t xml:space="preserve"> ра</w:t>
            </w:r>
            <w:r w:rsidR="00CF0685">
              <w:rPr>
                <w:color w:val="000000"/>
                <w:sz w:val="20"/>
                <w:szCs w:val="20"/>
              </w:rPr>
              <w:t>с</w:t>
            </w:r>
            <w:r w:rsidR="00CF0685">
              <w:rPr>
                <w:color w:val="000000"/>
                <w:sz w:val="20"/>
                <w:szCs w:val="20"/>
              </w:rPr>
              <w:t>ходов по ра</w:t>
            </w:r>
            <w:r w:rsidR="00CF0685">
              <w:rPr>
                <w:color w:val="000000"/>
                <w:sz w:val="20"/>
                <w:szCs w:val="20"/>
              </w:rPr>
              <w:t>з</w:t>
            </w:r>
            <w:r w:rsidR="00CF0685">
              <w:rPr>
                <w:color w:val="000000"/>
                <w:sz w:val="20"/>
                <w:szCs w:val="20"/>
              </w:rPr>
              <w:t>делам, по</w:t>
            </w:r>
            <w:r w:rsidR="00CF0685">
              <w:rPr>
                <w:color w:val="000000"/>
                <w:sz w:val="20"/>
                <w:szCs w:val="20"/>
              </w:rPr>
              <w:t>д</w:t>
            </w:r>
            <w:r w:rsidR="00CF0685">
              <w:rPr>
                <w:color w:val="000000"/>
                <w:sz w:val="20"/>
                <w:szCs w:val="20"/>
              </w:rPr>
              <w:t>разделам</w:t>
            </w:r>
          </w:p>
          <w:p w:rsidR="009749A1" w:rsidRPr="003F5E30" w:rsidRDefault="003A7B6B" w:rsidP="00BE2F2A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 xml:space="preserve"> </w:t>
            </w:r>
            <w:r w:rsidR="009749A1" w:rsidRPr="003F5E30">
              <w:rPr>
                <w:color w:val="000000"/>
                <w:sz w:val="20"/>
                <w:szCs w:val="20"/>
              </w:rPr>
              <w:t>к расходам всего</w:t>
            </w:r>
          </w:p>
        </w:tc>
        <w:tc>
          <w:tcPr>
            <w:tcW w:w="1325" w:type="dxa"/>
          </w:tcPr>
          <w:p w:rsidR="009749A1" w:rsidRPr="003F5E30" w:rsidRDefault="003A7B6B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 xml:space="preserve">в % </w:t>
            </w:r>
            <w:r w:rsidR="009749A1" w:rsidRPr="003F5E30">
              <w:rPr>
                <w:color w:val="000000"/>
                <w:sz w:val="20"/>
                <w:szCs w:val="20"/>
              </w:rPr>
              <w:t>202</w:t>
            </w:r>
            <w:r w:rsidR="00EC1E29">
              <w:rPr>
                <w:color w:val="000000"/>
                <w:sz w:val="20"/>
                <w:szCs w:val="20"/>
              </w:rPr>
              <w:t>5</w:t>
            </w:r>
            <w:r w:rsidR="009749A1" w:rsidRPr="003F5E30">
              <w:rPr>
                <w:color w:val="000000"/>
                <w:sz w:val="20"/>
                <w:szCs w:val="20"/>
              </w:rPr>
              <w:t xml:space="preserve"> г. </w:t>
            </w:r>
            <w:proofErr w:type="gramStart"/>
            <w:r w:rsidR="009749A1" w:rsidRPr="003F5E30">
              <w:rPr>
                <w:color w:val="000000"/>
                <w:sz w:val="20"/>
                <w:szCs w:val="20"/>
              </w:rPr>
              <w:t>к</w:t>
            </w:r>
            <w:proofErr w:type="gramEnd"/>
            <w:r w:rsidR="009749A1" w:rsidRPr="003F5E30">
              <w:rPr>
                <w:color w:val="000000"/>
                <w:sz w:val="20"/>
                <w:szCs w:val="20"/>
              </w:rPr>
              <w:t xml:space="preserve"> </w:t>
            </w:r>
          </w:p>
          <w:p w:rsidR="009749A1" w:rsidRPr="003F5E30" w:rsidRDefault="009F0725" w:rsidP="00265E35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202</w:t>
            </w:r>
            <w:r w:rsidR="00265E35">
              <w:rPr>
                <w:color w:val="000000"/>
                <w:sz w:val="20"/>
                <w:szCs w:val="20"/>
              </w:rPr>
              <w:t>4</w:t>
            </w:r>
            <w:r w:rsidR="009749A1" w:rsidRPr="003F5E30">
              <w:rPr>
                <w:color w:val="000000"/>
                <w:sz w:val="20"/>
                <w:szCs w:val="20"/>
              </w:rPr>
              <w:t>г.</w:t>
            </w:r>
          </w:p>
        </w:tc>
      </w:tr>
      <w:tr w:rsidR="00EC1E29" w:rsidRPr="00DF6159">
        <w:tc>
          <w:tcPr>
            <w:tcW w:w="484" w:type="dxa"/>
          </w:tcPr>
          <w:p w:rsidR="00EC1E29" w:rsidRPr="003F5E30" w:rsidRDefault="00EC1E29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088" w:type="dxa"/>
          </w:tcPr>
          <w:p w:rsidR="00EC1E29" w:rsidRPr="003F5E30" w:rsidRDefault="00EC1E29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755" w:type="dxa"/>
            <w:vAlign w:val="center"/>
          </w:tcPr>
          <w:p w:rsidR="00EC1E29" w:rsidRPr="003F5E30" w:rsidRDefault="00EC1E29" w:rsidP="00EC1E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46307,2</w:t>
            </w:r>
          </w:p>
        </w:tc>
        <w:tc>
          <w:tcPr>
            <w:tcW w:w="1583" w:type="dxa"/>
            <w:vAlign w:val="center"/>
          </w:tcPr>
          <w:p w:rsidR="00EC1E29" w:rsidRPr="003F5E30" w:rsidRDefault="00EC1E29" w:rsidP="00260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50327</w:t>
            </w:r>
          </w:p>
        </w:tc>
        <w:tc>
          <w:tcPr>
            <w:tcW w:w="1392" w:type="dxa"/>
            <w:vAlign w:val="center"/>
          </w:tcPr>
          <w:p w:rsidR="00EC1E29" w:rsidRPr="003F5E30" w:rsidRDefault="00265E35" w:rsidP="009749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325" w:type="dxa"/>
            <w:vAlign w:val="center"/>
          </w:tcPr>
          <w:p w:rsidR="00EC1E29" w:rsidRPr="003F5E30" w:rsidRDefault="00265E35" w:rsidP="00F305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108,7</w:t>
            </w:r>
          </w:p>
        </w:tc>
      </w:tr>
      <w:tr w:rsidR="00EC1E29" w:rsidRPr="00DF6159">
        <w:tc>
          <w:tcPr>
            <w:tcW w:w="484" w:type="dxa"/>
          </w:tcPr>
          <w:p w:rsidR="00EC1E29" w:rsidRPr="003F5E30" w:rsidRDefault="00EC1E29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088" w:type="dxa"/>
          </w:tcPr>
          <w:p w:rsidR="00EC1E29" w:rsidRPr="003F5E30" w:rsidRDefault="00EC1E29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Общее  образование</w:t>
            </w:r>
          </w:p>
        </w:tc>
        <w:tc>
          <w:tcPr>
            <w:tcW w:w="1755" w:type="dxa"/>
            <w:vAlign w:val="center"/>
          </w:tcPr>
          <w:p w:rsidR="00EC1E29" w:rsidRPr="003F5E30" w:rsidRDefault="00EC1E29" w:rsidP="00EC1E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179329,1</w:t>
            </w:r>
          </w:p>
        </w:tc>
        <w:tc>
          <w:tcPr>
            <w:tcW w:w="1583" w:type="dxa"/>
            <w:vAlign w:val="center"/>
          </w:tcPr>
          <w:p w:rsidR="00EC1E29" w:rsidRPr="00265E35" w:rsidRDefault="00265E35" w:rsidP="007F170E">
            <w:pPr>
              <w:jc w:val="center"/>
              <w:rPr>
                <w:color w:val="000000"/>
                <w:sz w:val="20"/>
                <w:szCs w:val="20"/>
              </w:rPr>
            </w:pPr>
            <w:r w:rsidRPr="00265E35">
              <w:rPr>
                <w:color w:val="000000"/>
                <w:sz w:val="20"/>
                <w:szCs w:val="20"/>
              </w:rPr>
              <w:t>198085,6</w:t>
            </w:r>
          </w:p>
        </w:tc>
        <w:tc>
          <w:tcPr>
            <w:tcW w:w="1392" w:type="dxa"/>
            <w:vAlign w:val="center"/>
          </w:tcPr>
          <w:p w:rsidR="00EC1E29" w:rsidRPr="003F5E30" w:rsidRDefault="00265E35" w:rsidP="004A2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1325" w:type="dxa"/>
            <w:vAlign w:val="center"/>
          </w:tcPr>
          <w:p w:rsidR="00EC1E29" w:rsidRPr="003F5E30" w:rsidRDefault="00265E35" w:rsidP="00660B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110,5</w:t>
            </w:r>
          </w:p>
        </w:tc>
      </w:tr>
      <w:tr w:rsidR="00265E35" w:rsidRPr="00DF6159">
        <w:tc>
          <w:tcPr>
            <w:tcW w:w="484" w:type="dxa"/>
          </w:tcPr>
          <w:p w:rsidR="00265E35" w:rsidRPr="003F5E30" w:rsidRDefault="00265E35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088" w:type="dxa"/>
          </w:tcPr>
          <w:p w:rsidR="00265E35" w:rsidRPr="003F5E30" w:rsidRDefault="00265E35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 xml:space="preserve">Дополнительное образование </w:t>
            </w:r>
          </w:p>
        </w:tc>
        <w:tc>
          <w:tcPr>
            <w:tcW w:w="1755" w:type="dxa"/>
            <w:vAlign w:val="center"/>
          </w:tcPr>
          <w:p w:rsidR="00265E35" w:rsidRPr="003F5E30" w:rsidRDefault="00265E35" w:rsidP="00EC1E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12710</w:t>
            </w:r>
          </w:p>
        </w:tc>
        <w:tc>
          <w:tcPr>
            <w:tcW w:w="1583" w:type="dxa"/>
            <w:vAlign w:val="center"/>
          </w:tcPr>
          <w:p w:rsidR="00265E35" w:rsidRPr="00265E35" w:rsidRDefault="00265E35">
            <w:pPr>
              <w:jc w:val="center"/>
              <w:rPr>
                <w:sz w:val="20"/>
                <w:szCs w:val="20"/>
              </w:rPr>
            </w:pPr>
            <w:r w:rsidRPr="00265E35">
              <w:rPr>
                <w:sz w:val="20"/>
                <w:szCs w:val="20"/>
              </w:rPr>
              <w:t>14686,3</w:t>
            </w:r>
          </w:p>
        </w:tc>
        <w:tc>
          <w:tcPr>
            <w:tcW w:w="1392" w:type="dxa"/>
            <w:vAlign w:val="center"/>
          </w:tcPr>
          <w:p w:rsidR="00265E35" w:rsidRPr="003F5E30" w:rsidRDefault="00265E35" w:rsidP="003D20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325" w:type="dxa"/>
            <w:vAlign w:val="center"/>
          </w:tcPr>
          <w:p w:rsidR="00265E35" w:rsidRPr="003F5E30" w:rsidRDefault="00265E35" w:rsidP="00660B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115,5</w:t>
            </w:r>
          </w:p>
        </w:tc>
      </w:tr>
      <w:tr w:rsidR="00265E35" w:rsidRPr="00DF6159">
        <w:tc>
          <w:tcPr>
            <w:tcW w:w="484" w:type="dxa"/>
          </w:tcPr>
          <w:p w:rsidR="00265E35" w:rsidRPr="003F5E30" w:rsidRDefault="00265E35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088" w:type="dxa"/>
          </w:tcPr>
          <w:p w:rsidR="00265E35" w:rsidRPr="003F5E30" w:rsidRDefault="00265E35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Молодежная политика и озд</w:t>
            </w:r>
            <w:r w:rsidRPr="003F5E30">
              <w:rPr>
                <w:color w:val="000000"/>
                <w:sz w:val="20"/>
                <w:szCs w:val="20"/>
              </w:rPr>
              <w:t>о</w:t>
            </w:r>
            <w:r w:rsidRPr="003F5E30">
              <w:rPr>
                <w:color w:val="000000"/>
                <w:sz w:val="20"/>
                <w:szCs w:val="20"/>
              </w:rPr>
              <w:t>ровление детей</w:t>
            </w:r>
          </w:p>
        </w:tc>
        <w:tc>
          <w:tcPr>
            <w:tcW w:w="1755" w:type="dxa"/>
            <w:vAlign w:val="center"/>
          </w:tcPr>
          <w:p w:rsidR="00265E35" w:rsidRPr="003F5E30" w:rsidRDefault="00265E35" w:rsidP="00EC1E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83" w:type="dxa"/>
            <w:vAlign w:val="center"/>
          </w:tcPr>
          <w:p w:rsidR="00265E35" w:rsidRPr="00265E35" w:rsidRDefault="00265E35">
            <w:pPr>
              <w:jc w:val="center"/>
              <w:rPr>
                <w:sz w:val="20"/>
                <w:szCs w:val="20"/>
              </w:rPr>
            </w:pPr>
            <w:r w:rsidRPr="00265E35">
              <w:rPr>
                <w:sz w:val="20"/>
                <w:szCs w:val="20"/>
              </w:rPr>
              <w:t>30</w:t>
            </w:r>
          </w:p>
        </w:tc>
        <w:tc>
          <w:tcPr>
            <w:tcW w:w="1392" w:type="dxa"/>
            <w:vAlign w:val="center"/>
          </w:tcPr>
          <w:p w:rsidR="00265E35" w:rsidRPr="003F5E30" w:rsidRDefault="00265E35" w:rsidP="003D200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:rsidR="00265E35" w:rsidRPr="003F5E30" w:rsidRDefault="00265E35" w:rsidP="003D20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65E35" w:rsidRPr="00DF6159">
        <w:tc>
          <w:tcPr>
            <w:tcW w:w="484" w:type="dxa"/>
          </w:tcPr>
          <w:p w:rsidR="00265E35" w:rsidRPr="003F5E30" w:rsidRDefault="00265E35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088" w:type="dxa"/>
          </w:tcPr>
          <w:p w:rsidR="00265E35" w:rsidRPr="003F5E30" w:rsidRDefault="00265E35" w:rsidP="009749A1">
            <w:pPr>
              <w:jc w:val="both"/>
              <w:rPr>
                <w:color w:val="000000"/>
                <w:sz w:val="20"/>
                <w:szCs w:val="20"/>
              </w:rPr>
            </w:pPr>
            <w:r w:rsidRPr="003F5E30">
              <w:rPr>
                <w:color w:val="000000"/>
                <w:sz w:val="20"/>
                <w:szCs w:val="20"/>
              </w:rPr>
              <w:t>Другие вопросы в области обр</w:t>
            </w:r>
            <w:r w:rsidRPr="003F5E30">
              <w:rPr>
                <w:color w:val="000000"/>
                <w:sz w:val="20"/>
                <w:szCs w:val="20"/>
              </w:rPr>
              <w:t>а</w:t>
            </w:r>
            <w:r w:rsidRPr="003F5E30">
              <w:rPr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755" w:type="dxa"/>
            <w:vAlign w:val="center"/>
          </w:tcPr>
          <w:p w:rsidR="00265E35" w:rsidRPr="003F5E30" w:rsidRDefault="00265E35" w:rsidP="00EC1E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9974,4</w:t>
            </w:r>
          </w:p>
        </w:tc>
        <w:tc>
          <w:tcPr>
            <w:tcW w:w="1583" w:type="dxa"/>
            <w:vAlign w:val="center"/>
          </w:tcPr>
          <w:p w:rsidR="00265E35" w:rsidRPr="00265E35" w:rsidRDefault="00265E35">
            <w:pPr>
              <w:jc w:val="center"/>
              <w:rPr>
                <w:sz w:val="20"/>
                <w:szCs w:val="20"/>
              </w:rPr>
            </w:pPr>
            <w:r w:rsidRPr="00265E35">
              <w:rPr>
                <w:sz w:val="20"/>
                <w:szCs w:val="20"/>
              </w:rPr>
              <w:t>9849,7</w:t>
            </w:r>
          </w:p>
        </w:tc>
        <w:tc>
          <w:tcPr>
            <w:tcW w:w="1392" w:type="dxa"/>
            <w:vAlign w:val="center"/>
          </w:tcPr>
          <w:p w:rsidR="00265E35" w:rsidRPr="003F5E30" w:rsidRDefault="00265E35" w:rsidP="001310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325" w:type="dxa"/>
            <w:vAlign w:val="center"/>
          </w:tcPr>
          <w:p w:rsidR="00265E35" w:rsidRPr="003F5E30" w:rsidRDefault="00265E35" w:rsidP="00B11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98,75</w:t>
            </w:r>
          </w:p>
        </w:tc>
      </w:tr>
      <w:tr w:rsidR="00EC1E29" w:rsidRPr="00DF6159" w:rsidTr="00C6514C">
        <w:trPr>
          <w:trHeight w:val="326"/>
        </w:trPr>
        <w:tc>
          <w:tcPr>
            <w:tcW w:w="3572" w:type="dxa"/>
            <w:gridSpan w:val="2"/>
          </w:tcPr>
          <w:p w:rsidR="00EC1E29" w:rsidRPr="003F5E30" w:rsidRDefault="00EC1E29" w:rsidP="009749A1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3F5E30">
              <w:rPr>
                <w:b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755" w:type="dxa"/>
            <w:vAlign w:val="center"/>
          </w:tcPr>
          <w:p w:rsidR="00EC1E29" w:rsidRPr="003F5E30" w:rsidRDefault="00EC1E29" w:rsidP="0076564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248350,7</w:t>
            </w:r>
          </w:p>
        </w:tc>
        <w:tc>
          <w:tcPr>
            <w:tcW w:w="1583" w:type="dxa"/>
            <w:vAlign w:val="center"/>
          </w:tcPr>
          <w:p w:rsidR="00EC1E29" w:rsidRPr="00265E35" w:rsidRDefault="00265E35" w:rsidP="00EC1E2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5E35">
              <w:rPr>
                <w:b/>
                <w:color w:val="000000"/>
                <w:sz w:val="20"/>
                <w:szCs w:val="20"/>
              </w:rPr>
              <w:t>272978,6</w:t>
            </w:r>
          </w:p>
        </w:tc>
        <w:tc>
          <w:tcPr>
            <w:tcW w:w="1392" w:type="dxa"/>
            <w:vAlign w:val="center"/>
          </w:tcPr>
          <w:p w:rsidR="00EC1E29" w:rsidRPr="003F5E30" w:rsidRDefault="00EC1E29" w:rsidP="009749A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5" w:type="dxa"/>
            <w:vAlign w:val="center"/>
          </w:tcPr>
          <w:p w:rsidR="00EC1E29" w:rsidRPr="003F5E30" w:rsidRDefault="00265E35" w:rsidP="00B240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109,9</w:t>
            </w:r>
          </w:p>
        </w:tc>
      </w:tr>
    </w:tbl>
    <w:p w:rsidR="009749A1" w:rsidRPr="00DF6159" w:rsidRDefault="009749A1" w:rsidP="009749A1">
      <w:pPr>
        <w:jc w:val="both"/>
        <w:rPr>
          <w:color w:val="000000"/>
        </w:rPr>
      </w:pPr>
    </w:p>
    <w:p w:rsidR="009749A1" w:rsidRPr="00DF6159" w:rsidRDefault="009749A1" w:rsidP="009749A1">
      <w:pPr>
        <w:ind w:firstLine="708"/>
        <w:jc w:val="both"/>
        <w:rPr>
          <w:i/>
          <w:color w:val="000000"/>
        </w:rPr>
      </w:pPr>
      <w:r w:rsidRPr="00DF6159">
        <w:rPr>
          <w:color w:val="000000"/>
        </w:rPr>
        <w:t xml:space="preserve">                 Подраздел </w:t>
      </w:r>
      <w:r w:rsidR="00F34631">
        <w:rPr>
          <w:color w:val="000000"/>
        </w:rPr>
        <w:t>01</w:t>
      </w:r>
      <w:r w:rsidRPr="00DF6159">
        <w:rPr>
          <w:i/>
          <w:color w:val="000000"/>
        </w:rPr>
        <w:t>«Дошкольное образование»</w:t>
      </w:r>
    </w:p>
    <w:p w:rsidR="00EC67FD" w:rsidRDefault="009749A1" w:rsidP="00025F0E">
      <w:pPr>
        <w:ind w:firstLine="708"/>
        <w:jc w:val="both"/>
        <w:rPr>
          <w:color w:val="000000"/>
        </w:rPr>
      </w:pPr>
      <w:r w:rsidRPr="00DF6159">
        <w:rPr>
          <w:color w:val="000000"/>
        </w:rPr>
        <w:t xml:space="preserve">Расходы на дошкольное образование  планируются в сумме </w:t>
      </w:r>
      <w:r w:rsidR="00B83B17">
        <w:rPr>
          <w:color w:val="000000"/>
        </w:rPr>
        <w:t xml:space="preserve"> </w:t>
      </w:r>
      <w:r w:rsidR="00D05DA6">
        <w:rPr>
          <w:color w:val="000000"/>
        </w:rPr>
        <w:t>50327</w:t>
      </w:r>
      <w:r w:rsidR="005B3214">
        <w:rPr>
          <w:color w:val="000000"/>
        </w:rPr>
        <w:t xml:space="preserve">  </w:t>
      </w:r>
      <w:r w:rsidRPr="00DF6159">
        <w:rPr>
          <w:color w:val="000000"/>
        </w:rPr>
        <w:t>тыс. руб</w:t>
      </w:r>
      <w:r w:rsidR="00E70B27" w:rsidRPr="00DF6159">
        <w:rPr>
          <w:color w:val="000000"/>
        </w:rPr>
        <w:t>лей</w:t>
      </w:r>
      <w:r w:rsidR="00E555CE">
        <w:rPr>
          <w:color w:val="000000"/>
        </w:rPr>
        <w:t xml:space="preserve">, </w:t>
      </w:r>
      <w:r w:rsidR="00862376">
        <w:rPr>
          <w:color w:val="000000"/>
        </w:rPr>
        <w:t>Увеличение</w:t>
      </w:r>
      <w:r w:rsidR="00E555CE">
        <w:rPr>
          <w:color w:val="000000"/>
        </w:rPr>
        <w:t xml:space="preserve"> на</w:t>
      </w:r>
      <w:r w:rsidR="009B0AE8">
        <w:rPr>
          <w:color w:val="000000"/>
        </w:rPr>
        <w:t xml:space="preserve"> </w:t>
      </w:r>
      <w:r w:rsidR="00D05DA6">
        <w:rPr>
          <w:color w:val="000000"/>
        </w:rPr>
        <w:t>4019,8</w:t>
      </w:r>
      <w:r w:rsidR="009B0AE8">
        <w:rPr>
          <w:color w:val="000000"/>
        </w:rPr>
        <w:t xml:space="preserve"> тыс. рублей</w:t>
      </w:r>
      <w:r w:rsidR="00E555CE">
        <w:rPr>
          <w:color w:val="000000"/>
        </w:rPr>
        <w:t xml:space="preserve"> по сравнению с 202</w:t>
      </w:r>
      <w:r w:rsidR="00D05DA6">
        <w:rPr>
          <w:color w:val="000000"/>
        </w:rPr>
        <w:t>4</w:t>
      </w:r>
      <w:r w:rsidR="00E555CE">
        <w:rPr>
          <w:color w:val="000000"/>
        </w:rPr>
        <w:t xml:space="preserve"> годом</w:t>
      </w:r>
      <w:r w:rsidR="002D324E">
        <w:rPr>
          <w:color w:val="000000"/>
        </w:rPr>
        <w:t xml:space="preserve">. </w:t>
      </w:r>
      <w:r w:rsidR="00EC67FD">
        <w:rPr>
          <w:color w:val="000000"/>
        </w:rPr>
        <w:t xml:space="preserve"> </w:t>
      </w:r>
    </w:p>
    <w:p w:rsidR="00D05DA6" w:rsidRDefault="0024221B" w:rsidP="00025F0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На содержание детских садов направлено  </w:t>
      </w:r>
      <w:r w:rsidR="00D05DA6">
        <w:rPr>
          <w:color w:val="000000"/>
        </w:rPr>
        <w:t>48713,3</w:t>
      </w:r>
      <w:r>
        <w:rPr>
          <w:color w:val="000000"/>
        </w:rPr>
        <w:t xml:space="preserve"> тыс. рублей, в том числе за счет субвенции края </w:t>
      </w:r>
      <w:r w:rsidR="007D0EEE">
        <w:rPr>
          <w:color w:val="000000"/>
        </w:rPr>
        <w:t xml:space="preserve"> </w:t>
      </w:r>
      <w:r w:rsidR="00D05DA6">
        <w:rPr>
          <w:color w:val="000000"/>
        </w:rPr>
        <w:t>31066</w:t>
      </w:r>
      <w:r w:rsidR="00862376">
        <w:rPr>
          <w:color w:val="000000"/>
        </w:rPr>
        <w:t xml:space="preserve"> тыс. рублей.  </w:t>
      </w:r>
      <w:r w:rsidR="00EC67FD">
        <w:rPr>
          <w:color w:val="000000"/>
        </w:rPr>
        <w:t xml:space="preserve">На </w:t>
      </w:r>
      <w:r w:rsidR="00413587">
        <w:rPr>
          <w:color w:val="000000"/>
        </w:rPr>
        <w:t xml:space="preserve"> приобре</w:t>
      </w:r>
      <w:r w:rsidR="00F84C4F">
        <w:rPr>
          <w:color w:val="000000"/>
        </w:rPr>
        <w:t>тение угля</w:t>
      </w:r>
      <w:r w:rsidR="00862376">
        <w:rPr>
          <w:color w:val="000000"/>
        </w:rPr>
        <w:t xml:space="preserve">  </w:t>
      </w:r>
      <w:r w:rsidR="00D05DA6">
        <w:rPr>
          <w:color w:val="000000"/>
        </w:rPr>
        <w:t>1593,7</w:t>
      </w:r>
      <w:r w:rsidR="00862376">
        <w:rPr>
          <w:color w:val="000000"/>
        </w:rPr>
        <w:t xml:space="preserve"> тыс. рублей</w:t>
      </w:r>
      <w:r w:rsidR="009D609E">
        <w:rPr>
          <w:color w:val="000000"/>
        </w:rPr>
        <w:t>,</w:t>
      </w:r>
      <w:r w:rsidR="00862376">
        <w:rPr>
          <w:color w:val="000000"/>
        </w:rPr>
        <w:t xml:space="preserve"> в том числе  за счет субсидии</w:t>
      </w:r>
      <w:r w:rsidR="00EC67FD">
        <w:rPr>
          <w:color w:val="000000"/>
        </w:rPr>
        <w:t xml:space="preserve"> </w:t>
      </w:r>
      <w:r w:rsidR="00862376">
        <w:rPr>
          <w:color w:val="000000"/>
        </w:rPr>
        <w:t xml:space="preserve"> </w:t>
      </w:r>
      <w:r w:rsidR="00D05DA6">
        <w:rPr>
          <w:color w:val="000000"/>
        </w:rPr>
        <w:t>1481,3</w:t>
      </w:r>
      <w:r w:rsidR="00862376">
        <w:rPr>
          <w:color w:val="000000"/>
        </w:rPr>
        <w:t xml:space="preserve"> тыс. рублей.</w:t>
      </w:r>
      <w:r w:rsidR="00D05DA6">
        <w:rPr>
          <w:color w:val="000000"/>
        </w:rPr>
        <w:t xml:space="preserve"> </w:t>
      </w:r>
    </w:p>
    <w:p w:rsidR="0084519C" w:rsidRPr="00DF6159" w:rsidRDefault="00D05DA6" w:rsidP="00025F0E">
      <w:pPr>
        <w:ind w:firstLine="708"/>
        <w:jc w:val="both"/>
        <w:rPr>
          <w:color w:val="000000"/>
        </w:rPr>
      </w:pPr>
      <w:r>
        <w:rPr>
          <w:color w:val="000000"/>
        </w:rPr>
        <w:t>Расходы по муниципальной</w:t>
      </w:r>
      <w:r w:rsidRPr="00D05DA6">
        <w:rPr>
          <w:color w:val="000000"/>
        </w:rPr>
        <w:t xml:space="preserve"> программ</w:t>
      </w:r>
      <w:r>
        <w:rPr>
          <w:color w:val="000000"/>
        </w:rPr>
        <w:t>е</w:t>
      </w:r>
      <w:r w:rsidRPr="00D05DA6">
        <w:rPr>
          <w:color w:val="000000"/>
        </w:rPr>
        <w:t xml:space="preserve"> "Энергосбережение и повышение энергет</w:t>
      </w:r>
      <w:r w:rsidRPr="00D05DA6">
        <w:rPr>
          <w:color w:val="000000"/>
        </w:rPr>
        <w:t>и</w:t>
      </w:r>
      <w:r w:rsidRPr="00D05DA6">
        <w:rPr>
          <w:color w:val="000000"/>
        </w:rPr>
        <w:t xml:space="preserve">ческой эффективности в </w:t>
      </w:r>
      <w:proofErr w:type="spellStart"/>
      <w:r w:rsidRPr="00D05DA6">
        <w:rPr>
          <w:color w:val="000000"/>
        </w:rPr>
        <w:t>Усть-Калманском</w:t>
      </w:r>
      <w:proofErr w:type="spellEnd"/>
      <w:r w:rsidRPr="00D05DA6">
        <w:rPr>
          <w:color w:val="000000"/>
        </w:rPr>
        <w:t xml:space="preserve"> районе на 2021-2025 годы"</w:t>
      </w:r>
      <w:r>
        <w:rPr>
          <w:color w:val="000000"/>
        </w:rPr>
        <w:t xml:space="preserve"> запланированы в сумме 20,0 тыс.</w:t>
      </w:r>
      <w:r w:rsidR="00C55D62">
        <w:rPr>
          <w:color w:val="000000"/>
        </w:rPr>
        <w:t xml:space="preserve"> </w:t>
      </w:r>
      <w:r>
        <w:rPr>
          <w:color w:val="000000"/>
        </w:rPr>
        <w:t>рублей на поверку, замену и установку новых приборов учета тепловой энергии.</w:t>
      </w:r>
    </w:p>
    <w:p w:rsidR="009749A1" w:rsidRPr="00DF6159" w:rsidRDefault="009749A1" w:rsidP="009749A1">
      <w:pPr>
        <w:ind w:firstLine="709"/>
        <w:jc w:val="both"/>
        <w:rPr>
          <w:color w:val="000000"/>
        </w:rPr>
      </w:pPr>
      <w:r w:rsidRPr="00DF6159">
        <w:rPr>
          <w:color w:val="000000"/>
        </w:rPr>
        <w:t xml:space="preserve">                    Подраздел </w:t>
      </w:r>
      <w:r w:rsidR="00F34631">
        <w:rPr>
          <w:color w:val="000000"/>
        </w:rPr>
        <w:t>02</w:t>
      </w:r>
      <w:r w:rsidRPr="00DF6159">
        <w:rPr>
          <w:color w:val="000000"/>
        </w:rPr>
        <w:t>«</w:t>
      </w:r>
      <w:r w:rsidRPr="00DF6159">
        <w:rPr>
          <w:i/>
          <w:color w:val="000000"/>
        </w:rPr>
        <w:t>Общее образование</w:t>
      </w:r>
      <w:r w:rsidRPr="00DF6159">
        <w:rPr>
          <w:color w:val="000000"/>
        </w:rPr>
        <w:t>»</w:t>
      </w:r>
    </w:p>
    <w:p w:rsidR="001939CD" w:rsidRPr="00DF6159" w:rsidRDefault="009B783B" w:rsidP="009749A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Расходы </w:t>
      </w:r>
      <w:r w:rsidR="009749A1" w:rsidRPr="00DF6159">
        <w:rPr>
          <w:color w:val="000000"/>
        </w:rPr>
        <w:t xml:space="preserve">по подразделу </w:t>
      </w:r>
      <w:r w:rsidR="009749A1" w:rsidRPr="00DF6159">
        <w:rPr>
          <w:i/>
          <w:color w:val="000000"/>
        </w:rPr>
        <w:t>«Общее образование»</w:t>
      </w:r>
      <w:r w:rsidR="00856EA5">
        <w:rPr>
          <w:color w:val="000000"/>
        </w:rPr>
        <w:t xml:space="preserve"> </w:t>
      </w:r>
      <w:r w:rsidR="00760FB8">
        <w:rPr>
          <w:color w:val="000000"/>
        </w:rPr>
        <w:t xml:space="preserve">запланированы в сумме  </w:t>
      </w:r>
      <w:r w:rsidR="00D05DA6">
        <w:rPr>
          <w:color w:val="000000"/>
        </w:rPr>
        <w:t>198085,9</w:t>
      </w:r>
      <w:r w:rsidR="00856EA5">
        <w:rPr>
          <w:color w:val="000000"/>
        </w:rPr>
        <w:t xml:space="preserve"> тыс. рублей, из них:</w:t>
      </w:r>
      <w:r w:rsidR="001939CD">
        <w:rPr>
          <w:color w:val="000000"/>
        </w:rPr>
        <w:t xml:space="preserve"> </w:t>
      </w:r>
    </w:p>
    <w:p w:rsidR="0016167F" w:rsidRDefault="007109D5" w:rsidP="001939CD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color w:val="000000"/>
        </w:rPr>
        <w:t xml:space="preserve">за счет </w:t>
      </w:r>
      <w:r w:rsidR="00590AF7">
        <w:rPr>
          <w:color w:val="000000"/>
        </w:rPr>
        <w:t>сре</w:t>
      </w:r>
      <w:proofErr w:type="gramStart"/>
      <w:r w:rsidR="00590AF7">
        <w:rPr>
          <w:color w:val="000000"/>
        </w:rPr>
        <w:t xml:space="preserve">дств </w:t>
      </w:r>
      <w:r w:rsidR="008D5CB2" w:rsidRPr="00DF6159">
        <w:rPr>
          <w:color w:val="000000"/>
        </w:rPr>
        <w:t xml:space="preserve"> кр</w:t>
      </w:r>
      <w:proofErr w:type="gramEnd"/>
      <w:r w:rsidR="008D5CB2" w:rsidRPr="00DF6159">
        <w:rPr>
          <w:color w:val="000000"/>
        </w:rPr>
        <w:t>аев</w:t>
      </w:r>
      <w:r w:rsidR="0089628E">
        <w:rPr>
          <w:color w:val="000000"/>
        </w:rPr>
        <w:t>ого</w:t>
      </w:r>
      <w:r w:rsidR="00590AF7">
        <w:rPr>
          <w:color w:val="000000"/>
        </w:rPr>
        <w:t xml:space="preserve"> бюджета </w:t>
      </w:r>
      <w:r w:rsidR="008B5EFE">
        <w:rPr>
          <w:color w:val="000000"/>
        </w:rPr>
        <w:t>–</w:t>
      </w:r>
      <w:r w:rsidR="009C6469">
        <w:rPr>
          <w:color w:val="000000"/>
        </w:rPr>
        <w:t xml:space="preserve"> </w:t>
      </w:r>
      <w:r w:rsidR="0068218A">
        <w:rPr>
          <w:color w:val="000000"/>
        </w:rPr>
        <w:t>180389,5</w:t>
      </w:r>
      <w:r w:rsidR="00082B16">
        <w:rPr>
          <w:color w:val="000000"/>
        </w:rPr>
        <w:t xml:space="preserve"> </w:t>
      </w:r>
      <w:r w:rsidR="00AD73EC">
        <w:rPr>
          <w:color w:val="000000"/>
        </w:rPr>
        <w:t>т</w:t>
      </w:r>
      <w:r w:rsidR="008D5CB2" w:rsidRPr="00DF6159">
        <w:rPr>
          <w:color w:val="000000"/>
        </w:rPr>
        <w:t>ыс. рублей</w:t>
      </w:r>
      <w:r w:rsidR="00D0551E">
        <w:rPr>
          <w:color w:val="000000"/>
        </w:rPr>
        <w:t>, в том числе:</w:t>
      </w:r>
    </w:p>
    <w:p w:rsidR="0089628E" w:rsidRDefault="00CC09EF" w:rsidP="005842A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субвенция </w:t>
      </w:r>
      <w:r w:rsidR="008D5CB2" w:rsidRPr="00DF6159">
        <w:rPr>
          <w:color w:val="000000"/>
        </w:rPr>
        <w:t xml:space="preserve"> на школы – </w:t>
      </w:r>
      <w:r w:rsidR="0068218A">
        <w:rPr>
          <w:color w:val="000000"/>
        </w:rPr>
        <w:t>155647</w:t>
      </w:r>
      <w:r w:rsidR="008B5EFE">
        <w:rPr>
          <w:color w:val="000000"/>
        </w:rPr>
        <w:t xml:space="preserve">  </w:t>
      </w:r>
      <w:r w:rsidR="008D5CB2" w:rsidRPr="00DF6159">
        <w:rPr>
          <w:color w:val="000000"/>
        </w:rPr>
        <w:t>тыс. рублей</w:t>
      </w:r>
      <w:r w:rsidR="00794608">
        <w:rPr>
          <w:color w:val="000000"/>
        </w:rPr>
        <w:t xml:space="preserve"> (</w:t>
      </w:r>
      <w:r w:rsidR="007275F0">
        <w:rPr>
          <w:color w:val="000000"/>
        </w:rPr>
        <w:t>увеличение</w:t>
      </w:r>
      <w:r w:rsidR="00794608">
        <w:rPr>
          <w:color w:val="000000"/>
        </w:rPr>
        <w:t xml:space="preserve"> на </w:t>
      </w:r>
      <w:r w:rsidR="00B831A6">
        <w:rPr>
          <w:color w:val="000000"/>
        </w:rPr>
        <w:t>1</w:t>
      </w:r>
      <w:r w:rsidR="0068218A">
        <w:rPr>
          <w:color w:val="000000"/>
        </w:rPr>
        <w:t>4967</w:t>
      </w:r>
      <w:r w:rsidR="009D3364">
        <w:rPr>
          <w:color w:val="000000"/>
        </w:rPr>
        <w:t xml:space="preserve">  </w:t>
      </w:r>
      <w:r w:rsidR="007275F0">
        <w:rPr>
          <w:color w:val="000000"/>
        </w:rPr>
        <w:t xml:space="preserve"> тыс. рублей)</w:t>
      </w:r>
      <w:r w:rsidR="008D0B2A" w:rsidRPr="001556EA">
        <w:rPr>
          <w:color w:val="000000"/>
        </w:rPr>
        <w:t>;</w:t>
      </w:r>
    </w:p>
    <w:p w:rsidR="0089628E" w:rsidRDefault="00CC09EF" w:rsidP="005842A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субвенция на </w:t>
      </w:r>
      <w:r w:rsidR="008D0B2A" w:rsidRPr="001556EA">
        <w:rPr>
          <w:color w:val="000000"/>
        </w:rPr>
        <w:t xml:space="preserve"> вознаграждение за классное руководство – </w:t>
      </w:r>
      <w:r w:rsidR="00D2602F">
        <w:rPr>
          <w:color w:val="000000"/>
        </w:rPr>
        <w:t>10646</w:t>
      </w:r>
      <w:r w:rsidR="00806677" w:rsidRPr="001556EA">
        <w:rPr>
          <w:color w:val="000000"/>
        </w:rPr>
        <w:t xml:space="preserve"> </w:t>
      </w:r>
      <w:r w:rsidR="00F25676" w:rsidRPr="001556EA">
        <w:rPr>
          <w:color w:val="000000"/>
        </w:rPr>
        <w:t xml:space="preserve"> тыс.</w:t>
      </w:r>
      <w:r w:rsidR="000D0755">
        <w:rPr>
          <w:color w:val="000000"/>
        </w:rPr>
        <w:t xml:space="preserve"> </w:t>
      </w:r>
      <w:r w:rsidR="008D0B2A" w:rsidRPr="001556EA">
        <w:rPr>
          <w:color w:val="000000"/>
        </w:rPr>
        <w:t xml:space="preserve">рублей; </w:t>
      </w:r>
    </w:p>
    <w:p w:rsidR="001C2D7F" w:rsidRDefault="00CC09EF" w:rsidP="005842A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субвенция на </w:t>
      </w:r>
      <w:r w:rsidR="007D7104">
        <w:rPr>
          <w:color w:val="000000"/>
        </w:rPr>
        <w:t xml:space="preserve">обеспечение двухразовым питанием, обучающихся </w:t>
      </w:r>
      <w:r w:rsidR="0089628E">
        <w:rPr>
          <w:color w:val="000000"/>
        </w:rPr>
        <w:t>школьников</w:t>
      </w:r>
      <w:r w:rsidR="00497800">
        <w:rPr>
          <w:color w:val="000000"/>
        </w:rPr>
        <w:t xml:space="preserve"> </w:t>
      </w:r>
      <w:r w:rsidR="007D7104">
        <w:rPr>
          <w:color w:val="000000"/>
        </w:rPr>
        <w:t>с о</w:t>
      </w:r>
      <w:r w:rsidR="007D7104">
        <w:rPr>
          <w:color w:val="000000"/>
        </w:rPr>
        <w:t>г</w:t>
      </w:r>
      <w:r w:rsidR="007D7104">
        <w:rPr>
          <w:color w:val="000000"/>
        </w:rPr>
        <w:t xml:space="preserve">раничением возможностями здоровья </w:t>
      </w:r>
      <w:r w:rsidR="0068218A">
        <w:rPr>
          <w:color w:val="000000"/>
        </w:rPr>
        <w:t>850</w:t>
      </w:r>
      <w:r w:rsidR="00CF761F">
        <w:rPr>
          <w:color w:val="000000"/>
        </w:rPr>
        <w:t xml:space="preserve"> т</w:t>
      </w:r>
      <w:r w:rsidR="007D7104">
        <w:rPr>
          <w:color w:val="000000"/>
        </w:rPr>
        <w:t>ыс. рублей</w:t>
      </w:r>
      <w:r w:rsidR="00220892">
        <w:rPr>
          <w:color w:val="000000"/>
        </w:rPr>
        <w:t>;</w:t>
      </w:r>
      <w:r w:rsidR="00C330AD">
        <w:rPr>
          <w:color w:val="000000"/>
        </w:rPr>
        <w:t xml:space="preserve"> </w:t>
      </w:r>
    </w:p>
    <w:p w:rsidR="001C2D7F" w:rsidRDefault="001C2D7F" w:rsidP="001C2D7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субсидия  </w:t>
      </w:r>
      <w:r w:rsidRPr="001556EA">
        <w:rPr>
          <w:color w:val="000000"/>
        </w:rPr>
        <w:t xml:space="preserve">на горячее питание школьников за счет средств федерального бюджета – </w:t>
      </w:r>
      <w:r w:rsidR="0068218A">
        <w:rPr>
          <w:color w:val="000000"/>
        </w:rPr>
        <w:t>6160,1</w:t>
      </w:r>
      <w:r w:rsidRPr="001556EA">
        <w:rPr>
          <w:color w:val="000000"/>
        </w:rPr>
        <w:t xml:space="preserve"> тыс. рублей</w:t>
      </w:r>
      <w:r w:rsidR="009B6FDF">
        <w:rPr>
          <w:color w:val="000000"/>
        </w:rPr>
        <w:t>;</w:t>
      </w:r>
    </w:p>
    <w:p w:rsidR="0068218A" w:rsidRDefault="0068218A" w:rsidP="001C2D7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субсидия на </w:t>
      </w:r>
      <w:r w:rsidRPr="0068218A">
        <w:rPr>
          <w:color w:val="000000"/>
        </w:rPr>
        <w:t>обеспечение бесплатным одноразовым горячим питанием детей из мн</w:t>
      </w:r>
      <w:r w:rsidRPr="0068218A">
        <w:rPr>
          <w:color w:val="000000"/>
        </w:rPr>
        <w:t>о</w:t>
      </w:r>
      <w:r w:rsidRPr="0068218A">
        <w:rPr>
          <w:color w:val="000000"/>
        </w:rPr>
        <w:t>годетных семей</w:t>
      </w:r>
      <w:r>
        <w:rPr>
          <w:color w:val="000000"/>
        </w:rPr>
        <w:t xml:space="preserve"> 2024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ублей;</w:t>
      </w:r>
    </w:p>
    <w:p w:rsidR="009C6469" w:rsidRDefault="009C6469" w:rsidP="001C2D7F">
      <w:pPr>
        <w:ind w:firstLine="709"/>
        <w:jc w:val="both"/>
        <w:rPr>
          <w:color w:val="000000"/>
        </w:rPr>
      </w:pPr>
      <w:r>
        <w:rPr>
          <w:color w:val="000000"/>
        </w:rPr>
        <w:t>субсидия на содержание советников директоров по воспитанию и взаимодействию с детскими организациями 223,6 тыс. рублей</w:t>
      </w:r>
      <w:r w:rsidR="00FA009D">
        <w:rPr>
          <w:color w:val="000000"/>
        </w:rPr>
        <w:t>;</w:t>
      </w:r>
    </w:p>
    <w:p w:rsidR="002B4BD7" w:rsidRDefault="00337343" w:rsidP="005842A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субсидия на приобретение угля в сумме </w:t>
      </w:r>
      <w:r w:rsidR="005267DC">
        <w:rPr>
          <w:color w:val="000000"/>
        </w:rPr>
        <w:t>4</w:t>
      </w:r>
      <w:r w:rsidR="0068218A">
        <w:rPr>
          <w:color w:val="000000"/>
        </w:rPr>
        <w:t>838,8</w:t>
      </w:r>
      <w:r>
        <w:rPr>
          <w:color w:val="000000"/>
        </w:rPr>
        <w:t xml:space="preserve"> тыс. рублей</w:t>
      </w:r>
      <w:r w:rsidR="005267DC">
        <w:rPr>
          <w:color w:val="000000"/>
        </w:rPr>
        <w:t>;</w:t>
      </w:r>
    </w:p>
    <w:p w:rsidR="007D0689" w:rsidRDefault="002B4BD7" w:rsidP="002B4BD7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color w:val="000000"/>
        </w:rPr>
        <w:t>за счет средств районного бюджета</w:t>
      </w:r>
      <w:r w:rsidR="0089628E" w:rsidRPr="00DF6159">
        <w:rPr>
          <w:color w:val="000000"/>
        </w:rPr>
        <w:t xml:space="preserve"> </w:t>
      </w:r>
      <w:r w:rsidR="00882C05">
        <w:rPr>
          <w:color w:val="000000"/>
        </w:rPr>
        <w:t>-</w:t>
      </w:r>
      <w:r w:rsidR="00AE7D06">
        <w:rPr>
          <w:color w:val="000000"/>
        </w:rPr>
        <w:t xml:space="preserve"> </w:t>
      </w:r>
      <w:r w:rsidR="00882C05">
        <w:rPr>
          <w:color w:val="000000"/>
        </w:rPr>
        <w:t>15</w:t>
      </w:r>
      <w:r w:rsidR="00AE7D06">
        <w:rPr>
          <w:color w:val="000000"/>
        </w:rPr>
        <w:t>852,9</w:t>
      </w:r>
      <w:r w:rsidR="00882C05">
        <w:rPr>
          <w:color w:val="000000"/>
        </w:rPr>
        <w:t xml:space="preserve"> тыс. рублей, в том числе</w:t>
      </w:r>
      <w:r w:rsidR="007D0689">
        <w:rPr>
          <w:color w:val="000000"/>
        </w:rPr>
        <w:t>:</w:t>
      </w:r>
    </w:p>
    <w:p w:rsidR="0003457D" w:rsidRDefault="007D0689" w:rsidP="002B4BD7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882C05">
        <w:rPr>
          <w:color w:val="000000"/>
        </w:rPr>
        <w:t xml:space="preserve"> на</w:t>
      </w:r>
      <w:r w:rsidR="00337343">
        <w:rPr>
          <w:color w:val="000000"/>
        </w:rPr>
        <w:t xml:space="preserve"> содержание школ составят </w:t>
      </w:r>
      <w:r w:rsidR="0068218A">
        <w:rPr>
          <w:color w:val="000000"/>
        </w:rPr>
        <w:t>14895,7</w:t>
      </w:r>
      <w:r w:rsidR="00337343">
        <w:rPr>
          <w:color w:val="000000"/>
        </w:rPr>
        <w:t xml:space="preserve">  </w:t>
      </w:r>
      <w:r w:rsidR="0089628E" w:rsidRPr="00DF6159">
        <w:rPr>
          <w:color w:val="000000"/>
        </w:rPr>
        <w:t>тыс. руб</w:t>
      </w:r>
      <w:r w:rsidR="0079495E">
        <w:rPr>
          <w:color w:val="000000"/>
        </w:rPr>
        <w:t xml:space="preserve">лей, </w:t>
      </w:r>
      <w:r w:rsidR="00326FF1">
        <w:rPr>
          <w:color w:val="000000"/>
        </w:rPr>
        <w:t xml:space="preserve">на пришкольные площадки </w:t>
      </w:r>
      <w:r w:rsidR="0068218A">
        <w:rPr>
          <w:color w:val="000000"/>
        </w:rPr>
        <w:t>854,5</w:t>
      </w:r>
      <w:r w:rsidR="00326FF1">
        <w:rPr>
          <w:color w:val="000000"/>
        </w:rPr>
        <w:t xml:space="preserve"> тыс. рублей,</w:t>
      </w:r>
      <w:r w:rsidR="0079495E">
        <w:rPr>
          <w:color w:val="000000"/>
        </w:rPr>
        <w:t xml:space="preserve"> на занятость детей </w:t>
      </w:r>
      <w:r w:rsidR="00882C05">
        <w:rPr>
          <w:color w:val="000000"/>
        </w:rPr>
        <w:t>34</w:t>
      </w:r>
      <w:r w:rsidR="0068218A">
        <w:rPr>
          <w:color w:val="000000"/>
        </w:rPr>
        <w:t>3,2</w:t>
      </w:r>
      <w:r w:rsidR="0079495E">
        <w:rPr>
          <w:color w:val="000000"/>
        </w:rPr>
        <w:t xml:space="preserve"> тыс. рублей, </w:t>
      </w:r>
      <w:r w:rsidR="0079495E" w:rsidRPr="0003457D">
        <w:rPr>
          <w:color w:val="000000"/>
        </w:rPr>
        <w:t>на пат</w:t>
      </w:r>
      <w:r w:rsidR="0016167F" w:rsidRPr="0003457D">
        <w:rPr>
          <w:color w:val="000000"/>
        </w:rPr>
        <w:t>р</w:t>
      </w:r>
      <w:r w:rsidR="0079495E" w:rsidRPr="0003457D">
        <w:rPr>
          <w:color w:val="000000"/>
        </w:rPr>
        <w:t xml:space="preserve">иотическое воспитание граждан  </w:t>
      </w:r>
      <w:r w:rsidR="00326FF1" w:rsidRPr="0003457D">
        <w:rPr>
          <w:color w:val="000000"/>
        </w:rPr>
        <w:t>4</w:t>
      </w:r>
      <w:r w:rsidR="0079495E" w:rsidRPr="0003457D">
        <w:rPr>
          <w:color w:val="000000"/>
        </w:rPr>
        <w:t xml:space="preserve">00 тыс. </w:t>
      </w:r>
      <w:r w:rsidR="0016167F" w:rsidRPr="0003457D">
        <w:rPr>
          <w:color w:val="000000"/>
        </w:rPr>
        <w:t>рублей</w:t>
      </w:r>
      <w:r w:rsidR="004E39B0" w:rsidRPr="0003457D">
        <w:rPr>
          <w:color w:val="000000"/>
        </w:rPr>
        <w:t>;</w:t>
      </w:r>
      <w:r w:rsidR="009F260C" w:rsidRPr="0003457D">
        <w:rPr>
          <w:color w:val="000000"/>
        </w:rPr>
        <w:t xml:space="preserve">   </w:t>
      </w:r>
    </w:p>
    <w:p w:rsidR="0003457D" w:rsidRDefault="0003457D" w:rsidP="00A07DC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на реализацию муниципальной программы </w:t>
      </w:r>
      <w:r w:rsidRPr="0003457D">
        <w:rPr>
          <w:color w:val="000000"/>
        </w:rPr>
        <w:t xml:space="preserve">"Патриотическое воспитание граждан в </w:t>
      </w:r>
      <w:proofErr w:type="spellStart"/>
      <w:r w:rsidRPr="0003457D">
        <w:rPr>
          <w:color w:val="000000"/>
        </w:rPr>
        <w:t>Усть-калманском</w:t>
      </w:r>
      <w:proofErr w:type="spellEnd"/>
      <w:r w:rsidRPr="0003457D">
        <w:rPr>
          <w:color w:val="000000"/>
        </w:rPr>
        <w:t xml:space="preserve"> районе на 2024-2026 годы"</w:t>
      </w:r>
      <w:r>
        <w:rPr>
          <w:color w:val="000000"/>
        </w:rPr>
        <w:t xml:space="preserve"> 64,0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ублей;</w:t>
      </w:r>
    </w:p>
    <w:p w:rsidR="004E39B0" w:rsidRDefault="00A73350" w:rsidP="00A07DC5">
      <w:pPr>
        <w:ind w:firstLine="709"/>
        <w:jc w:val="both"/>
        <w:rPr>
          <w:color w:val="000000"/>
        </w:rPr>
      </w:pPr>
      <w:r>
        <w:rPr>
          <w:color w:val="000000"/>
        </w:rPr>
        <w:t>на реализацию</w:t>
      </w:r>
      <w:r w:rsidR="00E6069E">
        <w:rPr>
          <w:color w:val="000000"/>
        </w:rPr>
        <w:t xml:space="preserve"> муниципальной программ</w:t>
      </w:r>
      <w:r>
        <w:rPr>
          <w:color w:val="000000"/>
        </w:rPr>
        <w:t>ы</w:t>
      </w:r>
      <w:r w:rsidR="00E6069E">
        <w:rPr>
          <w:color w:val="000000"/>
        </w:rPr>
        <w:t xml:space="preserve"> «Энергосбережения и повышение энерг</w:t>
      </w:r>
      <w:r w:rsidR="00E6069E">
        <w:rPr>
          <w:color w:val="000000"/>
        </w:rPr>
        <w:t>е</w:t>
      </w:r>
      <w:r w:rsidR="00E6069E">
        <w:rPr>
          <w:color w:val="000000"/>
        </w:rPr>
        <w:t xml:space="preserve">тической эффективности в </w:t>
      </w:r>
      <w:proofErr w:type="spellStart"/>
      <w:r w:rsidR="00E6069E">
        <w:rPr>
          <w:color w:val="000000"/>
        </w:rPr>
        <w:t>Усть-Калманском</w:t>
      </w:r>
      <w:proofErr w:type="spellEnd"/>
      <w:r w:rsidR="00E6069E">
        <w:rPr>
          <w:color w:val="000000"/>
        </w:rPr>
        <w:t xml:space="preserve"> районе на 2021-2025 годы»</w:t>
      </w:r>
      <w:r w:rsidR="00C330AD">
        <w:rPr>
          <w:color w:val="000000"/>
        </w:rPr>
        <w:t xml:space="preserve"> план</w:t>
      </w:r>
      <w:r w:rsidR="00BB6682">
        <w:rPr>
          <w:color w:val="000000"/>
        </w:rPr>
        <w:t xml:space="preserve">ируется </w:t>
      </w:r>
      <w:r w:rsidR="00C330AD">
        <w:rPr>
          <w:color w:val="000000"/>
        </w:rPr>
        <w:t xml:space="preserve"> </w:t>
      </w:r>
      <w:r w:rsidR="009F260C">
        <w:rPr>
          <w:color w:val="000000"/>
        </w:rPr>
        <w:t>610</w:t>
      </w:r>
      <w:r w:rsidR="00C330AD">
        <w:rPr>
          <w:color w:val="000000"/>
        </w:rPr>
        <w:t xml:space="preserve"> тыс. рублей</w:t>
      </w:r>
      <w:r w:rsidR="004E39B0">
        <w:rPr>
          <w:color w:val="000000"/>
        </w:rPr>
        <w:t>;</w:t>
      </w:r>
    </w:p>
    <w:p w:rsidR="0003457D" w:rsidRDefault="0003457D" w:rsidP="00A07DC5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на реализацию муниципальной программы  </w:t>
      </w:r>
      <w:r w:rsidRPr="0003457D">
        <w:rPr>
          <w:color w:val="000000"/>
        </w:rPr>
        <w:t>"Капитальный ремонт общеобразов</w:t>
      </w:r>
      <w:r w:rsidRPr="0003457D">
        <w:rPr>
          <w:color w:val="000000"/>
        </w:rPr>
        <w:t>а</w:t>
      </w:r>
      <w:r w:rsidRPr="0003457D">
        <w:rPr>
          <w:color w:val="000000"/>
        </w:rPr>
        <w:t xml:space="preserve">тельных организаций </w:t>
      </w:r>
      <w:proofErr w:type="spellStart"/>
      <w:r w:rsidRPr="0003457D">
        <w:rPr>
          <w:color w:val="000000"/>
        </w:rPr>
        <w:t>Усть-Калманского</w:t>
      </w:r>
      <w:proofErr w:type="spellEnd"/>
      <w:r w:rsidRPr="0003457D">
        <w:rPr>
          <w:color w:val="000000"/>
        </w:rPr>
        <w:t xml:space="preserve"> района на 2021-2025 годы"</w:t>
      </w:r>
      <w:r>
        <w:rPr>
          <w:color w:val="000000"/>
        </w:rPr>
        <w:t xml:space="preserve"> расходы запланиров</w:t>
      </w:r>
      <w:r>
        <w:rPr>
          <w:color w:val="000000"/>
        </w:rPr>
        <w:t>а</w:t>
      </w:r>
      <w:r>
        <w:rPr>
          <w:color w:val="000000"/>
        </w:rPr>
        <w:t>ны в сумме 500,0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ублей;</w:t>
      </w:r>
    </w:p>
    <w:p w:rsidR="009F260C" w:rsidRDefault="004E39B0" w:rsidP="00A07DC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на </w:t>
      </w:r>
      <w:proofErr w:type="spellStart"/>
      <w:r>
        <w:rPr>
          <w:color w:val="000000"/>
        </w:rPr>
        <w:t>с</w:t>
      </w:r>
      <w:r w:rsidR="00C330AD">
        <w:rPr>
          <w:color w:val="000000"/>
        </w:rPr>
        <w:t>офинансирование</w:t>
      </w:r>
      <w:proofErr w:type="spellEnd"/>
      <w:r w:rsidR="00C330AD">
        <w:rPr>
          <w:color w:val="000000"/>
        </w:rPr>
        <w:t xml:space="preserve"> </w:t>
      </w:r>
      <w:r w:rsidR="00971FC0">
        <w:rPr>
          <w:color w:val="000000"/>
        </w:rPr>
        <w:t xml:space="preserve"> </w:t>
      </w:r>
      <w:r w:rsidR="001B081E">
        <w:rPr>
          <w:color w:val="000000"/>
        </w:rPr>
        <w:t>по</w:t>
      </w:r>
      <w:r w:rsidR="00971FC0">
        <w:rPr>
          <w:color w:val="000000"/>
        </w:rPr>
        <w:t xml:space="preserve"> обеспечени</w:t>
      </w:r>
      <w:r w:rsidR="001B081E">
        <w:rPr>
          <w:color w:val="000000"/>
        </w:rPr>
        <w:t>ю</w:t>
      </w:r>
      <w:r w:rsidR="00971FC0">
        <w:rPr>
          <w:color w:val="000000"/>
        </w:rPr>
        <w:t xml:space="preserve"> двухразовым питанием, обучающихся школьников </w:t>
      </w:r>
      <w:r w:rsidR="00C330AD">
        <w:rPr>
          <w:color w:val="000000"/>
        </w:rPr>
        <w:t xml:space="preserve"> </w:t>
      </w:r>
      <w:r w:rsidR="009F260C">
        <w:rPr>
          <w:color w:val="000000"/>
        </w:rPr>
        <w:t>8</w:t>
      </w:r>
      <w:r w:rsidR="00C330AD">
        <w:rPr>
          <w:color w:val="000000"/>
        </w:rPr>
        <w:t>,5 тыс. рублей</w:t>
      </w:r>
      <w:r w:rsidR="009F260C">
        <w:rPr>
          <w:color w:val="000000"/>
        </w:rPr>
        <w:t>;</w:t>
      </w:r>
    </w:p>
    <w:p w:rsidR="00EC1889" w:rsidRDefault="009F260C" w:rsidP="00A07DC5">
      <w:pPr>
        <w:ind w:firstLine="709"/>
        <w:jc w:val="both"/>
        <w:rPr>
          <w:color w:val="000000"/>
        </w:rPr>
      </w:pPr>
      <w:r w:rsidRPr="009F260C">
        <w:rPr>
          <w:color w:val="000000"/>
        </w:rPr>
        <w:t xml:space="preserve">на </w:t>
      </w:r>
      <w:proofErr w:type="spellStart"/>
      <w:r>
        <w:rPr>
          <w:color w:val="000000"/>
        </w:rPr>
        <w:t>софинансирование</w:t>
      </w:r>
      <w:proofErr w:type="spellEnd"/>
      <w:r w:rsidRPr="009F260C">
        <w:rPr>
          <w:color w:val="000000"/>
        </w:rPr>
        <w:t xml:space="preserve"> </w:t>
      </w:r>
      <w:r>
        <w:rPr>
          <w:color w:val="000000"/>
        </w:rPr>
        <w:t xml:space="preserve">по </w:t>
      </w:r>
      <w:r w:rsidRPr="009F260C">
        <w:rPr>
          <w:color w:val="000000"/>
        </w:rPr>
        <w:t>обеспечени</w:t>
      </w:r>
      <w:r>
        <w:rPr>
          <w:color w:val="000000"/>
        </w:rPr>
        <w:t>ю</w:t>
      </w:r>
      <w:r w:rsidRPr="009F260C">
        <w:rPr>
          <w:color w:val="000000"/>
        </w:rPr>
        <w:t xml:space="preserve"> бесплатным одноразовым горячим питанием детей из многодетных семей</w:t>
      </w:r>
      <w:r>
        <w:rPr>
          <w:color w:val="000000"/>
        </w:rPr>
        <w:t xml:space="preserve"> 20,2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ублей.</w:t>
      </w:r>
    </w:p>
    <w:p w:rsidR="009F260C" w:rsidRDefault="009F260C" w:rsidP="00A07DC5">
      <w:pPr>
        <w:ind w:firstLine="709"/>
        <w:jc w:val="both"/>
        <w:rPr>
          <w:color w:val="000000"/>
        </w:rPr>
      </w:pPr>
    </w:p>
    <w:p w:rsidR="009749A1" w:rsidRPr="00DF6159" w:rsidRDefault="005D477C" w:rsidP="005275AC">
      <w:pPr>
        <w:ind w:firstLine="709"/>
        <w:jc w:val="center"/>
        <w:rPr>
          <w:color w:val="000000"/>
        </w:rPr>
      </w:pPr>
      <w:r>
        <w:rPr>
          <w:color w:val="000000"/>
        </w:rPr>
        <w:t>По</w:t>
      </w:r>
      <w:r w:rsidR="009749A1" w:rsidRPr="00DF6159">
        <w:rPr>
          <w:color w:val="000000"/>
        </w:rPr>
        <w:t xml:space="preserve">драздел </w:t>
      </w:r>
      <w:r w:rsidR="00F34631">
        <w:rPr>
          <w:color w:val="000000"/>
        </w:rPr>
        <w:t>03</w:t>
      </w:r>
      <w:r w:rsidR="009749A1" w:rsidRPr="00DF6159">
        <w:rPr>
          <w:i/>
          <w:color w:val="000000"/>
        </w:rPr>
        <w:t>«Дополнительное образование детей»</w:t>
      </w:r>
    </w:p>
    <w:p w:rsidR="006A10A6" w:rsidRPr="00DF6159" w:rsidRDefault="009749A1" w:rsidP="009749A1">
      <w:pPr>
        <w:ind w:firstLine="709"/>
        <w:jc w:val="both"/>
        <w:rPr>
          <w:color w:val="000000"/>
        </w:rPr>
      </w:pPr>
      <w:r w:rsidRPr="00DF6159">
        <w:rPr>
          <w:color w:val="000000"/>
        </w:rPr>
        <w:t xml:space="preserve"> На организацию внешкольной работы с детьми </w:t>
      </w:r>
      <w:r w:rsidR="00155657">
        <w:rPr>
          <w:color w:val="000000"/>
        </w:rPr>
        <w:t>запланировано</w:t>
      </w:r>
      <w:r w:rsidR="00F47324">
        <w:rPr>
          <w:color w:val="000000"/>
        </w:rPr>
        <w:t xml:space="preserve"> </w:t>
      </w:r>
      <w:r w:rsidR="00F619DE">
        <w:rPr>
          <w:color w:val="000000"/>
        </w:rPr>
        <w:t xml:space="preserve"> </w:t>
      </w:r>
      <w:r w:rsidR="00EE427B">
        <w:rPr>
          <w:color w:val="000000"/>
        </w:rPr>
        <w:t>14686,3</w:t>
      </w:r>
      <w:r w:rsidRPr="00DF6159">
        <w:rPr>
          <w:color w:val="000000"/>
        </w:rPr>
        <w:t xml:space="preserve"> тыс. рублей (содержание Детской школы искусств, Центра детского творчества</w:t>
      </w:r>
      <w:r w:rsidR="00EB4C50" w:rsidRPr="00DF6159">
        <w:rPr>
          <w:color w:val="000000"/>
        </w:rPr>
        <w:t xml:space="preserve"> и входяще</w:t>
      </w:r>
      <w:r w:rsidR="00874BB4" w:rsidRPr="00DF6159">
        <w:rPr>
          <w:color w:val="000000"/>
        </w:rPr>
        <w:t xml:space="preserve">й в его состав </w:t>
      </w:r>
      <w:r w:rsidR="007E52F9">
        <w:rPr>
          <w:color w:val="000000"/>
        </w:rPr>
        <w:t xml:space="preserve">детской </w:t>
      </w:r>
      <w:r w:rsidR="00874BB4" w:rsidRPr="00DF6159">
        <w:rPr>
          <w:color w:val="000000"/>
        </w:rPr>
        <w:t>спортивной школы</w:t>
      </w:r>
      <w:r w:rsidRPr="00DF6159">
        <w:rPr>
          <w:color w:val="000000"/>
        </w:rPr>
        <w:t>)</w:t>
      </w:r>
      <w:r w:rsidR="00FF450B" w:rsidRPr="00DF6159">
        <w:rPr>
          <w:color w:val="000000"/>
        </w:rPr>
        <w:t>.</w:t>
      </w:r>
    </w:p>
    <w:p w:rsidR="006A10A6" w:rsidRPr="00DF6159" w:rsidRDefault="006236C9" w:rsidP="009749A1">
      <w:pPr>
        <w:ind w:firstLine="709"/>
        <w:jc w:val="both"/>
        <w:rPr>
          <w:color w:val="000000"/>
        </w:rPr>
      </w:pPr>
      <w:r w:rsidRPr="00DF6159">
        <w:rPr>
          <w:color w:val="000000"/>
        </w:rPr>
        <w:t xml:space="preserve">Расходы на Детскую школу искусств составят </w:t>
      </w:r>
      <w:r w:rsidR="00EE427B" w:rsidRPr="00EE427B">
        <w:rPr>
          <w:color w:val="000000"/>
        </w:rPr>
        <w:t>6354,2</w:t>
      </w:r>
      <w:r w:rsidR="003D7C9D">
        <w:rPr>
          <w:color w:val="000000"/>
        </w:rPr>
        <w:t xml:space="preserve"> </w:t>
      </w:r>
      <w:r w:rsidRPr="00DF6159">
        <w:rPr>
          <w:color w:val="000000"/>
        </w:rPr>
        <w:t xml:space="preserve"> тыс. рублей, на Центр детск</w:t>
      </w:r>
      <w:r w:rsidRPr="00DF6159">
        <w:rPr>
          <w:color w:val="000000"/>
        </w:rPr>
        <w:t>о</w:t>
      </w:r>
      <w:r w:rsidRPr="00DF6159">
        <w:rPr>
          <w:color w:val="000000"/>
        </w:rPr>
        <w:t xml:space="preserve">го творчества – </w:t>
      </w:r>
      <w:r w:rsidR="00EE427B" w:rsidRPr="00EE427B">
        <w:rPr>
          <w:color w:val="000000"/>
        </w:rPr>
        <w:t>7631,1</w:t>
      </w:r>
      <w:r w:rsidR="00F7532B">
        <w:rPr>
          <w:color w:val="000000"/>
        </w:rPr>
        <w:t xml:space="preserve"> </w:t>
      </w:r>
      <w:r w:rsidRPr="00DF6159">
        <w:rPr>
          <w:color w:val="000000"/>
        </w:rPr>
        <w:t xml:space="preserve">тыс. рублей. </w:t>
      </w:r>
    </w:p>
    <w:p w:rsidR="00EF03C7" w:rsidRDefault="006236C9" w:rsidP="009749A1">
      <w:pPr>
        <w:ind w:firstLine="709"/>
        <w:jc w:val="both"/>
        <w:rPr>
          <w:color w:val="000000"/>
        </w:rPr>
      </w:pPr>
      <w:r w:rsidRPr="00DF6159">
        <w:rPr>
          <w:color w:val="000000"/>
        </w:rPr>
        <w:t>На организацию системы персонифицированного финансирования дополнительного образования</w:t>
      </w:r>
      <w:r w:rsidR="001233A5">
        <w:rPr>
          <w:color w:val="000000"/>
        </w:rPr>
        <w:t xml:space="preserve"> в рамках  федерального проекта «Успех каждого ребенка», то есть каждому ребенку предо</w:t>
      </w:r>
      <w:r w:rsidR="00852142">
        <w:rPr>
          <w:color w:val="000000"/>
        </w:rPr>
        <w:t xml:space="preserve">ставляются  именные сертификаты </w:t>
      </w:r>
      <w:r w:rsidR="006A10A6" w:rsidRPr="00DF6159">
        <w:rPr>
          <w:color w:val="000000"/>
        </w:rPr>
        <w:t>запланировано</w:t>
      </w:r>
      <w:r w:rsidR="00E732EE">
        <w:rPr>
          <w:color w:val="000000"/>
        </w:rPr>
        <w:t xml:space="preserve"> </w:t>
      </w:r>
      <w:r w:rsidR="00EE427B">
        <w:rPr>
          <w:color w:val="000000"/>
        </w:rPr>
        <w:t>600</w:t>
      </w:r>
      <w:r w:rsidR="00E732EE">
        <w:rPr>
          <w:color w:val="000000"/>
        </w:rPr>
        <w:t xml:space="preserve"> </w:t>
      </w:r>
      <w:r w:rsidR="004C68FD">
        <w:rPr>
          <w:color w:val="000000"/>
        </w:rPr>
        <w:t xml:space="preserve"> </w:t>
      </w:r>
      <w:r w:rsidR="006A10A6" w:rsidRPr="00DF6159">
        <w:rPr>
          <w:color w:val="000000"/>
        </w:rPr>
        <w:t>тыс. руб</w:t>
      </w:r>
      <w:r w:rsidR="00A07DC5">
        <w:rPr>
          <w:color w:val="000000"/>
        </w:rPr>
        <w:t>лей</w:t>
      </w:r>
    </w:p>
    <w:p w:rsidR="00EF03C7" w:rsidRDefault="00640EDB" w:rsidP="009749A1">
      <w:pPr>
        <w:ind w:firstLine="709"/>
        <w:jc w:val="both"/>
        <w:rPr>
          <w:color w:val="000000"/>
        </w:rPr>
      </w:pPr>
      <w:r>
        <w:rPr>
          <w:color w:val="000000"/>
        </w:rPr>
        <w:t>На укрепление материально-технической базы ДШИ  по программе « Развитие кул</w:t>
      </w:r>
      <w:r>
        <w:rPr>
          <w:color w:val="000000"/>
        </w:rPr>
        <w:t>ь</w:t>
      </w:r>
      <w:r>
        <w:rPr>
          <w:color w:val="000000"/>
        </w:rPr>
        <w:t>туры</w:t>
      </w:r>
      <w:r w:rsidR="003C099A">
        <w:rPr>
          <w:color w:val="000000"/>
        </w:rPr>
        <w:t xml:space="preserve"> </w:t>
      </w:r>
      <w:proofErr w:type="spellStart"/>
      <w:r w:rsidR="00E73B55">
        <w:rPr>
          <w:color w:val="000000"/>
        </w:rPr>
        <w:t>Усть-Калма</w:t>
      </w:r>
      <w:r w:rsidR="006B43DF">
        <w:rPr>
          <w:color w:val="000000"/>
        </w:rPr>
        <w:t>н</w:t>
      </w:r>
      <w:r w:rsidR="00E73B55">
        <w:rPr>
          <w:color w:val="000000"/>
        </w:rPr>
        <w:t>ского</w:t>
      </w:r>
      <w:proofErr w:type="spellEnd"/>
      <w:r w:rsidR="00E73B55">
        <w:rPr>
          <w:color w:val="000000"/>
        </w:rPr>
        <w:t xml:space="preserve"> района на 2023-2027 годы</w:t>
      </w:r>
      <w:r>
        <w:rPr>
          <w:color w:val="000000"/>
        </w:rPr>
        <w:t>» -</w:t>
      </w:r>
      <w:r w:rsidR="006604E8">
        <w:rPr>
          <w:color w:val="000000"/>
        </w:rPr>
        <w:t xml:space="preserve"> </w:t>
      </w:r>
      <w:r>
        <w:rPr>
          <w:color w:val="000000"/>
        </w:rPr>
        <w:t>20 тыс. рублей.</w:t>
      </w:r>
    </w:p>
    <w:p w:rsidR="00EF03C7" w:rsidRDefault="00EF03C7" w:rsidP="00EF03C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По программе  «Развитие общественного здоровья на территории  </w:t>
      </w:r>
      <w:proofErr w:type="spellStart"/>
      <w:r>
        <w:rPr>
          <w:color w:val="000000"/>
        </w:rPr>
        <w:t>Усть-Калманского</w:t>
      </w:r>
      <w:proofErr w:type="spellEnd"/>
      <w:r>
        <w:rPr>
          <w:color w:val="000000"/>
        </w:rPr>
        <w:t xml:space="preserve"> района  на 2021-2025 годы» план </w:t>
      </w:r>
      <w:r w:rsidR="00EE427B">
        <w:rPr>
          <w:color w:val="000000"/>
        </w:rPr>
        <w:t>6</w:t>
      </w:r>
      <w:r>
        <w:rPr>
          <w:color w:val="000000"/>
        </w:rPr>
        <w:t xml:space="preserve"> тыс.</w:t>
      </w:r>
      <w:r w:rsidR="00EC1889">
        <w:rPr>
          <w:color w:val="000000"/>
        </w:rPr>
        <w:t xml:space="preserve"> </w:t>
      </w:r>
      <w:r>
        <w:rPr>
          <w:color w:val="000000"/>
        </w:rPr>
        <w:t>рублей.</w:t>
      </w:r>
    </w:p>
    <w:p w:rsidR="00EF03C7" w:rsidRPr="00DF6159" w:rsidRDefault="00562C14" w:rsidP="009749A1">
      <w:pPr>
        <w:ind w:firstLine="709"/>
        <w:jc w:val="both"/>
        <w:rPr>
          <w:color w:val="000000"/>
        </w:rPr>
      </w:pPr>
      <w:r w:rsidRPr="001047B6">
        <w:rPr>
          <w:color w:val="000000"/>
        </w:rPr>
        <w:t>По программе  «Социальная поддержка граждан на 202</w:t>
      </w:r>
      <w:r w:rsidR="001047B6">
        <w:rPr>
          <w:color w:val="000000"/>
        </w:rPr>
        <w:t>3</w:t>
      </w:r>
      <w:r w:rsidRPr="001047B6">
        <w:rPr>
          <w:color w:val="000000"/>
        </w:rPr>
        <w:t xml:space="preserve">-годы по  </w:t>
      </w:r>
      <w:proofErr w:type="spellStart"/>
      <w:r w:rsidRPr="001047B6">
        <w:rPr>
          <w:color w:val="000000"/>
        </w:rPr>
        <w:t>Усть-Калманскому</w:t>
      </w:r>
      <w:proofErr w:type="spellEnd"/>
      <w:r w:rsidRPr="001047B6">
        <w:rPr>
          <w:color w:val="000000"/>
        </w:rPr>
        <w:t xml:space="preserve"> району</w:t>
      </w:r>
      <w:r w:rsidR="001047B6">
        <w:rPr>
          <w:color w:val="000000"/>
        </w:rPr>
        <w:t xml:space="preserve">» </w:t>
      </w:r>
      <w:r w:rsidRPr="001047B6">
        <w:rPr>
          <w:color w:val="000000"/>
        </w:rPr>
        <w:t xml:space="preserve"> </w:t>
      </w:r>
      <w:r w:rsidR="00850867">
        <w:rPr>
          <w:color w:val="000000"/>
        </w:rPr>
        <w:t>5</w:t>
      </w:r>
      <w:r w:rsidRPr="001047B6">
        <w:rPr>
          <w:color w:val="000000"/>
        </w:rPr>
        <w:t xml:space="preserve"> тыс. рублей.</w:t>
      </w:r>
    </w:p>
    <w:p w:rsidR="004E158C" w:rsidRDefault="00B8225E" w:rsidP="009749A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По </w:t>
      </w:r>
      <w:r w:rsidR="000E37E5">
        <w:rPr>
          <w:color w:val="000000"/>
        </w:rPr>
        <w:t>муниципальной программ</w:t>
      </w:r>
      <w:r w:rsidR="00EB2ACA">
        <w:rPr>
          <w:color w:val="000000"/>
        </w:rPr>
        <w:t>е</w:t>
      </w:r>
      <w:r w:rsidR="000E37E5">
        <w:rPr>
          <w:color w:val="000000"/>
        </w:rPr>
        <w:t xml:space="preserve"> «Энергосбережени</w:t>
      </w:r>
      <w:r w:rsidR="005F145C">
        <w:rPr>
          <w:color w:val="000000"/>
        </w:rPr>
        <w:t>е</w:t>
      </w:r>
      <w:r w:rsidR="000E37E5">
        <w:rPr>
          <w:color w:val="000000"/>
        </w:rPr>
        <w:t xml:space="preserve"> и повышение энергетической эффективности в </w:t>
      </w:r>
      <w:proofErr w:type="spellStart"/>
      <w:r w:rsidR="000E37E5">
        <w:rPr>
          <w:color w:val="000000"/>
        </w:rPr>
        <w:t>Усть-Калманском</w:t>
      </w:r>
      <w:proofErr w:type="spellEnd"/>
      <w:r w:rsidR="000E37E5">
        <w:rPr>
          <w:color w:val="000000"/>
        </w:rPr>
        <w:t xml:space="preserve"> районе на 2021-2025 годы» </w:t>
      </w:r>
      <w:r w:rsidR="00540413">
        <w:rPr>
          <w:color w:val="000000"/>
        </w:rPr>
        <w:t xml:space="preserve"> </w:t>
      </w:r>
      <w:r w:rsidR="00EE427B">
        <w:rPr>
          <w:color w:val="000000"/>
        </w:rPr>
        <w:t>70</w:t>
      </w:r>
      <w:r w:rsidR="00540413">
        <w:rPr>
          <w:color w:val="000000"/>
        </w:rPr>
        <w:t xml:space="preserve"> тыс. рублей.</w:t>
      </w:r>
    </w:p>
    <w:p w:rsidR="00EE427B" w:rsidRDefault="00EE427B" w:rsidP="00C62C40">
      <w:pPr>
        <w:ind w:firstLine="709"/>
        <w:jc w:val="center"/>
        <w:rPr>
          <w:color w:val="000000"/>
        </w:rPr>
      </w:pPr>
    </w:p>
    <w:p w:rsidR="00C62C40" w:rsidRDefault="009749A1" w:rsidP="00C62C40">
      <w:pPr>
        <w:ind w:firstLine="709"/>
        <w:jc w:val="center"/>
        <w:rPr>
          <w:color w:val="000000"/>
        </w:rPr>
      </w:pPr>
      <w:r w:rsidRPr="00DF6159">
        <w:rPr>
          <w:color w:val="000000"/>
        </w:rPr>
        <w:t xml:space="preserve"> </w:t>
      </w:r>
      <w:r w:rsidRPr="00DF6159">
        <w:rPr>
          <w:i/>
          <w:color w:val="000000"/>
        </w:rPr>
        <w:t xml:space="preserve">  </w:t>
      </w:r>
      <w:r w:rsidR="00C62C40">
        <w:rPr>
          <w:color w:val="000000"/>
        </w:rPr>
        <w:t xml:space="preserve">Подраздел </w:t>
      </w:r>
      <w:r w:rsidR="00F34631">
        <w:rPr>
          <w:color w:val="000000"/>
        </w:rPr>
        <w:t>07</w:t>
      </w:r>
      <w:r w:rsidR="00C62C40" w:rsidRPr="00E367EB">
        <w:rPr>
          <w:i/>
          <w:color w:val="000000"/>
        </w:rPr>
        <w:t>«Молодежная политика»</w:t>
      </w:r>
    </w:p>
    <w:p w:rsidR="001F254A" w:rsidRDefault="00C62C40" w:rsidP="009C5D94">
      <w:pPr>
        <w:ind w:firstLine="709"/>
        <w:jc w:val="both"/>
        <w:rPr>
          <w:color w:val="000000"/>
        </w:rPr>
      </w:pPr>
      <w:r w:rsidRPr="00EC1889">
        <w:rPr>
          <w:color w:val="000000" w:themeColor="text1"/>
        </w:rPr>
        <w:t>Расходы на молодежную политику</w:t>
      </w:r>
      <w:r>
        <w:rPr>
          <w:color w:val="000000" w:themeColor="text1"/>
        </w:rPr>
        <w:t xml:space="preserve"> в рамках муниципальной программы</w:t>
      </w:r>
      <w:r w:rsidR="00310FBE">
        <w:rPr>
          <w:color w:val="000000" w:themeColor="text1"/>
        </w:rPr>
        <w:t xml:space="preserve"> «</w:t>
      </w:r>
      <w:r w:rsidR="00D521DE">
        <w:rPr>
          <w:color w:val="000000" w:themeColor="text1"/>
        </w:rPr>
        <w:t>Развитие молодежной политики в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Усть</w:t>
      </w:r>
      <w:r w:rsidR="00310FBE">
        <w:rPr>
          <w:color w:val="000000" w:themeColor="text1"/>
        </w:rPr>
        <w:t>-</w:t>
      </w:r>
      <w:r>
        <w:rPr>
          <w:color w:val="000000" w:themeColor="text1"/>
        </w:rPr>
        <w:t>Калманском</w:t>
      </w:r>
      <w:proofErr w:type="spellEnd"/>
      <w:r>
        <w:rPr>
          <w:color w:val="000000" w:themeColor="text1"/>
        </w:rPr>
        <w:t xml:space="preserve"> районе</w:t>
      </w:r>
      <w:r w:rsidR="00310FBE">
        <w:rPr>
          <w:color w:val="000000" w:themeColor="text1"/>
        </w:rPr>
        <w:t xml:space="preserve">» </w:t>
      </w:r>
      <w:r>
        <w:rPr>
          <w:color w:val="000000" w:themeColor="text1"/>
        </w:rPr>
        <w:t>на 2021-2025 годы планируются в су</w:t>
      </w:r>
      <w:r>
        <w:rPr>
          <w:color w:val="000000" w:themeColor="text1"/>
        </w:rPr>
        <w:t>м</w:t>
      </w:r>
      <w:r>
        <w:rPr>
          <w:color w:val="000000" w:themeColor="text1"/>
        </w:rPr>
        <w:t>ме 30 тыс. рублей.</w:t>
      </w:r>
      <w:r w:rsidR="00D521DE" w:rsidRPr="00DF6159">
        <w:rPr>
          <w:color w:val="000000"/>
        </w:rPr>
        <w:t xml:space="preserve"> </w:t>
      </w:r>
    </w:p>
    <w:p w:rsidR="00F32B04" w:rsidRPr="00FE7292" w:rsidRDefault="009749A1" w:rsidP="00D521DE">
      <w:pPr>
        <w:pStyle w:val="20"/>
        <w:tabs>
          <w:tab w:val="left" w:pos="8190"/>
        </w:tabs>
        <w:ind w:firstLine="709"/>
        <w:jc w:val="center"/>
        <w:rPr>
          <w:color w:val="000000"/>
        </w:rPr>
      </w:pPr>
      <w:r w:rsidRPr="00DF6159">
        <w:rPr>
          <w:color w:val="000000"/>
        </w:rPr>
        <w:t>Подраздел</w:t>
      </w:r>
      <w:r w:rsidR="00F34631">
        <w:rPr>
          <w:color w:val="000000"/>
        </w:rPr>
        <w:t xml:space="preserve"> 09</w:t>
      </w:r>
      <w:r w:rsidRPr="00DF6159">
        <w:rPr>
          <w:color w:val="000000"/>
        </w:rPr>
        <w:t xml:space="preserve"> </w:t>
      </w:r>
      <w:r w:rsidRPr="00DF6159">
        <w:rPr>
          <w:i/>
          <w:color w:val="000000"/>
        </w:rPr>
        <w:t>«Другие вопросы в области образования»</w:t>
      </w:r>
    </w:p>
    <w:p w:rsidR="00DE55F4" w:rsidRDefault="00DE55F4" w:rsidP="00F32B04">
      <w:pPr>
        <w:pStyle w:val="20"/>
        <w:tabs>
          <w:tab w:val="left" w:pos="8190"/>
        </w:tabs>
        <w:spacing w:line="240" w:lineRule="auto"/>
        <w:ind w:left="284" w:firstLine="709"/>
        <w:jc w:val="center"/>
        <w:rPr>
          <w:color w:val="000000"/>
        </w:rPr>
      </w:pPr>
      <w:r w:rsidRPr="00DF6159">
        <w:rPr>
          <w:color w:val="000000"/>
        </w:rPr>
        <w:t xml:space="preserve">По подразделу </w:t>
      </w:r>
      <w:r w:rsidRPr="0048619B">
        <w:rPr>
          <w:i/>
          <w:color w:val="000000"/>
        </w:rPr>
        <w:t>«Другие вопросы в области образования»</w:t>
      </w:r>
      <w:r w:rsidRPr="00DF6159">
        <w:rPr>
          <w:color w:val="000000"/>
        </w:rPr>
        <w:t xml:space="preserve"> предусмотрены расходы по содержанию централизованной бухгалтерии, аппарата управления, хозяйственно-эксплуатационной конторе, </w:t>
      </w:r>
      <w:r w:rsidR="00C8509B">
        <w:rPr>
          <w:color w:val="000000"/>
        </w:rPr>
        <w:t>метод</w:t>
      </w:r>
      <w:r w:rsidR="00C7399B">
        <w:rPr>
          <w:color w:val="000000"/>
        </w:rPr>
        <w:t xml:space="preserve">ического </w:t>
      </w:r>
      <w:r w:rsidR="00C8509B">
        <w:rPr>
          <w:color w:val="000000"/>
        </w:rPr>
        <w:t xml:space="preserve">кабинета </w:t>
      </w:r>
      <w:r w:rsidRPr="00DF6159">
        <w:rPr>
          <w:color w:val="000000"/>
        </w:rPr>
        <w:t xml:space="preserve"> в сумме</w:t>
      </w:r>
      <w:r w:rsidR="00C8509B">
        <w:rPr>
          <w:color w:val="000000"/>
        </w:rPr>
        <w:t xml:space="preserve"> </w:t>
      </w:r>
      <w:r w:rsidR="00EE427B">
        <w:rPr>
          <w:color w:val="000000"/>
        </w:rPr>
        <w:t>9849,7</w:t>
      </w:r>
      <w:r w:rsidR="00E3276B">
        <w:rPr>
          <w:color w:val="000000"/>
        </w:rPr>
        <w:t xml:space="preserve"> т</w:t>
      </w:r>
      <w:r w:rsidRPr="00DF6159">
        <w:rPr>
          <w:color w:val="000000"/>
        </w:rPr>
        <w:t>ыс. рублей.</w:t>
      </w:r>
    </w:p>
    <w:p w:rsidR="00B5724B" w:rsidRPr="00DF6159" w:rsidRDefault="008B005B" w:rsidP="00DE55F4">
      <w:pPr>
        <w:ind w:firstLine="851"/>
        <w:jc w:val="both"/>
        <w:rPr>
          <w:color w:val="000000"/>
        </w:rPr>
      </w:pPr>
      <w:r>
        <w:rPr>
          <w:color w:val="000000"/>
        </w:rPr>
        <w:t>За</w:t>
      </w:r>
      <w:r w:rsidR="00F24D02">
        <w:rPr>
          <w:color w:val="000000"/>
        </w:rPr>
        <w:t xml:space="preserve"> счет </w:t>
      </w:r>
      <w:r w:rsidR="00A4464D">
        <w:rPr>
          <w:color w:val="000000"/>
        </w:rPr>
        <w:t xml:space="preserve">субвенции </w:t>
      </w:r>
      <w:r w:rsidR="00F24D02">
        <w:rPr>
          <w:color w:val="000000"/>
        </w:rPr>
        <w:t xml:space="preserve"> краевого бюджета планируются расходы на </w:t>
      </w:r>
      <w:r w:rsidR="00F24D02" w:rsidRPr="00DF6159">
        <w:rPr>
          <w:color w:val="000000"/>
        </w:rPr>
        <w:t xml:space="preserve"> функционирование комиссий по делам несовершеннолетних и защите их </w:t>
      </w:r>
      <w:r w:rsidR="00A4464D">
        <w:rPr>
          <w:color w:val="000000"/>
        </w:rPr>
        <w:t xml:space="preserve"> прав и </w:t>
      </w:r>
      <w:r w:rsidR="009E061A">
        <w:rPr>
          <w:color w:val="000000"/>
        </w:rPr>
        <w:t xml:space="preserve">комиссии по </w:t>
      </w:r>
      <w:r w:rsidR="00A4464D">
        <w:rPr>
          <w:color w:val="000000"/>
        </w:rPr>
        <w:t>организаци</w:t>
      </w:r>
      <w:r w:rsidR="00836223">
        <w:rPr>
          <w:color w:val="000000"/>
        </w:rPr>
        <w:t>и</w:t>
      </w:r>
      <w:r w:rsidR="00A4464D">
        <w:rPr>
          <w:color w:val="000000"/>
        </w:rPr>
        <w:t xml:space="preserve"> и осуществление деятельности по опеке и попечительству над детьми-сиротами и детьми, о</w:t>
      </w:r>
      <w:r w:rsidR="00A4464D">
        <w:rPr>
          <w:color w:val="000000"/>
        </w:rPr>
        <w:t>с</w:t>
      </w:r>
      <w:r w:rsidR="00A4464D">
        <w:rPr>
          <w:color w:val="000000"/>
        </w:rPr>
        <w:t xml:space="preserve">тавшимися без попечения родителей </w:t>
      </w:r>
      <w:r w:rsidR="00F24D02" w:rsidRPr="00DF6159">
        <w:rPr>
          <w:color w:val="000000"/>
        </w:rPr>
        <w:t>в сумме</w:t>
      </w:r>
      <w:r w:rsidR="00B9776E">
        <w:rPr>
          <w:color w:val="000000"/>
        </w:rPr>
        <w:t xml:space="preserve"> </w:t>
      </w:r>
      <w:r w:rsidR="00EE427B">
        <w:rPr>
          <w:color w:val="000000"/>
        </w:rPr>
        <w:t>1010</w:t>
      </w:r>
      <w:r w:rsidR="00F24D02" w:rsidRPr="00DF6159">
        <w:rPr>
          <w:color w:val="000000"/>
        </w:rPr>
        <w:t xml:space="preserve">  тыс. рублей</w:t>
      </w:r>
      <w:r w:rsidR="00EE427B">
        <w:rPr>
          <w:color w:val="000000"/>
        </w:rPr>
        <w:t xml:space="preserve"> (по 555</w:t>
      </w:r>
      <w:r w:rsidR="00836223">
        <w:rPr>
          <w:color w:val="000000"/>
        </w:rPr>
        <w:t xml:space="preserve"> тыс. </w:t>
      </w:r>
      <w:r w:rsidR="00F16B5D">
        <w:rPr>
          <w:color w:val="000000"/>
        </w:rPr>
        <w:t>рублей).</w:t>
      </w:r>
    </w:p>
    <w:p w:rsidR="00F72760" w:rsidRDefault="00551C61" w:rsidP="00F72760">
      <w:pPr>
        <w:pStyle w:val="20"/>
        <w:tabs>
          <w:tab w:val="left" w:pos="8190"/>
        </w:tabs>
        <w:spacing w:line="240" w:lineRule="auto"/>
        <w:ind w:left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 w:rsidR="008B005B">
        <w:rPr>
          <w:color w:val="000000"/>
        </w:rPr>
        <w:t xml:space="preserve">Расходы </w:t>
      </w:r>
      <w:r w:rsidR="000443C2">
        <w:rPr>
          <w:color w:val="000000"/>
        </w:rPr>
        <w:t xml:space="preserve"> районного бюджета</w:t>
      </w:r>
      <w:r w:rsidR="008B005B">
        <w:rPr>
          <w:color w:val="000000"/>
        </w:rPr>
        <w:t>: с</w:t>
      </w:r>
      <w:r w:rsidR="00F24D02">
        <w:rPr>
          <w:color w:val="000000"/>
        </w:rPr>
        <w:t>одержание аппарата у</w:t>
      </w:r>
      <w:r w:rsidR="002848DC">
        <w:rPr>
          <w:color w:val="000000"/>
        </w:rPr>
        <w:t>п</w:t>
      </w:r>
      <w:r w:rsidR="00F24D02">
        <w:rPr>
          <w:color w:val="000000"/>
        </w:rPr>
        <w:t xml:space="preserve">равления </w:t>
      </w:r>
      <w:r w:rsidR="000443C2">
        <w:rPr>
          <w:color w:val="000000"/>
        </w:rPr>
        <w:t xml:space="preserve"> в сумме </w:t>
      </w:r>
      <w:r w:rsidR="00E07BEC">
        <w:rPr>
          <w:color w:val="000000"/>
        </w:rPr>
        <w:t xml:space="preserve"> </w:t>
      </w:r>
      <w:r w:rsidR="00EE427B">
        <w:rPr>
          <w:color w:val="000000"/>
        </w:rPr>
        <w:t>1997,2</w:t>
      </w:r>
      <w:r w:rsidR="00E07BEC">
        <w:rPr>
          <w:color w:val="000000"/>
        </w:rPr>
        <w:t xml:space="preserve"> </w:t>
      </w:r>
      <w:r w:rsidR="000443C2">
        <w:rPr>
          <w:color w:val="000000"/>
        </w:rPr>
        <w:t xml:space="preserve"> тыс. рублей,</w:t>
      </w:r>
      <w:r w:rsidR="00742A0C">
        <w:rPr>
          <w:color w:val="000000"/>
        </w:rPr>
        <w:t xml:space="preserve"> содержание хозяйственной группы и водителя </w:t>
      </w:r>
      <w:r w:rsidR="00EE427B">
        <w:rPr>
          <w:color w:val="000000"/>
        </w:rPr>
        <w:t>–</w:t>
      </w:r>
      <w:r w:rsidR="009D57BB">
        <w:rPr>
          <w:color w:val="000000"/>
        </w:rPr>
        <w:t xml:space="preserve"> </w:t>
      </w:r>
      <w:r w:rsidR="00F63175">
        <w:rPr>
          <w:color w:val="000000"/>
        </w:rPr>
        <w:t>4331,3</w:t>
      </w:r>
      <w:r w:rsidR="007851E9">
        <w:rPr>
          <w:color w:val="000000"/>
        </w:rPr>
        <w:t xml:space="preserve"> </w:t>
      </w:r>
      <w:r w:rsidR="00742A0C">
        <w:rPr>
          <w:color w:val="000000"/>
        </w:rPr>
        <w:t xml:space="preserve"> тыс. рублей, </w:t>
      </w:r>
      <w:r w:rsidR="00273D3E" w:rsidRPr="00DF6159">
        <w:rPr>
          <w:color w:val="000000"/>
        </w:rPr>
        <w:t>на</w:t>
      </w:r>
      <w:r w:rsidR="008B005B">
        <w:rPr>
          <w:color w:val="000000"/>
        </w:rPr>
        <w:t xml:space="preserve"> проведение  мероприятий для детей и молодежи   </w:t>
      </w:r>
      <w:r w:rsidR="00EE427B">
        <w:rPr>
          <w:color w:val="000000"/>
        </w:rPr>
        <w:t>200</w:t>
      </w:r>
      <w:r w:rsidR="00DD0399">
        <w:rPr>
          <w:color w:val="000000"/>
        </w:rPr>
        <w:t xml:space="preserve"> </w:t>
      </w:r>
      <w:r w:rsidR="00273D3E" w:rsidRPr="00DF6159">
        <w:rPr>
          <w:color w:val="000000"/>
        </w:rPr>
        <w:t>тыс. рублей</w:t>
      </w:r>
      <w:r w:rsidR="009A7492">
        <w:rPr>
          <w:color w:val="000000"/>
        </w:rPr>
        <w:t xml:space="preserve">, </w:t>
      </w:r>
      <w:r w:rsidR="007566BE">
        <w:rPr>
          <w:color w:val="000000"/>
        </w:rPr>
        <w:t xml:space="preserve">на </w:t>
      </w:r>
      <w:r w:rsidR="009A7492">
        <w:rPr>
          <w:color w:val="000000"/>
        </w:rPr>
        <w:t xml:space="preserve"> отдых и оздоровление  детей в о</w:t>
      </w:r>
      <w:r w:rsidR="009A7492">
        <w:rPr>
          <w:color w:val="000000"/>
        </w:rPr>
        <w:t>з</w:t>
      </w:r>
      <w:r w:rsidR="009A7492">
        <w:rPr>
          <w:color w:val="000000"/>
        </w:rPr>
        <w:t>доровительных лагерях</w:t>
      </w:r>
      <w:r w:rsidR="0043014B">
        <w:rPr>
          <w:color w:val="000000"/>
        </w:rPr>
        <w:t xml:space="preserve"> – </w:t>
      </w:r>
      <w:r w:rsidR="00B75D1F">
        <w:rPr>
          <w:color w:val="000000"/>
        </w:rPr>
        <w:t>2140,2</w:t>
      </w:r>
      <w:r w:rsidR="009A7492">
        <w:rPr>
          <w:color w:val="000000"/>
        </w:rPr>
        <w:t xml:space="preserve"> тыс. рублей, из них </w:t>
      </w:r>
      <w:r w:rsidR="00F63175">
        <w:rPr>
          <w:color w:val="000000"/>
        </w:rPr>
        <w:t xml:space="preserve">573,5 </w:t>
      </w:r>
      <w:r w:rsidR="009A7492">
        <w:rPr>
          <w:color w:val="000000"/>
        </w:rPr>
        <w:t>тыс. рублей субсидия краевого бюджета</w:t>
      </w:r>
      <w:r w:rsidR="00F72760">
        <w:rPr>
          <w:color w:val="000000"/>
        </w:rPr>
        <w:t xml:space="preserve"> (с учетом </w:t>
      </w:r>
      <w:proofErr w:type="spellStart"/>
      <w:r w:rsidR="00F72760">
        <w:rPr>
          <w:color w:val="000000"/>
        </w:rPr>
        <w:t>софинансирования</w:t>
      </w:r>
      <w:proofErr w:type="spellEnd"/>
      <w:r w:rsidR="00F72760">
        <w:rPr>
          <w:color w:val="000000"/>
        </w:rPr>
        <w:t xml:space="preserve"> из </w:t>
      </w:r>
      <w:r w:rsidR="000C04EA">
        <w:rPr>
          <w:color w:val="000000"/>
        </w:rPr>
        <w:t>районного</w:t>
      </w:r>
      <w:r w:rsidR="00F72760">
        <w:rPr>
          <w:color w:val="000000"/>
        </w:rPr>
        <w:t xml:space="preserve"> бюджета </w:t>
      </w:r>
      <w:r w:rsidR="00F63175">
        <w:rPr>
          <w:color w:val="000000"/>
        </w:rPr>
        <w:t xml:space="preserve">579,2 </w:t>
      </w:r>
      <w:r w:rsidR="00F72760">
        <w:rPr>
          <w:color w:val="000000"/>
        </w:rPr>
        <w:t>тыс. рублей).</w:t>
      </w:r>
      <w:proofErr w:type="gramEnd"/>
    </w:p>
    <w:p w:rsidR="0002276C" w:rsidRDefault="0002276C" w:rsidP="00F72760">
      <w:pPr>
        <w:pStyle w:val="20"/>
        <w:tabs>
          <w:tab w:val="left" w:pos="8190"/>
        </w:tabs>
        <w:spacing w:line="240" w:lineRule="auto"/>
        <w:ind w:left="0"/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7419BC" w:rsidRPr="00DF6159" w:rsidRDefault="004B4299" w:rsidP="00F72760">
      <w:pPr>
        <w:pStyle w:val="20"/>
        <w:tabs>
          <w:tab w:val="left" w:pos="8190"/>
        </w:tabs>
        <w:spacing w:line="240" w:lineRule="auto"/>
        <w:ind w:left="0"/>
        <w:jc w:val="center"/>
      </w:pPr>
      <w:r w:rsidRPr="00DF6159">
        <w:t>Раздел «</w:t>
      </w:r>
      <w:r w:rsidRPr="00DF6159">
        <w:rPr>
          <w:i/>
        </w:rPr>
        <w:t>Культура</w:t>
      </w:r>
      <w:r w:rsidR="000E394F" w:rsidRPr="00DF6159">
        <w:rPr>
          <w:i/>
        </w:rPr>
        <w:t xml:space="preserve">, </w:t>
      </w:r>
      <w:r w:rsidRPr="00DF6159">
        <w:rPr>
          <w:i/>
        </w:rPr>
        <w:t xml:space="preserve"> кинематография</w:t>
      </w:r>
      <w:r w:rsidR="00101A1B" w:rsidRPr="00DF6159">
        <w:t>»</w:t>
      </w:r>
    </w:p>
    <w:p w:rsidR="00F97E94" w:rsidRPr="00DF6159" w:rsidRDefault="00F97E94" w:rsidP="00F72760">
      <w:pPr>
        <w:tabs>
          <w:tab w:val="left" w:pos="8100"/>
        </w:tabs>
        <w:ind w:firstLine="851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8"/>
        <w:gridCol w:w="2493"/>
        <w:gridCol w:w="2493"/>
      </w:tblGrid>
      <w:tr w:rsidR="00F97E94" w:rsidRPr="00DF6159">
        <w:trPr>
          <w:trHeight w:val="498"/>
        </w:trPr>
        <w:tc>
          <w:tcPr>
            <w:tcW w:w="4786" w:type="dxa"/>
          </w:tcPr>
          <w:p w:rsidR="00F97E94" w:rsidRPr="002560DD" w:rsidRDefault="00F97E94" w:rsidP="00757350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520" w:type="dxa"/>
          </w:tcPr>
          <w:p w:rsidR="00B15B64" w:rsidRPr="002560DD" w:rsidRDefault="00DB762C" w:rsidP="00DB762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2560DD">
              <w:rPr>
                <w:sz w:val="28"/>
                <w:szCs w:val="28"/>
                <w:vertAlign w:val="superscript"/>
              </w:rPr>
              <w:t>202</w:t>
            </w:r>
            <w:r w:rsidR="00F63175">
              <w:rPr>
                <w:sz w:val="28"/>
                <w:szCs w:val="28"/>
                <w:vertAlign w:val="superscript"/>
              </w:rPr>
              <w:t>4</w:t>
            </w:r>
            <w:r w:rsidR="00B15B64" w:rsidRPr="002560DD">
              <w:rPr>
                <w:sz w:val="28"/>
                <w:szCs w:val="28"/>
                <w:vertAlign w:val="superscript"/>
              </w:rPr>
              <w:t>г.</w:t>
            </w:r>
          </w:p>
          <w:p w:rsidR="00F97E94" w:rsidRPr="002560DD" w:rsidRDefault="00A25FC6" w:rsidP="001E6994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(проект)</w:t>
            </w:r>
          </w:p>
        </w:tc>
        <w:tc>
          <w:tcPr>
            <w:tcW w:w="2520" w:type="dxa"/>
          </w:tcPr>
          <w:p w:rsidR="00B15B64" w:rsidRPr="002560DD" w:rsidRDefault="00B15B64" w:rsidP="00DB762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2560DD">
              <w:rPr>
                <w:sz w:val="28"/>
                <w:szCs w:val="28"/>
                <w:vertAlign w:val="superscript"/>
              </w:rPr>
              <w:t>202</w:t>
            </w:r>
            <w:r w:rsidR="00F63175">
              <w:rPr>
                <w:sz w:val="28"/>
                <w:szCs w:val="28"/>
                <w:vertAlign w:val="superscript"/>
              </w:rPr>
              <w:t>5</w:t>
            </w:r>
            <w:r w:rsidRPr="002560DD">
              <w:rPr>
                <w:sz w:val="28"/>
                <w:szCs w:val="28"/>
                <w:vertAlign w:val="superscript"/>
              </w:rPr>
              <w:t xml:space="preserve"> год</w:t>
            </w:r>
          </w:p>
          <w:p w:rsidR="00750C4D" w:rsidRPr="002560DD" w:rsidRDefault="00B15B64" w:rsidP="00DB762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2560DD">
              <w:rPr>
                <w:sz w:val="28"/>
                <w:szCs w:val="28"/>
                <w:vertAlign w:val="superscript"/>
              </w:rPr>
              <w:t>(</w:t>
            </w:r>
            <w:r w:rsidR="00C218CB">
              <w:rPr>
                <w:sz w:val="28"/>
                <w:szCs w:val="28"/>
                <w:vertAlign w:val="superscript"/>
              </w:rPr>
              <w:t>п</w:t>
            </w:r>
            <w:r w:rsidRPr="002560DD">
              <w:rPr>
                <w:sz w:val="28"/>
                <w:szCs w:val="28"/>
                <w:vertAlign w:val="superscript"/>
              </w:rPr>
              <w:t>роект)</w:t>
            </w:r>
          </w:p>
          <w:p w:rsidR="00F97E94" w:rsidRPr="002560DD" w:rsidRDefault="00F97E94" w:rsidP="00DB762C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F97E94" w:rsidRPr="00DF6159">
        <w:tc>
          <w:tcPr>
            <w:tcW w:w="4786" w:type="dxa"/>
          </w:tcPr>
          <w:p w:rsidR="00F97E94" w:rsidRPr="002560DD" w:rsidRDefault="00F97E94" w:rsidP="00757350">
            <w:pPr>
              <w:jc w:val="both"/>
              <w:rPr>
                <w:sz w:val="28"/>
                <w:szCs w:val="28"/>
                <w:vertAlign w:val="superscript"/>
              </w:rPr>
            </w:pPr>
            <w:r w:rsidRPr="002560DD">
              <w:rPr>
                <w:sz w:val="28"/>
                <w:szCs w:val="28"/>
                <w:vertAlign w:val="superscript"/>
              </w:rPr>
              <w:lastRenderedPageBreak/>
              <w:t>Общий объем, тыс. рублей</w:t>
            </w:r>
          </w:p>
        </w:tc>
        <w:tc>
          <w:tcPr>
            <w:tcW w:w="2520" w:type="dxa"/>
          </w:tcPr>
          <w:p w:rsidR="00F97E94" w:rsidRPr="002560DD" w:rsidRDefault="00F63175" w:rsidP="008F14E6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17799,7</w:t>
            </w:r>
          </w:p>
        </w:tc>
        <w:tc>
          <w:tcPr>
            <w:tcW w:w="2520" w:type="dxa"/>
          </w:tcPr>
          <w:p w:rsidR="00F97E94" w:rsidRPr="002560DD" w:rsidRDefault="00F63175" w:rsidP="000046E4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20096,5</w:t>
            </w:r>
          </w:p>
        </w:tc>
      </w:tr>
      <w:tr w:rsidR="00F97E94" w:rsidRPr="00DF6159">
        <w:tc>
          <w:tcPr>
            <w:tcW w:w="4786" w:type="dxa"/>
          </w:tcPr>
          <w:p w:rsidR="00F97E94" w:rsidRPr="002560DD" w:rsidRDefault="00F97E94" w:rsidP="00757350">
            <w:pPr>
              <w:jc w:val="both"/>
              <w:rPr>
                <w:sz w:val="28"/>
                <w:szCs w:val="28"/>
                <w:vertAlign w:val="superscript"/>
              </w:rPr>
            </w:pPr>
            <w:r w:rsidRPr="002560DD">
              <w:rPr>
                <w:sz w:val="28"/>
                <w:szCs w:val="28"/>
                <w:vertAlign w:val="superscript"/>
              </w:rPr>
              <w:t>Прирост (снижение) к предыдущему году, тыс. рублей</w:t>
            </w:r>
          </w:p>
        </w:tc>
        <w:tc>
          <w:tcPr>
            <w:tcW w:w="2520" w:type="dxa"/>
          </w:tcPr>
          <w:p w:rsidR="00F97E94" w:rsidRPr="002560DD" w:rsidRDefault="00F97E94" w:rsidP="008F14E6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520" w:type="dxa"/>
            <w:vAlign w:val="center"/>
          </w:tcPr>
          <w:p w:rsidR="00F97E94" w:rsidRPr="002560DD" w:rsidRDefault="00F97CC8" w:rsidP="004418AE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+</w:t>
            </w:r>
            <w:r w:rsidR="00F63175">
              <w:rPr>
                <w:sz w:val="28"/>
                <w:szCs w:val="28"/>
                <w:vertAlign w:val="superscript"/>
              </w:rPr>
              <w:t>2296,8</w:t>
            </w:r>
          </w:p>
        </w:tc>
      </w:tr>
      <w:tr w:rsidR="00F97E94" w:rsidRPr="00DF6159">
        <w:tc>
          <w:tcPr>
            <w:tcW w:w="4786" w:type="dxa"/>
          </w:tcPr>
          <w:p w:rsidR="00F97E94" w:rsidRPr="002560DD" w:rsidRDefault="00F97E94" w:rsidP="00757350">
            <w:pPr>
              <w:jc w:val="both"/>
              <w:rPr>
                <w:sz w:val="28"/>
                <w:szCs w:val="28"/>
                <w:vertAlign w:val="superscript"/>
              </w:rPr>
            </w:pPr>
            <w:r w:rsidRPr="002560DD">
              <w:rPr>
                <w:sz w:val="28"/>
                <w:szCs w:val="28"/>
                <w:vertAlign w:val="superscript"/>
              </w:rPr>
              <w:t>Прирост (снижение) к предыдущему году, %</w:t>
            </w:r>
          </w:p>
        </w:tc>
        <w:tc>
          <w:tcPr>
            <w:tcW w:w="2520" w:type="dxa"/>
          </w:tcPr>
          <w:p w:rsidR="00F97E94" w:rsidRPr="002560DD" w:rsidRDefault="00F97E94" w:rsidP="008F14E6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520" w:type="dxa"/>
            <w:vAlign w:val="center"/>
          </w:tcPr>
          <w:p w:rsidR="000046E4" w:rsidRPr="002560DD" w:rsidRDefault="00F97CC8" w:rsidP="00FF5647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+</w:t>
            </w:r>
            <w:r w:rsidR="00F63175">
              <w:rPr>
                <w:sz w:val="28"/>
                <w:szCs w:val="28"/>
                <w:vertAlign w:val="superscript"/>
              </w:rPr>
              <w:t>12,9</w:t>
            </w:r>
          </w:p>
        </w:tc>
      </w:tr>
    </w:tbl>
    <w:p w:rsidR="00F97E94" w:rsidRPr="00DF6159" w:rsidRDefault="00F97E94" w:rsidP="00757350">
      <w:pPr>
        <w:ind w:firstLine="851"/>
        <w:jc w:val="both"/>
      </w:pPr>
    </w:p>
    <w:p w:rsidR="00F34A05" w:rsidRDefault="003338E1" w:rsidP="006E691C">
      <w:pPr>
        <w:ind w:firstLine="851"/>
        <w:jc w:val="both"/>
        <w:rPr>
          <w:color w:val="000000"/>
        </w:rPr>
      </w:pPr>
      <w:r>
        <w:rPr>
          <w:color w:val="000000"/>
        </w:rPr>
        <w:t>По разделу 0800 «Культура» р</w:t>
      </w:r>
      <w:r w:rsidR="004B4299" w:rsidRPr="00DF6159">
        <w:rPr>
          <w:color w:val="000000"/>
        </w:rPr>
        <w:t xml:space="preserve">асходы </w:t>
      </w:r>
      <w:r w:rsidR="00357791">
        <w:rPr>
          <w:color w:val="000000"/>
        </w:rPr>
        <w:t>на</w:t>
      </w:r>
      <w:r w:rsidR="00EA0E49" w:rsidRPr="00DF6159">
        <w:rPr>
          <w:color w:val="000000"/>
        </w:rPr>
        <w:t xml:space="preserve"> 20</w:t>
      </w:r>
      <w:r w:rsidR="00B15B64" w:rsidRPr="00DF6159">
        <w:rPr>
          <w:color w:val="000000"/>
        </w:rPr>
        <w:t>2</w:t>
      </w:r>
      <w:r w:rsidR="00F63175">
        <w:rPr>
          <w:color w:val="000000"/>
        </w:rPr>
        <w:t>5</w:t>
      </w:r>
      <w:r w:rsidR="005A08D7" w:rsidRPr="00DF6159">
        <w:rPr>
          <w:color w:val="000000"/>
        </w:rPr>
        <w:t xml:space="preserve"> год </w:t>
      </w:r>
      <w:r w:rsidR="00C83068" w:rsidRPr="00DF6159">
        <w:rPr>
          <w:color w:val="000000"/>
        </w:rPr>
        <w:t>за</w:t>
      </w:r>
      <w:r w:rsidR="005A08D7" w:rsidRPr="00DF6159">
        <w:rPr>
          <w:color w:val="000000"/>
        </w:rPr>
        <w:t>планир</w:t>
      </w:r>
      <w:r w:rsidR="00C83068" w:rsidRPr="00DF6159">
        <w:rPr>
          <w:color w:val="000000"/>
        </w:rPr>
        <w:t>ован</w:t>
      </w:r>
      <w:r w:rsidR="001F20F2">
        <w:rPr>
          <w:color w:val="000000"/>
        </w:rPr>
        <w:t xml:space="preserve">ы в сумме </w:t>
      </w:r>
      <w:r w:rsidR="00CA5EB3">
        <w:rPr>
          <w:color w:val="000000"/>
        </w:rPr>
        <w:t xml:space="preserve"> </w:t>
      </w:r>
      <w:r w:rsidR="00F63175">
        <w:rPr>
          <w:color w:val="000000"/>
        </w:rPr>
        <w:t>20096,5</w:t>
      </w:r>
      <w:r w:rsidR="005D0A5E">
        <w:rPr>
          <w:color w:val="000000"/>
        </w:rPr>
        <w:t xml:space="preserve"> </w:t>
      </w:r>
      <w:r w:rsidR="00881A40">
        <w:rPr>
          <w:color w:val="000000"/>
        </w:rPr>
        <w:t xml:space="preserve"> тыс. рублей</w:t>
      </w:r>
      <w:r w:rsidR="00CA5EB3">
        <w:rPr>
          <w:color w:val="000000"/>
        </w:rPr>
        <w:t xml:space="preserve">, увеличение на </w:t>
      </w:r>
      <w:r w:rsidR="00F63175">
        <w:rPr>
          <w:color w:val="000000"/>
        </w:rPr>
        <w:t>2296,8</w:t>
      </w:r>
      <w:r w:rsidR="00CA5EB3">
        <w:rPr>
          <w:color w:val="000000"/>
        </w:rPr>
        <w:t xml:space="preserve"> тыс. рублей</w:t>
      </w:r>
      <w:r w:rsidR="0061684E">
        <w:rPr>
          <w:color w:val="000000"/>
        </w:rPr>
        <w:t xml:space="preserve"> или на </w:t>
      </w:r>
      <w:r w:rsidR="00F63175">
        <w:rPr>
          <w:color w:val="000000"/>
        </w:rPr>
        <w:t>12,9</w:t>
      </w:r>
      <w:r w:rsidR="0061684E">
        <w:rPr>
          <w:color w:val="000000"/>
        </w:rPr>
        <w:t>%.</w:t>
      </w:r>
    </w:p>
    <w:p w:rsidR="007A00CA" w:rsidRDefault="007A00CA" w:rsidP="006E691C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По подразделу </w:t>
      </w:r>
      <w:r w:rsidR="002A2355">
        <w:rPr>
          <w:color w:val="000000"/>
        </w:rPr>
        <w:t>01</w:t>
      </w:r>
      <w:r w:rsidRPr="00497E1F">
        <w:rPr>
          <w:i/>
          <w:color w:val="000000"/>
        </w:rPr>
        <w:t>«Культура»</w:t>
      </w:r>
      <w:r>
        <w:rPr>
          <w:color w:val="000000"/>
        </w:rPr>
        <w:t xml:space="preserve"> планируются расходы в сумме </w:t>
      </w:r>
      <w:r w:rsidR="00F63175" w:rsidRPr="00F63175">
        <w:rPr>
          <w:color w:val="000000"/>
        </w:rPr>
        <w:t>16</w:t>
      </w:r>
      <w:r w:rsidR="006216F3">
        <w:rPr>
          <w:color w:val="000000"/>
        </w:rPr>
        <w:t>1</w:t>
      </w:r>
      <w:r w:rsidR="00F63175" w:rsidRPr="00F63175">
        <w:rPr>
          <w:color w:val="000000"/>
        </w:rPr>
        <w:t>53,6</w:t>
      </w:r>
      <w:r w:rsidR="00F63175">
        <w:rPr>
          <w:color w:val="000000"/>
        </w:rPr>
        <w:t xml:space="preserve"> </w:t>
      </w:r>
      <w:r>
        <w:rPr>
          <w:color w:val="000000"/>
        </w:rPr>
        <w:t>тыс. рублей.</w:t>
      </w:r>
    </w:p>
    <w:p w:rsidR="001A51FE" w:rsidRDefault="008E6AE2" w:rsidP="006E691C">
      <w:pPr>
        <w:ind w:firstLine="851"/>
        <w:jc w:val="both"/>
        <w:rPr>
          <w:color w:val="000000"/>
        </w:rPr>
      </w:pPr>
      <w:proofErr w:type="gramStart"/>
      <w:r w:rsidRPr="00DF6159">
        <w:rPr>
          <w:color w:val="000000"/>
        </w:rPr>
        <w:t xml:space="preserve">На содержание </w:t>
      </w:r>
      <w:r w:rsidR="00056611" w:rsidRPr="00DF6159">
        <w:rPr>
          <w:color w:val="000000"/>
        </w:rPr>
        <w:t>Многофункционального</w:t>
      </w:r>
      <w:r w:rsidR="00F24356">
        <w:rPr>
          <w:color w:val="000000"/>
        </w:rPr>
        <w:t xml:space="preserve"> </w:t>
      </w:r>
      <w:r w:rsidR="000966EC" w:rsidRPr="00DF6159">
        <w:rPr>
          <w:color w:val="000000"/>
        </w:rPr>
        <w:t xml:space="preserve">культурного </w:t>
      </w:r>
      <w:r w:rsidR="00872F0C" w:rsidRPr="00DF6159">
        <w:rPr>
          <w:color w:val="000000"/>
        </w:rPr>
        <w:t xml:space="preserve"> центра  запланировано </w:t>
      </w:r>
      <w:r w:rsidR="00F63175">
        <w:rPr>
          <w:color w:val="000000"/>
        </w:rPr>
        <w:t>15795,6</w:t>
      </w:r>
      <w:r w:rsidR="00056611" w:rsidRPr="00DF6159">
        <w:rPr>
          <w:color w:val="000000"/>
        </w:rPr>
        <w:t xml:space="preserve"> тыс. рублей, в том числе: на </w:t>
      </w:r>
      <w:r w:rsidRPr="00DF6159">
        <w:rPr>
          <w:color w:val="000000"/>
        </w:rPr>
        <w:t>районн</w:t>
      </w:r>
      <w:r w:rsidR="00056611" w:rsidRPr="00DF6159">
        <w:rPr>
          <w:color w:val="000000"/>
        </w:rPr>
        <w:t xml:space="preserve">ый </w:t>
      </w:r>
      <w:r w:rsidRPr="00DF6159">
        <w:rPr>
          <w:color w:val="000000"/>
        </w:rPr>
        <w:t xml:space="preserve"> дом культуры</w:t>
      </w:r>
      <w:r w:rsidR="00C87659" w:rsidRPr="00DF6159">
        <w:rPr>
          <w:color w:val="000000"/>
        </w:rPr>
        <w:t xml:space="preserve"> (включая ансамбль «Вет</w:t>
      </w:r>
      <w:r w:rsidR="00C87659" w:rsidRPr="00DF6159">
        <w:rPr>
          <w:color w:val="000000"/>
        </w:rPr>
        <w:t>е</w:t>
      </w:r>
      <w:r w:rsidR="00C87659" w:rsidRPr="00DF6159">
        <w:rPr>
          <w:color w:val="000000"/>
        </w:rPr>
        <w:t>ран», народный театр</w:t>
      </w:r>
      <w:r w:rsidR="00A77DA3" w:rsidRPr="00DF6159">
        <w:rPr>
          <w:color w:val="000000"/>
        </w:rPr>
        <w:t xml:space="preserve">, </w:t>
      </w:r>
      <w:r w:rsidR="00C87659" w:rsidRPr="00DF6159">
        <w:rPr>
          <w:color w:val="000000"/>
        </w:rPr>
        <w:t>духовой оркестр</w:t>
      </w:r>
      <w:r w:rsidR="00A77DA3" w:rsidRPr="00DF6159">
        <w:rPr>
          <w:color w:val="000000"/>
        </w:rPr>
        <w:t>, ансамбль русских народных инструментов</w:t>
      </w:r>
      <w:r w:rsidR="00F6266A" w:rsidRPr="00DF6159">
        <w:rPr>
          <w:color w:val="000000"/>
        </w:rPr>
        <w:t xml:space="preserve"> «</w:t>
      </w:r>
      <w:proofErr w:type="spellStart"/>
      <w:r w:rsidR="00A77DA3" w:rsidRPr="00DF6159">
        <w:rPr>
          <w:color w:val="000000"/>
        </w:rPr>
        <w:t>Расс</w:t>
      </w:r>
      <w:r w:rsidR="00A77DA3" w:rsidRPr="00DF6159">
        <w:rPr>
          <w:color w:val="000000"/>
        </w:rPr>
        <w:t>е</w:t>
      </w:r>
      <w:r w:rsidR="00A77DA3" w:rsidRPr="00DF6159">
        <w:rPr>
          <w:color w:val="000000"/>
        </w:rPr>
        <w:t>юшка</w:t>
      </w:r>
      <w:proofErr w:type="spellEnd"/>
      <w:r w:rsidR="00A77DA3" w:rsidRPr="00DF6159">
        <w:rPr>
          <w:color w:val="000000"/>
        </w:rPr>
        <w:t>»)</w:t>
      </w:r>
      <w:r w:rsidR="00D91A29">
        <w:rPr>
          <w:color w:val="000000"/>
        </w:rPr>
        <w:t xml:space="preserve"> </w:t>
      </w:r>
      <w:r w:rsidR="00872F0C" w:rsidRPr="00DF6159">
        <w:rPr>
          <w:color w:val="000000"/>
        </w:rPr>
        <w:t>–</w:t>
      </w:r>
      <w:r w:rsidR="00D91A29">
        <w:rPr>
          <w:color w:val="000000"/>
        </w:rPr>
        <w:t xml:space="preserve">  </w:t>
      </w:r>
      <w:r w:rsidR="00F63175">
        <w:rPr>
          <w:color w:val="000000"/>
        </w:rPr>
        <w:t>10158,7</w:t>
      </w:r>
      <w:r w:rsidR="001A51FE">
        <w:rPr>
          <w:color w:val="000000"/>
        </w:rPr>
        <w:t xml:space="preserve"> </w:t>
      </w:r>
      <w:r w:rsidRPr="00DF6159">
        <w:rPr>
          <w:color w:val="000000"/>
        </w:rPr>
        <w:t>тыс.</w:t>
      </w:r>
      <w:r w:rsidR="00965644">
        <w:rPr>
          <w:color w:val="000000"/>
        </w:rPr>
        <w:t xml:space="preserve"> </w:t>
      </w:r>
      <w:r w:rsidRPr="00DF6159">
        <w:rPr>
          <w:color w:val="000000"/>
        </w:rPr>
        <w:t>рублей</w:t>
      </w:r>
      <w:r w:rsidR="00B93576">
        <w:rPr>
          <w:color w:val="000000"/>
        </w:rPr>
        <w:t>,</w:t>
      </w:r>
      <w:r w:rsidR="007866BC">
        <w:rPr>
          <w:color w:val="000000"/>
        </w:rPr>
        <w:t xml:space="preserve"> из них 700 тыс. рублей на проведение Юбилея района;</w:t>
      </w:r>
      <w:r w:rsidR="00B93576">
        <w:rPr>
          <w:color w:val="000000"/>
        </w:rPr>
        <w:t xml:space="preserve"> </w:t>
      </w:r>
      <w:r w:rsidRPr="00DF6159">
        <w:rPr>
          <w:color w:val="000000"/>
        </w:rPr>
        <w:t xml:space="preserve"> на библиотеки –</w:t>
      </w:r>
      <w:r w:rsidR="009B63BB">
        <w:rPr>
          <w:color w:val="000000"/>
        </w:rPr>
        <w:t xml:space="preserve"> </w:t>
      </w:r>
      <w:r w:rsidR="00F63175">
        <w:rPr>
          <w:color w:val="000000"/>
        </w:rPr>
        <w:t>4666,2</w:t>
      </w:r>
      <w:r w:rsidRPr="00DF6159">
        <w:rPr>
          <w:color w:val="000000"/>
        </w:rPr>
        <w:t xml:space="preserve"> тыс. рублей</w:t>
      </w:r>
      <w:r w:rsidR="00842D40">
        <w:rPr>
          <w:color w:val="000000"/>
        </w:rPr>
        <w:t>,</w:t>
      </w:r>
      <w:r w:rsidRPr="00DF6159">
        <w:rPr>
          <w:color w:val="000000"/>
        </w:rPr>
        <w:t xml:space="preserve"> музей –</w:t>
      </w:r>
      <w:r w:rsidR="00D91A29">
        <w:rPr>
          <w:color w:val="000000"/>
        </w:rPr>
        <w:t xml:space="preserve"> </w:t>
      </w:r>
      <w:r w:rsidR="00F63175">
        <w:rPr>
          <w:color w:val="000000"/>
        </w:rPr>
        <w:t>970,7</w:t>
      </w:r>
      <w:r w:rsidR="00D91A29">
        <w:rPr>
          <w:color w:val="000000"/>
        </w:rPr>
        <w:t xml:space="preserve"> </w:t>
      </w:r>
      <w:r w:rsidRPr="00DF6159">
        <w:rPr>
          <w:color w:val="000000"/>
        </w:rPr>
        <w:t xml:space="preserve"> тыс.</w:t>
      </w:r>
      <w:r w:rsidR="002572F8" w:rsidRPr="00DF6159">
        <w:rPr>
          <w:color w:val="000000"/>
        </w:rPr>
        <w:t xml:space="preserve"> рублей.</w:t>
      </w:r>
      <w:proofErr w:type="gramEnd"/>
    </w:p>
    <w:p w:rsidR="007A00CA" w:rsidRDefault="007A00CA" w:rsidP="006E691C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По муниципальным программам запланировано </w:t>
      </w:r>
      <w:r w:rsidR="006216F3">
        <w:rPr>
          <w:color w:val="000000"/>
        </w:rPr>
        <w:t>220</w:t>
      </w:r>
      <w:r w:rsidR="009C2F6B">
        <w:rPr>
          <w:color w:val="000000"/>
        </w:rPr>
        <w:t xml:space="preserve"> </w:t>
      </w:r>
      <w:r>
        <w:rPr>
          <w:color w:val="000000"/>
        </w:rPr>
        <w:t xml:space="preserve">тыс. рублей: </w:t>
      </w:r>
    </w:p>
    <w:p w:rsidR="007A00CA" w:rsidRDefault="007A00CA" w:rsidP="006E691C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«Развитие культуры </w:t>
      </w:r>
      <w:proofErr w:type="spellStart"/>
      <w:r>
        <w:rPr>
          <w:color w:val="000000"/>
        </w:rPr>
        <w:t>Усть-Калманского</w:t>
      </w:r>
      <w:proofErr w:type="spellEnd"/>
      <w:r>
        <w:rPr>
          <w:color w:val="000000"/>
        </w:rPr>
        <w:t xml:space="preserve"> района  на 2023-2027 годы» </w:t>
      </w:r>
      <w:r w:rsidR="00F63175">
        <w:rPr>
          <w:color w:val="000000"/>
        </w:rPr>
        <w:t>16</w:t>
      </w:r>
      <w:r>
        <w:rPr>
          <w:color w:val="000000"/>
        </w:rPr>
        <w:t>0 тыс. рублей (пополнение библиотечного фонда 20 тыс. рублей, укрепление материально-технической базы учреждений культуры  1</w:t>
      </w:r>
      <w:r w:rsidR="00F63175">
        <w:rPr>
          <w:color w:val="000000"/>
        </w:rPr>
        <w:t>4</w:t>
      </w:r>
      <w:r>
        <w:rPr>
          <w:color w:val="000000"/>
        </w:rPr>
        <w:t>0 тыс. рублей).</w:t>
      </w:r>
    </w:p>
    <w:p w:rsidR="007A00CA" w:rsidRDefault="000B26F0" w:rsidP="006E691C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«Развитие общественного здоровья на территории </w:t>
      </w:r>
      <w:proofErr w:type="spellStart"/>
      <w:r>
        <w:rPr>
          <w:color w:val="000000"/>
        </w:rPr>
        <w:t>Усть-Калманского</w:t>
      </w:r>
      <w:proofErr w:type="spellEnd"/>
      <w:r>
        <w:rPr>
          <w:color w:val="000000"/>
        </w:rPr>
        <w:t xml:space="preserve"> района на 2021-2025 годы» </w:t>
      </w:r>
      <w:r w:rsidR="00F63175">
        <w:rPr>
          <w:color w:val="000000"/>
        </w:rPr>
        <w:t>13</w:t>
      </w:r>
      <w:r>
        <w:rPr>
          <w:color w:val="000000"/>
        </w:rPr>
        <w:t xml:space="preserve"> тыс. рублей.</w:t>
      </w:r>
    </w:p>
    <w:p w:rsidR="00EF1398" w:rsidRDefault="00EF1398" w:rsidP="006E691C">
      <w:pPr>
        <w:ind w:firstLine="851"/>
        <w:jc w:val="both"/>
        <w:rPr>
          <w:color w:val="000000"/>
        </w:rPr>
      </w:pPr>
      <w:r>
        <w:rPr>
          <w:color w:val="000000"/>
        </w:rPr>
        <w:t>«Улучшение качества жизни граждан пожилого возраста</w:t>
      </w:r>
      <w:r w:rsidR="00FF72CF">
        <w:rPr>
          <w:color w:val="000000"/>
        </w:rPr>
        <w:t xml:space="preserve"> на 2023-2025 г»</w:t>
      </w:r>
      <w:r>
        <w:rPr>
          <w:color w:val="000000"/>
        </w:rPr>
        <w:t xml:space="preserve"> -15 тыс. рублей</w:t>
      </w:r>
      <w:r w:rsidR="00EA3545">
        <w:rPr>
          <w:color w:val="000000"/>
        </w:rPr>
        <w:t>.</w:t>
      </w:r>
    </w:p>
    <w:p w:rsidR="00C56DF2" w:rsidRDefault="00C56DF2" w:rsidP="006E691C">
      <w:pPr>
        <w:ind w:firstLine="851"/>
        <w:jc w:val="both"/>
        <w:rPr>
          <w:color w:val="000000"/>
        </w:rPr>
      </w:pPr>
      <w:r w:rsidRPr="00C56DF2">
        <w:rPr>
          <w:color w:val="000000"/>
        </w:rPr>
        <w:t xml:space="preserve">"Профилактика безнадзорности и правонарушений несовершеннолетних в </w:t>
      </w:r>
      <w:proofErr w:type="spellStart"/>
      <w:r w:rsidRPr="00C56DF2">
        <w:rPr>
          <w:color w:val="000000"/>
        </w:rPr>
        <w:t>Усть-</w:t>
      </w:r>
      <w:r>
        <w:rPr>
          <w:color w:val="000000"/>
        </w:rPr>
        <w:t>К</w:t>
      </w:r>
      <w:r w:rsidRPr="00C56DF2">
        <w:rPr>
          <w:color w:val="000000"/>
        </w:rPr>
        <w:t>алманском</w:t>
      </w:r>
      <w:proofErr w:type="spellEnd"/>
      <w:r w:rsidRPr="00C56DF2">
        <w:rPr>
          <w:color w:val="000000"/>
        </w:rPr>
        <w:t xml:space="preserve"> районе на 2024-2026 годы"</w:t>
      </w:r>
      <w:r>
        <w:rPr>
          <w:color w:val="000000"/>
        </w:rPr>
        <w:t xml:space="preserve"> – 5,0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ублей.</w:t>
      </w:r>
    </w:p>
    <w:p w:rsidR="00C56DF2" w:rsidRDefault="00C56DF2" w:rsidP="006E691C">
      <w:pPr>
        <w:ind w:firstLine="851"/>
        <w:jc w:val="both"/>
        <w:rPr>
          <w:color w:val="000000"/>
        </w:rPr>
      </w:pPr>
      <w:r w:rsidRPr="00C56DF2">
        <w:rPr>
          <w:color w:val="000000"/>
        </w:rPr>
        <w:t xml:space="preserve">"Патриотическое воспитание граждан в </w:t>
      </w:r>
      <w:proofErr w:type="spellStart"/>
      <w:r w:rsidRPr="00C56DF2">
        <w:rPr>
          <w:color w:val="000000"/>
        </w:rPr>
        <w:t>Усть-калманском</w:t>
      </w:r>
      <w:proofErr w:type="spellEnd"/>
      <w:r w:rsidRPr="00C56DF2">
        <w:rPr>
          <w:color w:val="000000"/>
        </w:rPr>
        <w:t xml:space="preserve"> районе на 2024-2026 г</w:t>
      </w:r>
      <w:r w:rsidRPr="00C56DF2">
        <w:rPr>
          <w:color w:val="000000"/>
        </w:rPr>
        <w:t>о</w:t>
      </w:r>
      <w:r w:rsidRPr="00C56DF2">
        <w:rPr>
          <w:color w:val="000000"/>
        </w:rPr>
        <w:t>ды"</w:t>
      </w:r>
      <w:r>
        <w:rPr>
          <w:color w:val="000000"/>
        </w:rPr>
        <w:t xml:space="preserve">  - 7,0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ублей.</w:t>
      </w:r>
    </w:p>
    <w:p w:rsidR="00C56DF2" w:rsidRDefault="00C56DF2" w:rsidP="006E691C">
      <w:pPr>
        <w:ind w:firstLine="851"/>
        <w:jc w:val="both"/>
        <w:rPr>
          <w:color w:val="000000"/>
        </w:rPr>
      </w:pPr>
      <w:r w:rsidRPr="00C56DF2">
        <w:rPr>
          <w:color w:val="000000"/>
        </w:rPr>
        <w:t xml:space="preserve">"Энергосбережение и повышение энергетической эффективности в </w:t>
      </w:r>
      <w:proofErr w:type="spellStart"/>
      <w:r w:rsidRPr="00C56DF2">
        <w:rPr>
          <w:color w:val="000000"/>
        </w:rPr>
        <w:t>Усть-Калманском</w:t>
      </w:r>
      <w:proofErr w:type="spellEnd"/>
      <w:r w:rsidRPr="00C56DF2">
        <w:rPr>
          <w:color w:val="000000"/>
        </w:rPr>
        <w:t xml:space="preserve"> районе на 2021-2025 годы"</w:t>
      </w:r>
      <w:r>
        <w:rPr>
          <w:color w:val="000000"/>
        </w:rPr>
        <w:t xml:space="preserve"> – 20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ублей.</w:t>
      </w:r>
    </w:p>
    <w:p w:rsidR="007A00CA" w:rsidRDefault="00CB2F88" w:rsidP="003924BE">
      <w:pPr>
        <w:ind w:firstLine="851"/>
        <w:jc w:val="both"/>
        <w:rPr>
          <w:color w:val="000000"/>
        </w:rPr>
      </w:pPr>
      <w:r w:rsidRPr="00DF6159">
        <w:t>Расходы на осуществление полномочий по 131-ФЗ от 06.10.2003г. ст.14 ч.4</w:t>
      </w:r>
      <w:r w:rsidRPr="00DF6159">
        <w:rPr>
          <w:color w:val="000000"/>
        </w:rPr>
        <w:t xml:space="preserve">  на  осуществление мероприятий по сохранению культурного наследия запланированы в сумме </w:t>
      </w:r>
      <w:r w:rsidR="00C56DF2">
        <w:rPr>
          <w:color w:val="000000"/>
        </w:rPr>
        <w:t>138</w:t>
      </w:r>
      <w:r w:rsidRPr="00DF6159">
        <w:rPr>
          <w:color w:val="000000"/>
        </w:rPr>
        <w:t xml:space="preserve"> тыс. рублей, из них </w:t>
      </w:r>
      <w:r w:rsidR="00C56DF2">
        <w:rPr>
          <w:color w:val="000000"/>
        </w:rPr>
        <w:t>114</w:t>
      </w:r>
      <w:r w:rsidRPr="00DF6159">
        <w:rPr>
          <w:color w:val="000000"/>
        </w:rPr>
        <w:t xml:space="preserve"> тыс. рублей межбюджетные трансферты сельсоветам. </w:t>
      </w:r>
    </w:p>
    <w:p w:rsidR="007A00CA" w:rsidRDefault="00CB2F88" w:rsidP="006E691C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По подразделу  </w:t>
      </w:r>
      <w:r w:rsidR="002A2355">
        <w:rPr>
          <w:color w:val="000000"/>
        </w:rPr>
        <w:t>04</w:t>
      </w:r>
      <w:r w:rsidRPr="00900D21">
        <w:rPr>
          <w:i/>
          <w:color w:val="000000"/>
        </w:rPr>
        <w:t>«Другие вопросы  в области культуры, кинематографии»</w:t>
      </w:r>
      <w:r>
        <w:rPr>
          <w:color w:val="000000"/>
        </w:rPr>
        <w:t xml:space="preserve"> </w:t>
      </w:r>
      <w:r w:rsidR="007C6B4F">
        <w:rPr>
          <w:color w:val="000000"/>
        </w:rPr>
        <w:t>объем расходов составит</w:t>
      </w:r>
      <w:r w:rsidR="00C61AE0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C56DF2">
        <w:rPr>
          <w:color w:val="000000"/>
        </w:rPr>
        <w:t>3</w:t>
      </w:r>
      <w:r w:rsidR="001B17FE">
        <w:rPr>
          <w:color w:val="000000"/>
        </w:rPr>
        <w:t>9</w:t>
      </w:r>
      <w:r w:rsidR="00C56DF2">
        <w:rPr>
          <w:color w:val="000000"/>
        </w:rPr>
        <w:t>42,9</w:t>
      </w:r>
      <w:r>
        <w:rPr>
          <w:color w:val="000000"/>
        </w:rPr>
        <w:t xml:space="preserve"> тыс. рублей.</w:t>
      </w:r>
    </w:p>
    <w:p w:rsidR="008B6A57" w:rsidRDefault="007D64DB" w:rsidP="00757350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Прогноз расходов </w:t>
      </w:r>
      <w:r w:rsidR="006E691C" w:rsidRPr="00DF6159">
        <w:rPr>
          <w:color w:val="000000"/>
        </w:rPr>
        <w:t xml:space="preserve"> на содержание аппарата управления  –</w:t>
      </w:r>
      <w:r w:rsidR="00ED2161">
        <w:rPr>
          <w:color w:val="000000"/>
        </w:rPr>
        <w:t xml:space="preserve"> </w:t>
      </w:r>
      <w:r w:rsidR="001B17FE">
        <w:rPr>
          <w:color w:val="000000"/>
        </w:rPr>
        <w:t>729,2</w:t>
      </w:r>
      <w:r w:rsidR="000E434E">
        <w:rPr>
          <w:color w:val="000000"/>
        </w:rPr>
        <w:t xml:space="preserve"> </w:t>
      </w:r>
      <w:r w:rsidR="006E691C" w:rsidRPr="00DF6159">
        <w:rPr>
          <w:color w:val="000000"/>
        </w:rPr>
        <w:t>тыс. рублей, на централизованную бухгалтерию, хозяйственно-эксплуатационную группу и прочие расх</w:t>
      </w:r>
      <w:r w:rsidR="006E691C" w:rsidRPr="00DF6159">
        <w:rPr>
          <w:color w:val="000000"/>
        </w:rPr>
        <w:t>о</w:t>
      </w:r>
      <w:r w:rsidR="006E691C" w:rsidRPr="00DF6159">
        <w:rPr>
          <w:color w:val="000000"/>
        </w:rPr>
        <w:t xml:space="preserve">ды – </w:t>
      </w:r>
      <w:r w:rsidR="001B17FE">
        <w:rPr>
          <w:color w:val="000000"/>
        </w:rPr>
        <w:t>3213,7</w:t>
      </w:r>
      <w:r w:rsidR="00E4119F">
        <w:rPr>
          <w:color w:val="000000"/>
        </w:rPr>
        <w:t xml:space="preserve"> </w:t>
      </w:r>
      <w:r w:rsidR="006E691C" w:rsidRPr="00DF6159">
        <w:rPr>
          <w:color w:val="000000"/>
        </w:rPr>
        <w:t xml:space="preserve"> тыс. рублей. </w:t>
      </w:r>
    </w:p>
    <w:p w:rsidR="00B811CB" w:rsidRPr="00DF6159" w:rsidRDefault="00B811CB" w:rsidP="00757350">
      <w:pPr>
        <w:ind w:firstLine="851"/>
        <w:jc w:val="both"/>
      </w:pPr>
    </w:p>
    <w:p w:rsidR="005A021B" w:rsidRPr="00DF6159" w:rsidRDefault="00BF4B45" w:rsidP="00E313D3">
      <w:pPr>
        <w:jc w:val="center"/>
        <w:rPr>
          <w:b/>
        </w:rPr>
      </w:pPr>
      <w:r w:rsidRPr="00DF6159">
        <w:t>Раздел   «</w:t>
      </w:r>
      <w:r w:rsidRPr="00DF6159">
        <w:rPr>
          <w:i/>
        </w:rPr>
        <w:t>Социальная политика</w:t>
      </w:r>
      <w:r w:rsidRPr="00DF6159">
        <w:rPr>
          <w:b/>
        </w:rPr>
        <w:t>»</w:t>
      </w:r>
    </w:p>
    <w:p w:rsidR="005A021B" w:rsidRPr="00DF6159" w:rsidRDefault="00D00C4B" w:rsidP="00757350">
      <w:pPr>
        <w:ind w:firstLine="851"/>
        <w:jc w:val="both"/>
      </w:pPr>
      <w:r w:rsidRPr="00DF6159">
        <w:t>Общий объем расходов в 20</w:t>
      </w:r>
      <w:r w:rsidR="00FD7DA0" w:rsidRPr="00DF6159">
        <w:t>2</w:t>
      </w:r>
      <w:r w:rsidR="001B17FE">
        <w:t>5</w:t>
      </w:r>
      <w:r w:rsidR="005A021B" w:rsidRPr="00DF6159">
        <w:t xml:space="preserve"> году </w:t>
      </w:r>
      <w:r w:rsidR="005C2C06">
        <w:t xml:space="preserve">планируется в сумме </w:t>
      </w:r>
      <w:r w:rsidR="001B17FE">
        <w:t>15227,7</w:t>
      </w:r>
      <w:r w:rsidR="005A021B" w:rsidRPr="00DF6159">
        <w:t xml:space="preserve"> тыс.</w:t>
      </w:r>
      <w:r w:rsidR="00BB767D">
        <w:t xml:space="preserve"> </w:t>
      </w:r>
      <w:r w:rsidR="005A021B" w:rsidRPr="00DF6159">
        <w:t>руб</w:t>
      </w:r>
      <w:r w:rsidR="00E2758F" w:rsidRPr="00DF6159">
        <w:t>лей</w:t>
      </w:r>
      <w:r w:rsidR="00313DF9" w:rsidRPr="00DF6159">
        <w:t>.</w:t>
      </w:r>
    </w:p>
    <w:p w:rsidR="00EE6ED5" w:rsidRPr="00DF6159" w:rsidRDefault="00EE6ED5" w:rsidP="00757350">
      <w:pPr>
        <w:ind w:firstLine="85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  <w:gridCol w:w="1980"/>
        <w:gridCol w:w="2206"/>
      </w:tblGrid>
      <w:tr w:rsidR="00906370" w:rsidRPr="00DF6159">
        <w:trPr>
          <w:trHeight w:val="771"/>
        </w:trPr>
        <w:tc>
          <w:tcPr>
            <w:tcW w:w="5328" w:type="dxa"/>
          </w:tcPr>
          <w:p w:rsidR="00906370" w:rsidRPr="00DF6159" w:rsidRDefault="00906370" w:rsidP="00757350">
            <w:pPr>
              <w:jc w:val="both"/>
            </w:pPr>
          </w:p>
        </w:tc>
        <w:tc>
          <w:tcPr>
            <w:tcW w:w="1980" w:type="dxa"/>
          </w:tcPr>
          <w:p w:rsidR="00906370" w:rsidRPr="002976AF" w:rsidRDefault="00CB31DB" w:rsidP="00CB31DB">
            <w:pPr>
              <w:jc w:val="center"/>
              <w:rPr>
                <w:sz w:val="22"/>
                <w:szCs w:val="22"/>
              </w:rPr>
            </w:pPr>
            <w:r w:rsidRPr="002976AF">
              <w:rPr>
                <w:sz w:val="22"/>
                <w:szCs w:val="22"/>
              </w:rPr>
              <w:t>202</w:t>
            </w:r>
            <w:r w:rsidR="001B17FE">
              <w:rPr>
                <w:sz w:val="22"/>
                <w:szCs w:val="22"/>
              </w:rPr>
              <w:t>4</w:t>
            </w:r>
            <w:r w:rsidR="00906370" w:rsidRPr="002976AF">
              <w:rPr>
                <w:sz w:val="22"/>
                <w:szCs w:val="22"/>
              </w:rPr>
              <w:t>г.</w:t>
            </w:r>
          </w:p>
          <w:p w:rsidR="00906370" w:rsidRPr="002976AF" w:rsidRDefault="00277CCF" w:rsidP="006B58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(проект)</w:t>
            </w:r>
          </w:p>
        </w:tc>
        <w:tc>
          <w:tcPr>
            <w:tcW w:w="2206" w:type="dxa"/>
          </w:tcPr>
          <w:p w:rsidR="00906370" w:rsidRPr="002976AF" w:rsidRDefault="00CB31DB" w:rsidP="00CB31DB">
            <w:pPr>
              <w:jc w:val="center"/>
              <w:rPr>
                <w:sz w:val="22"/>
                <w:szCs w:val="22"/>
              </w:rPr>
            </w:pPr>
            <w:r w:rsidRPr="002976AF">
              <w:rPr>
                <w:sz w:val="22"/>
                <w:szCs w:val="22"/>
              </w:rPr>
              <w:t>202</w:t>
            </w:r>
            <w:r w:rsidR="001B17FE">
              <w:rPr>
                <w:sz w:val="22"/>
                <w:szCs w:val="22"/>
              </w:rPr>
              <w:t>5</w:t>
            </w:r>
            <w:r w:rsidR="00906370" w:rsidRPr="002976AF">
              <w:rPr>
                <w:sz w:val="22"/>
                <w:szCs w:val="22"/>
              </w:rPr>
              <w:t xml:space="preserve"> год</w:t>
            </w:r>
          </w:p>
          <w:p w:rsidR="00906370" w:rsidRPr="002976AF" w:rsidRDefault="00906370" w:rsidP="00CB31DB">
            <w:pPr>
              <w:jc w:val="center"/>
              <w:rPr>
                <w:sz w:val="22"/>
                <w:szCs w:val="22"/>
              </w:rPr>
            </w:pPr>
            <w:r w:rsidRPr="002976AF">
              <w:rPr>
                <w:sz w:val="22"/>
                <w:szCs w:val="22"/>
              </w:rPr>
              <w:t>(</w:t>
            </w:r>
            <w:r w:rsidR="00277CCF">
              <w:rPr>
                <w:sz w:val="22"/>
                <w:szCs w:val="22"/>
              </w:rPr>
              <w:t>проект)</w:t>
            </w:r>
          </w:p>
          <w:p w:rsidR="00906370" w:rsidRPr="002976AF" w:rsidRDefault="00906370" w:rsidP="00CB31DB">
            <w:pPr>
              <w:jc w:val="center"/>
              <w:rPr>
                <w:sz w:val="22"/>
                <w:szCs w:val="22"/>
              </w:rPr>
            </w:pPr>
          </w:p>
        </w:tc>
      </w:tr>
      <w:tr w:rsidR="00EE6ED5" w:rsidRPr="00DF6159">
        <w:tc>
          <w:tcPr>
            <w:tcW w:w="5328" w:type="dxa"/>
          </w:tcPr>
          <w:p w:rsidR="00EE6ED5" w:rsidRPr="00DF6159" w:rsidRDefault="00EE6ED5" w:rsidP="00757350">
            <w:pPr>
              <w:jc w:val="both"/>
            </w:pPr>
            <w:r w:rsidRPr="00DF6159">
              <w:t>Общий объем, тыс. рублей</w:t>
            </w:r>
          </w:p>
        </w:tc>
        <w:tc>
          <w:tcPr>
            <w:tcW w:w="1980" w:type="dxa"/>
          </w:tcPr>
          <w:p w:rsidR="00EE6ED5" w:rsidRPr="00DF6159" w:rsidRDefault="001B17FE" w:rsidP="00950988">
            <w:pPr>
              <w:jc w:val="center"/>
            </w:pPr>
            <w:r>
              <w:rPr>
                <w:color w:val="000000"/>
              </w:rPr>
              <w:t>12911,1</w:t>
            </w:r>
          </w:p>
        </w:tc>
        <w:tc>
          <w:tcPr>
            <w:tcW w:w="2206" w:type="dxa"/>
          </w:tcPr>
          <w:p w:rsidR="009E0380" w:rsidRPr="002204D3" w:rsidRDefault="001B17FE" w:rsidP="0067485E">
            <w:pPr>
              <w:jc w:val="center"/>
              <w:rPr>
                <w:color w:val="000000"/>
              </w:rPr>
            </w:pPr>
            <w:r>
              <w:t>15227,7</w:t>
            </w:r>
          </w:p>
        </w:tc>
      </w:tr>
      <w:tr w:rsidR="00EE6ED5" w:rsidRPr="00DF6159">
        <w:tc>
          <w:tcPr>
            <w:tcW w:w="5328" w:type="dxa"/>
          </w:tcPr>
          <w:p w:rsidR="00EE6ED5" w:rsidRPr="00DF6159" w:rsidRDefault="00EE6ED5" w:rsidP="00757350">
            <w:pPr>
              <w:jc w:val="both"/>
            </w:pPr>
            <w:r w:rsidRPr="00DF6159">
              <w:t>Прирост (снижение) к предыдущему году, тыс. рублей</w:t>
            </w:r>
          </w:p>
        </w:tc>
        <w:tc>
          <w:tcPr>
            <w:tcW w:w="1980" w:type="dxa"/>
          </w:tcPr>
          <w:p w:rsidR="00EE6ED5" w:rsidRPr="00DF6159" w:rsidRDefault="00EE6ED5" w:rsidP="00950988">
            <w:pPr>
              <w:jc w:val="center"/>
            </w:pPr>
          </w:p>
        </w:tc>
        <w:tc>
          <w:tcPr>
            <w:tcW w:w="2206" w:type="dxa"/>
          </w:tcPr>
          <w:p w:rsidR="00EE6ED5" w:rsidRPr="002204D3" w:rsidRDefault="001B17FE" w:rsidP="006748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+2316,6</w:t>
            </w:r>
          </w:p>
        </w:tc>
      </w:tr>
      <w:tr w:rsidR="00EE6ED5" w:rsidRPr="00DF6159">
        <w:tc>
          <w:tcPr>
            <w:tcW w:w="5328" w:type="dxa"/>
          </w:tcPr>
          <w:p w:rsidR="00EE6ED5" w:rsidRPr="00DF6159" w:rsidRDefault="00EE6ED5" w:rsidP="00757350">
            <w:pPr>
              <w:jc w:val="both"/>
            </w:pPr>
            <w:r w:rsidRPr="00DF6159">
              <w:t>Прирост (снижение) к предыдущему году, %</w:t>
            </w:r>
          </w:p>
        </w:tc>
        <w:tc>
          <w:tcPr>
            <w:tcW w:w="1980" w:type="dxa"/>
          </w:tcPr>
          <w:p w:rsidR="00EE6ED5" w:rsidRPr="00DF6159" w:rsidRDefault="00EE6ED5" w:rsidP="00950988">
            <w:pPr>
              <w:jc w:val="center"/>
            </w:pPr>
          </w:p>
        </w:tc>
        <w:tc>
          <w:tcPr>
            <w:tcW w:w="2206" w:type="dxa"/>
          </w:tcPr>
          <w:p w:rsidR="00EE6ED5" w:rsidRPr="002204D3" w:rsidRDefault="001B17FE" w:rsidP="00481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+17,9</w:t>
            </w:r>
          </w:p>
        </w:tc>
      </w:tr>
    </w:tbl>
    <w:p w:rsidR="00BF4B45" w:rsidRPr="00DF6159" w:rsidRDefault="00BF4B45" w:rsidP="00757350">
      <w:pPr>
        <w:jc w:val="both"/>
        <w:rPr>
          <w:b/>
        </w:rPr>
      </w:pPr>
    </w:p>
    <w:p w:rsidR="00C625E8" w:rsidRDefault="00BF4B45" w:rsidP="00757350">
      <w:pPr>
        <w:ind w:firstLine="851"/>
        <w:jc w:val="both"/>
      </w:pPr>
      <w:r w:rsidRPr="00DF6159">
        <w:t xml:space="preserve">В </w:t>
      </w:r>
      <w:r w:rsidR="008B6A57" w:rsidRPr="00DF6159">
        <w:t>под</w:t>
      </w:r>
      <w:r w:rsidRPr="00DF6159">
        <w:t>разделе</w:t>
      </w:r>
      <w:r w:rsidR="007866BC">
        <w:t xml:space="preserve"> 01</w:t>
      </w:r>
      <w:r w:rsidR="003419A4">
        <w:t xml:space="preserve"> </w:t>
      </w:r>
      <w:r w:rsidR="008B6A57" w:rsidRPr="00DF6159">
        <w:rPr>
          <w:i/>
        </w:rPr>
        <w:t>«Пенсионное обеспечение»</w:t>
      </w:r>
      <w:r w:rsidR="001C7594">
        <w:rPr>
          <w:i/>
        </w:rPr>
        <w:t xml:space="preserve"> </w:t>
      </w:r>
      <w:r w:rsidRPr="00DF6159">
        <w:t>отражены расходы</w:t>
      </w:r>
      <w:r w:rsidR="003B29F8">
        <w:t xml:space="preserve"> на исполнение пу</w:t>
      </w:r>
      <w:r w:rsidR="003B29F8">
        <w:t>б</w:t>
      </w:r>
      <w:r w:rsidR="003B29F8">
        <w:t>личных  обязательств:</w:t>
      </w:r>
      <w:r w:rsidR="008B6A57" w:rsidRPr="00DF6159">
        <w:t xml:space="preserve">  на доплату к пенсии муниципа</w:t>
      </w:r>
      <w:r w:rsidR="00D00C4B" w:rsidRPr="00DF6159">
        <w:t>льным служащим</w:t>
      </w:r>
      <w:r w:rsidR="00652B81">
        <w:t xml:space="preserve">  и гражданам </w:t>
      </w:r>
      <w:r w:rsidR="00AE64F2" w:rsidRPr="00DF6159">
        <w:t>за особые заслуги перед Отечеством</w:t>
      </w:r>
      <w:r w:rsidR="00064316" w:rsidRPr="00DF6159">
        <w:t xml:space="preserve"> (ордена</w:t>
      </w:r>
      <w:r w:rsidR="00D82A12" w:rsidRPr="00DF6159">
        <w:t xml:space="preserve">, медали, </w:t>
      </w:r>
      <w:r w:rsidR="00AB7B49" w:rsidRPr="00DF6159">
        <w:t>награжденные орденом «Материнская слава»</w:t>
      </w:r>
      <w:r w:rsidR="00AE64F2" w:rsidRPr="00DF6159">
        <w:t>)</w:t>
      </w:r>
      <w:r w:rsidR="00D00C4B" w:rsidRPr="00DF6159">
        <w:t xml:space="preserve"> запланировано </w:t>
      </w:r>
      <w:r w:rsidR="003B29F8">
        <w:t xml:space="preserve">– </w:t>
      </w:r>
      <w:r w:rsidR="00652B81">
        <w:t xml:space="preserve">  </w:t>
      </w:r>
      <w:r w:rsidR="001B17FE">
        <w:t>768,9</w:t>
      </w:r>
      <w:r w:rsidR="00F35AE8">
        <w:t xml:space="preserve"> </w:t>
      </w:r>
      <w:r w:rsidR="006F6A8E" w:rsidRPr="00DF6159">
        <w:t xml:space="preserve"> тыс. рублей</w:t>
      </w:r>
      <w:r w:rsidR="00C625E8">
        <w:t>.</w:t>
      </w:r>
    </w:p>
    <w:p w:rsidR="00F9493A" w:rsidRDefault="00365F0D" w:rsidP="00757350">
      <w:pPr>
        <w:ind w:firstLine="851"/>
        <w:jc w:val="both"/>
        <w:rPr>
          <w:i/>
        </w:rPr>
      </w:pPr>
      <w:r>
        <w:t xml:space="preserve">      </w:t>
      </w:r>
      <w:r w:rsidR="009F76A5" w:rsidRPr="00DF6159">
        <w:t>По  подразделу</w:t>
      </w:r>
      <w:r w:rsidR="007866BC">
        <w:t xml:space="preserve"> 03</w:t>
      </w:r>
      <w:r w:rsidR="001C7594">
        <w:t xml:space="preserve"> </w:t>
      </w:r>
      <w:r w:rsidR="008B6A57" w:rsidRPr="00DF6159">
        <w:rPr>
          <w:i/>
        </w:rPr>
        <w:t>«</w:t>
      </w:r>
      <w:r w:rsidR="005A021B" w:rsidRPr="00DF6159">
        <w:rPr>
          <w:i/>
        </w:rPr>
        <w:t>Социальное обеспечение населения»</w:t>
      </w:r>
    </w:p>
    <w:p w:rsidR="00F465AA" w:rsidRDefault="00E93821" w:rsidP="00433CB5">
      <w:pPr>
        <w:ind w:firstLine="851"/>
        <w:jc w:val="both"/>
      </w:pPr>
      <w:r>
        <w:rPr>
          <w:i/>
        </w:rPr>
        <w:t xml:space="preserve"> </w:t>
      </w:r>
      <w:r w:rsidR="00365F0D">
        <w:t>З</w:t>
      </w:r>
      <w:r w:rsidR="00DC4805" w:rsidRPr="00DF6159">
        <w:t>апланиро</w:t>
      </w:r>
      <w:r w:rsidR="00906370" w:rsidRPr="00DF6159">
        <w:t>вано</w:t>
      </w:r>
      <w:r w:rsidR="00141BA1">
        <w:t xml:space="preserve"> </w:t>
      </w:r>
      <w:r w:rsidR="001B17FE">
        <w:t>3334,8</w:t>
      </w:r>
      <w:r w:rsidR="006618D2">
        <w:t xml:space="preserve"> </w:t>
      </w:r>
      <w:r w:rsidR="009F76A5" w:rsidRPr="00DF6159">
        <w:t>тыс. рублей</w:t>
      </w:r>
      <w:r w:rsidR="00F465AA">
        <w:t>, в том числе:</w:t>
      </w:r>
    </w:p>
    <w:p w:rsidR="00962CC0" w:rsidRDefault="00F9493A" w:rsidP="00433CB5">
      <w:pPr>
        <w:ind w:firstLine="851"/>
        <w:jc w:val="both"/>
      </w:pPr>
      <w:r>
        <w:lastRenderedPageBreak/>
        <w:t xml:space="preserve"> н</w:t>
      </w:r>
      <w:r w:rsidR="00433CB5" w:rsidRPr="00DF6159">
        <w:t xml:space="preserve">а осуществление </w:t>
      </w:r>
      <w:r w:rsidR="00BF6395">
        <w:t xml:space="preserve">переданных государственных </w:t>
      </w:r>
      <w:r w:rsidR="00433CB5" w:rsidRPr="00DF6159">
        <w:t xml:space="preserve">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</w:t>
      </w:r>
      <w:r w:rsidR="00F465AA">
        <w:t xml:space="preserve"> за счет </w:t>
      </w:r>
      <w:r w:rsidR="00433CB5" w:rsidRPr="00DF6159">
        <w:t xml:space="preserve"> субвенци</w:t>
      </w:r>
      <w:r w:rsidR="00F465AA">
        <w:t>и</w:t>
      </w:r>
      <w:r w:rsidR="00433CB5" w:rsidRPr="00DF6159">
        <w:t xml:space="preserve"> </w:t>
      </w:r>
      <w:r w:rsidR="00DA7DA5">
        <w:t>федерального</w:t>
      </w:r>
      <w:r w:rsidR="00433CB5" w:rsidRPr="00DF6159">
        <w:t xml:space="preserve"> бюджета </w:t>
      </w:r>
      <w:r w:rsidR="00433CB5">
        <w:t xml:space="preserve"> в сумме </w:t>
      </w:r>
      <w:r w:rsidR="001B17FE">
        <w:t>4,4</w:t>
      </w:r>
      <w:r w:rsidR="00433CB5" w:rsidRPr="00DF6159">
        <w:t xml:space="preserve"> тыс. рублей</w:t>
      </w:r>
      <w:r w:rsidR="00E21BE9">
        <w:t>;</w:t>
      </w:r>
      <w:r w:rsidR="00910806">
        <w:t xml:space="preserve"> </w:t>
      </w:r>
    </w:p>
    <w:p w:rsidR="00433CB5" w:rsidRDefault="00E21BE9" w:rsidP="00757350">
      <w:pPr>
        <w:ind w:firstLine="851"/>
        <w:jc w:val="both"/>
      </w:pPr>
      <w:r>
        <w:t xml:space="preserve">на реализацию </w:t>
      </w:r>
      <w:r w:rsidR="00A01BE6">
        <w:t xml:space="preserve"> муниципальны</w:t>
      </w:r>
      <w:r>
        <w:t>х</w:t>
      </w:r>
      <w:r w:rsidR="00A01BE6">
        <w:t xml:space="preserve"> программ </w:t>
      </w:r>
      <w:r w:rsidR="00306DA8">
        <w:t>691,1</w:t>
      </w:r>
      <w:r w:rsidR="00A01BE6">
        <w:t xml:space="preserve">  тыс. рублей: </w:t>
      </w:r>
    </w:p>
    <w:p w:rsidR="009A07A2" w:rsidRDefault="009A07A2" w:rsidP="009A07A2">
      <w:pPr>
        <w:ind w:firstLine="851"/>
        <w:jc w:val="both"/>
      </w:pPr>
      <w:r>
        <w:t>«Социальная  поддержка граждан на 2023-202</w:t>
      </w:r>
      <w:r w:rsidR="00E76E46">
        <w:t>5</w:t>
      </w:r>
      <w:r>
        <w:t xml:space="preserve"> годы по </w:t>
      </w:r>
      <w:proofErr w:type="spellStart"/>
      <w:r>
        <w:t>Усть-Калманскому</w:t>
      </w:r>
      <w:proofErr w:type="spellEnd"/>
      <w:r>
        <w:t xml:space="preserve"> ра</w:t>
      </w:r>
      <w:r>
        <w:t>й</w:t>
      </w:r>
      <w:r>
        <w:t>ону» -  17</w:t>
      </w:r>
      <w:r w:rsidR="00B656EE">
        <w:t>0</w:t>
      </w:r>
      <w:r>
        <w:t xml:space="preserve"> тыс. рублей.</w:t>
      </w:r>
    </w:p>
    <w:p w:rsidR="009D0550" w:rsidRDefault="009D0550" w:rsidP="00757350">
      <w:pPr>
        <w:ind w:firstLine="851"/>
        <w:jc w:val="both"/>
        <w:rPr>
          <w:color w:val="000000"/>
        </w:rPr>
      </w:pPr>
      <w:r w:rsidRPr="00DF6159">
        <w:t xml:space="preserve">«Обеспечение жильем молодых семей в </w:t>
      </w:r>
      <w:proofErr w:type="spellStart"/>
      <w:r w:rsidRPr="00DF6159">
        <w:t>Усть-Калманском</w:t>
      </w:r>
      <w:proofErr w:type="spellEnd"/>
      <w:r w:rsidRPr="00DF6159">
        <w:t xml:space="preserve"> районе на 2021-2025 г</w:t>
      </w:r>
      <w:r w:rsidRPr="00DF6159">
        <w:t>о</w:t>
      </w:r>
      <w:r w:rsidRPr="00DF6159">
        <w:t xml:space="preserve">ды </w:t>
      </w:r>
      <w:r w:rsidR="00A01BE6">
        <w:t xml:space="preserve"> </w:t>
      </w:r>
      <w:r w:rsidR="001B17FE">
        <w:t>491,4</w:t>
      </w:r>
      <w:r w:rsidR="00A01BE6">
        <w:t xml:space="preserve"> тыс</w:t>
      </w:r>
      <w:r w:rsidR="008D1E15">
        <w:t>.</w:t>
      </w:r>
      <w:r w:rsidR="002C7DA3">
        <w:t xml:space="preserve"> </w:t>
      </w:r>
      <w:r w:rsidR="008D1E15">
        <w:t>рублей</w:t>
      </w:r>
      <w:r w:rsidR="00B369A2">
        <w:t>;</w:t>
      </w:r>
    </w:p>
    <w:p w:rsidR="002B7FBC" w:rsidRDefault="000D59D1" w:rsidP="00757350">
      <w:pPr>
        <w:ind w:firstLine="851"/>
        <w:jc w:val="both"/>
      </w:pPr>
      <w:r w:rsidRPr="00DF6159">
        <w:t>"Привлечение молодых специалистов и предоставление им мер социальной по</w:t>
      </w:r>
      <w:r w:rsidRPr="00DF6159">
        <w:t>д</w:t>
      </w:r>
      <w:r w:rsidRPr="00DF6159">
        <w:t>де</w:t>
      </w:r>
      <w:r w:rsidR="006F6A8E" w:rsidRPr="00DF6159">
        <w:t>р</w:t>
      </w:r>
      <w:r w:rsidRPr="00DF6159">
        <w:t xml:space="preserve">жки </w:t>
      </w:r>
      <w:r w:rsidR="00B55C11" w:rsidRPr="00DF6159">
        <w:t xml:space="preserve">в </w:t>
      </w:r>
      <w:proofErr w:type="spellStart"/>
      <w:r w:rsidR="00B55C11" w:rsidRPr="00DF6159">
        <w:t>Усть-Калманском</w:t>
      </w:r>
      <w:proofErr w:type="spellEnd"/>
      <w:r w:rsidR="00B55C11" w:rsidRPr="00DF6159">
        <w:t xml:space="preserve"> районе на 2021</w:t>
      </w:r>
      <w:r w:rsidRPr="00DF6159">
        <w:t>-202</w:t>
      </w:r>
      <w:r w:rsidR="00B55C11" w:rsidRPr="00DF6159">
        <w:t>5</w:t>
      </w:r>
      <w:r w:rsidRPr="00DF6159">
        <w:t xml:space="preserve"> годы" - </w:t>
      </w:r>
      <w:r w:rsidR="001B17FE">
        <w:t>690</w:t>
      </w:r>
      <w:r w:rsidRPr="00DF6159">
        <w:t xml:space="preserve"> тыс.</w:t>
      </w:r>
      <w:r w:rsidR="005F3499">
        <w:t xml:space="preserve"> </w:t>
      </w:r>
      <w:r w:rsidRPr="00DF6159">
        <w:t>руб</w:t>
      </w:r>
      <w:r w:rsidR="006F6A8E" w:rsidRPr="00DF6159">
        <w:t>лей</w:t>
      </w:r>
      <w:r w:rsidR="00056390">
        <w:t>;</w:t>
      </w:r>
    </w:p>
    <w:p w:rsidR="00F40A4A" w:rsidRDefault="008D1E15" w:rsidP="00757350">
      <w:pPr>
        <w:ind w:firstLine="851"/>
        <w:jc w:val="both"/>
      </w:pPr>
      <w:r>
        <w:t xml:space="preserve">«Развитие общественного здоровья на территории </w:t>
      </w:r>
      <w:proofErr w:type="spellStart"/>
      <w:r>
        <w:t>Усть-Калман</w:t>
      </w:r>
      <w:r w:rsidR="0052245B">
        <w:t>с</w:t>
      </w:r>
      <w:r>
        <w:t>кого</w:t>
      </w:r>
      <w:proofErr w:type="spellEnd"/>
      <w:r>
        <w:t xml:space="preserve">  района  на 2021-2025 годы» запланировано </w:t>
      </w:r>
      <w:r w:rsidR="00962CC0">
        <w:t>50</w:t>
      </w:r>
      <w:r>
        <w:t xml:space="preserve"> тыс. рублей</w:t>
      </w:r>
      <w:r w:rsidR="00022D19">
        <w:t>.</w:t>
      </w:r>
    </w:p>
    <w:p w:rsidR="00F40A4A" w:rsidRPr="00DF6159" w:rsidRDefault="00F40A4A" w:rsidP="00757350">
      <w:pPr>
        <w:ind w:firstLine="851"/>
        <w:jc w:val="both"/>
      </w:pPr>
      <w:r w:rsidRPr="00F40A4A">
        <w:t>Расходы, осуществляемые в целях соблюдения предельных (максимальных) инде</w:t>
      </w:r>
      <w:r w:rsidRPr="00F40A4A">
        <w:t>к</w:t>
      </w:r>
      <w:r w:rsidRPr="00F40A4A">
        <w:t>сов изменения размера вносимой гражданами платы за коммунальные услуги</w:t>
      </w:r>
      <w:r>
        <w:t xml:space="preserve"> (возмещение коммунальных услуг) – 1929 тыс</w:t>
      </w:r>
      <w:proofErr w:type="gramStart"/>
      <w:r>
        <w:t>.р</w:t>
      </w:r>
      <w:proofErr w:type="gramEnd"/>
      <w:r>
        <w:t>ублей.</w:t>
      </w:r>
    </w:p>
    <w:p w:rsidR="00883528" w:rsidRDefault="00D6594E" w:rsidP="00883528">
      <w:pPr>
        <w:ind w:firstLine="851"/>
        <w:jc w:val="center"/>
      </w:pPr>
      <w:r w:rsidRPr="00DF6159">
        <w:t xml:space="preserve">По подразделу </w:t>
      </w:r>
      <w:r w:rsidR="005A7A71">
        <w:t>04</w:t>
      </w:r>
      <w:r w:rsidRPr="00DF6159">
        <w:rPr>
          <w:i/>
        </w:rPr>
        <w:t xml:space="preserve">«Охрана семьи и детства» </w:t>
      </w:r>
    </w:p>
    <w:p w:rsidR="00D00593" w:rsidRDefault="007B30FF" w:rsidP="00757350">
      <w:pPr>
        <w:ind w:firstLine="851"/>
        <w:jc w:val="both"/>
      </w:pPr>
      <w:r>
        <w:t>О</w:t>
      </w:r>
      <w:r w:rsidR="001A0FC8">
        <w:t>тражены</w:t>
      </w:r>
      <w:r w:rsidR="00D6594E" w:rsidRPr="00DF6159">
        <w:t xml:space="preserve"> ра</w:t>
      </w:r>
      <w:r w:rsidR="008738A2" w:rsidRPr="00DF6159">
        <w:t xml:space="preserve">сходы, связанные с охраной семьи и детства в сумме </w:t>
      </w:r>
      <w:r w:rsidR="00CA58F2">
        <w:t>11</w:t>
      </w:r>
      <w:r w:rsidR="00252A0F">
        <w:t>124</w:t>
      </w:r>
      <w:r w:rsidR="00CA58F2">
        <w:t xml:space="preserve"> </w:t>
      </w:r>
      <w:r w:rsidR="001A0FC8">
        <w:t xml:space="preserve"> </w:t>
      </w:r>
      <w:r w:rsidR="008738A2" w:rsidRPr="00DF6159">
        <w:t>тыс. ру</w:t>
      </w:r>
      <w:r w:rsidR="008738A2" w:rsidRPr="00DF6159">
        <w:t>б</w:t>
      </w:r>
      <w:r w:rsidR="008738A2" w:rsidRPr="00DF6159">
        <w:t>лей</w:t>
      </w:r>
      <w:r w:rsidR="00D00593">
        <w:t xml:space="preserve">. </w:t>
      </w:r>
    </w:p>
    <w:p w:rsidR="00D00593" w:rsidRDefault="00D00593" w:rsidP="00757350">
      <w:pPr>
        <w:ind w:firstLine="851"/>
        <w:jc w:val="both"/>
      </w:pPr>
      <w:r>
        <w:t>Н</w:t>
      </w:r>
      <w:r w:rsidR="008738A2" w:rsidRPr="00DF6159">
        <w:t xml:space="preserve">а компенсацию части родительской платы </w:t>
      </w:r>
      <w:r w:rsidR="00D6594E" w:rsidRPr="00DF6159">
        <w:t>за присмотр и уход за детьми в учре</w:t>
      </w:r>
      <w:r w:rsidR="00D6594E" w:rsidRPr="00DF6159">
        <w:t>ж</w:t>
      </w:r>
      <w:r w:rsidR="00D6594E" w:rsidRPr="00DF6159">
        <w:t xml:space="preserve">дениях дошкольного образования </w:t>
      </w:r>
      <w:r w:rsidR="008738A2" w:rsidRPr="00DF6159">
        <w:t xml:space="preserve">– </w:t>
      </w:r>
      <w:r w:rsidR="004D1DAD">
        <w:t xml:space="preserve"> </w:t>
      </w:r>
      <w:r w:rsidR="00252A0F">
        <w:t>808</w:t>
      </w:r>
      <w:r w:rsidR="004D1DAD">
        <w:t xml:space="preserve"> </w:t>
      </w:r>
      <w:r w:rsidR="008738A2" w:rsidRPr="00DF6159">
        <w:t>тыс. рублей</w:t>
      </w:r>
      <w:r w:rsidR="00316BA6">
        <w:t>.</w:t>
      </w:r>
    </w:p>
    <w:p w:rsidR="00155126" w:rsidRDefault="00D00593" w:rsidP="00702299">
      <w:pPr>
        <w:ind w:firstLine="851"/>
        <w:jc w:val="both"/>
      </w:pPr>
      <w:r>
        <w:t>Н</w:t>
      </w:r>
      <w:r w:rsidR="00D6594E" w:rsidRPr="00DF6159">
        <w:t>а содержание ребенка в семье опекуна и приемной семье, а также вознагражд</w:t>
      </w:r>
      <w:r w:rsidR="00D6594E" w:rsidRPr="00DF6159">
        <w:t>е</w:t>
      </w:r>
      <w:r w:rsidR="00D6594E" w:rsidRPr="00DF6159">
        <w:t xml:space="preserve">ние, причитающееся приемному родителю </w:t>
      </w:r>
      <w:r w:rsidR="00316BA6">
        <w:t>-</w:t>
      </w:r>
      <w:r w:rsidR="00831D09">
        <w:t xml:space="preserve">  10</w:t>
      </w:r>
      <w:r w:rsidR="00252A0F">
        <w:t>316</w:t>
      </w:r>
      <w:r w:rsidR="00831D09">
        <w:t xml:space="preserve"> </w:t>
      </w:r>
      <w:r w:rsidR="00311B99">
        <w:t>тыс</w:t>
      </w:r>
      <w:r w:rsidR="00FA0DB9" w:rsidRPr="00DF6159">
        <w:t>. рублей.</w:t>
      </w:r>
      <w:r w:rsidR="00473453">
        <w:t xml:space="preserve"> </w:t>
      </w:r>
    </w:p>
    <w:p w:rsidR="00445706" w:rsidRDefault="00473453" w:rsidP="00702299">
      <w:pPr>
        <w:ind w:firstLine="851"/>
        <w:jc w:val="both"/>
      </w:pPr>
      <w:r>
        <w:t xml:space="preserve">Из общих расходов </w:t>
      </w:r>
      <w:r w:rsidR="00886D9B">
        <w:t>8662,0</w:t>
      </w:r>
      <w:r>
        <w:t xml:space="preserve"> тыс. рублей отнесены к публичным </w:t>
      </w:r>
      <w:r w:rsidR="00731E17">
        <w:t xml:space="preserve">нормативным </w:t>
      </w:r>
      <w:r>
        <w:t>обяз</w:t>
      </w:r>
      <w:r>
        <w:t>а</w:t>
      </w:r>
      <w:r>
        <w:t>тельствам</w:t>
      </w:r>
      <w:r w:rsidR="00D00593">
        <w:t xml:space="preserve">, в том числе </w:t>
      </w:r>
      <w:r>
        <w:t xml:space="preserve"> выплаты приемной семье </w:t>
      </w:r>
      <w:r w:rsidR="009D0550">
        <w:t xml:space="preserve">на содержание подопечных детей </w:t>
      </w:r>
      <w:r w:rsidR="00886D9B">
        <w:t xml:space="preserve">3803 </w:t>
      </w:r>
      <w:r w:rsidR="009D0550">
        <w:t xml:space="preserve">тыс. рублей,  выплаты </w:t>
      </w:r>
      <w:r>
        <w:t>семьям опекунов на содержание подопечных детей</w:t>
      </w:r>
      <w:r w:rsidR="009D0550">
        <w:t xml:space="preserve"> – </w:t>
      </w:r>
      <w:r w:rsidR="00886D9B">
        <w:t>4859</w:t>
      </w:r>
      <w:r w:rsidR="009D0550">
        <w:t xml:space="preserve"> тыс. ру</w:t>
      </w:r>
      <w:r w:rsidR="009D0550">
        <w:t>б</w:t>
      </w:r>
      <w:r w:rsidR="009D0550">
        <w:t>лей</w:t>
      </w:r>
      <w:r w:rsidR="00D80F2C">
        <w:t>;</w:t>
      </w:r>
      <w:r w:rsidR="00316BA6">
        <w:t xml:space="preserve"> </w:t>
      </w:r>
      <w:r w:rsidR="00D80F2C">
        <w:t>н</w:t>
      </w:r>
      <w:r w:rsidR="00886D9B">
        <w:t>а выплату вознаграждения приемному родителю – 1624 тыс</w:t>
      </w:r>
      <w:proofErr w:type="gramStart"/>
      <w:r w:rsidR="00886D9B">
        <w:t>.р</w:t>
      </w:r>
      <w:proofErr w:type="gramEnd"/>
      <w:r w:rsidR="00886D9B">
        <w:t>ублей</w:t>
      </w:r>
      <w:r w:rsidR="00D80F2C">
        <w:t xml:space="preserve">, данная сумма не является публичными обязательствами. </w:t>
      </w:r>
      <w:r w:rsidR="00164758">
        <w:t xml:space="preserve">Почтовые расходы </w:t>
      </w:r>
      <w:r w:rsidR="008C4402">
        <w:t>3</w:t>
      </w:r>
      <w:r w:rsidR="00886D9B">
        <w:t>0</w:t>
      </w:r>
      <w:r w:rsidR="00164758">
        <w:t xml:space="preserve"> тыс. рублей.</w:t>
      </w:r>
    </w:p>
    <w:p w:rsidR="00CB5AD3" w:rsidRPr="00DF6159" w:rsidRDefault="00CB5AD3" w:rsidP="00702299">
      <w:pPr>
        <w:ind w:firstLine="851"/>
        <w:jc w:val="both"/>
      </w:pPr>
    </w:p>
    <w:p w:rsidR="005B3160" w:rsidRPr="00DF6159" w:rsidRDefault="004602EB" w:rsidP="00757350">
      <w:pPr>
        <w:tabs>
          <w:tab w:val="left" w:pos="2039"/>
        </w:tabs>
        <w:ind w:firstLine="851"/>
        <w:jc w:val="both"/>
      </w:pPr>
      <w:r w:rsidRPr="00DF6159">
        <w:tab/>
      </w:r>
      <w:r w:rsidR="0055685F" w:rsidRPr="00DF6159">
        <w:t xml:space="preserve">Раздел </w:t>
      </w:r>
      <w:r w:rsidRPr="00DF6159">
        <w:t xml:space="preserve"> «</w:t>
      </w:r>
      <w:r w:rsidRPr="00DF6159">
        <w:rPr>
          <w:i/>
        </w:rPr>
        <w:t>Физическая культура и спорт</w:t>
      </w:r>
      <w:r w:rsidRPr="00DF6159">
        <w:t>»</w:t>
      </w:r>
    </w:p>
    <w:p w:rsidR="002E1762" w:rsidRDefault="004602EB" w:rsidP="00757350">
      <w:pPr>
        <w:ind w:firstLine="851"/>
        <w:jc w:val="both"/>
      </w:pPr>
      <w:proofErr w:type="gramStart"/>
      <w:r w:rsidRPr="00DF6159">
        <w:t xml:space="preserve">По подразделу  </w:t>
      </w:r>
      <w:r w:rsidR="007866BC">
        <w:t>02</w:t>
      </w:r>
      <w:r w:rsidRPr="00DF6159">
        <w:t>«</w:t>
      </w:r>
      <w:r w:rsidRPr="00DF6159">
        <w:rPr>
          <w:i/>
        </w:rPr>
        <w:t>Массовый спорт</w:t>
      </w:r>
      <w:r w:rsidRPr="00DF6159">
        <w:rPr>
          <w:color w:val="000000"/>
        </w:rPr>
        <w:t xml:space="preserve">» </w:t>
      </w:r>
      <w:r w:rsidR="003050C4">
        <w:rPr>
          <w:color w:val="000000"/>
        </w:rPr>
        <w:t xml:space="preserve">отражены </w:t>
      </w:r>
      <w:r w:rsidR="00683093" w:rsidRPr="00DF6159">
        <w:rPr>
          <w:color w:val="000000"/>
        </w:rPr>
        <w:t>расходы</w:t>
      </w:r>
      <w:r w:rsidR="00E065D3">
        <w:rPr>
          <w:color w:val="000000"/>
        </w:rPr>
        <w:t xml:space="preserve"> </w:t>
      </w:r>
      <w:r w:rsidR="001E0413" w:rsidRPr="00DF6159">
        <w:rPr>
          <w:color w:val="000000"/>
        </w:rPr>
        <w:t xml:space="preserve"> </w:t>
      </w:r>
      <w:r w:rsidRPr="00DF6159">
        <w:t xml:space="preserve"> целевой  муниципальной программе  </w:t>
      </w:r>
      <w:r w:rsidR="000E394F" w:rsidRPr="00DF6159">
        <w:t xml:space="preserve">«Программа развития  физической культуры и спорта </w:t>
      </w:r>
      <w:proofErr w:type="spellStart"/>
      <w:r w:rsidR="000E394F" w:rsidRPr="00DF6159">
        <w:t>в</w:t>
      </w:r>
      <w:r w:rsidR="00380E5E" w:rsidRPr="00DF6159">
        <w:t>Усть-Калманском</w:t>
      </w:r>
      <w:proofErr w:type="spellEnd"/>
      <w:r w:rsidR="00380E5E" w:rsidRPr="00DF6159">
        <w:t xml:space="preserve"> ра</w:t>
      </w:r>
      <w:r w:rsidR="00380E5E" w:rsidRPr="00DF6159">
        <w:t>й</w:t>
      </w:r>
      <w:r w:rsidR="00683093" w:rsidRPr="00DF6159">
        <w:t>оне</w:t>
      </w:r>
      <w:r w:rsidR="003050C4">
        <w:t xml:space="preserve"> на 202</w:t>
      </w:r>
      <w:r w:rsidR="00D80F2C">
        <w:t>5</w:t>
      </w:r>
      <w:r w:rsidR="003050C4">
        <w:t>-202</w:t>
      </w:r>
      <w:r w:rsidR="00D80F2C">
        <w:t>8</w:t>
      </w:r>
      <w:r w:rsidR="003050C4">
        <w:t xml:space="preserve"> годы» </w:t>
      </w:r>
      <w:r w:rsidR="001E0413" w:rsidRPr="00DF6159">
        <w:t>в сумме</w:t>
      </w:r>
      <w:r w:rsidR="006826E4">
        <w:t xml:space="preserve"> </w:t>
      </w:r>
      <w:r w:rsidR="00D80F2C">
        <w:t>4117,4</w:t>
      </w:r>
      <w:r w:rsidR="00EE65AC" w:rsidRPr="00DF6159">
        <w:t xml:space="preserve"> тыс.</w:t>
      </w:r>
      <w:r w:rsidR="006B7E4B">
        <w:t xml:space="preserve"> </w:t>
      </w:r>
      <w:r w:rsidR="00EE65AC" w:rsidRPr="00DF6159">
        <w:t>рублей</w:t>
      </w:r>
      <w:r w:rsidR="006B7E4B">
        <w:t xml:space="preserve"> </w:t>
      </w:r>
      <w:r w:rsidR="00522CD7">
        <w:t xml:space="preserve">на </w:t>
      </w:r>
      <w:r w:rsidR="00DB5A70" w:rsidRPr="00DF6159">
        <w:t xml:space="preserve"> проведение спортивных меропри</w:t>
      </w:r>
      <w:r w:rsidR="00DB5A70" w:rsidRPr="00DF6159">
        <w:t>я</w:t>
      </w:r>
      <w:r w:rsidR="00DB5A70" w:rsidRPr="00DF6159">
        <w:t>тий в районе и за его пределами, со</w:t>
      </w:r>
      <w:r w:rsidR="00683093" w:rsidRPr="00DF6159">
        <w:t>держание методистов по спорту</w:t>
      </w:r>
      <w:r w:rsidR="004778EA" w:rsidRPr="00DF6159">
        <w:t xml:space="preserve"> в сельских поселениях</w:t>
      </w:r>
      <w:r w:rsidR="007057A9">
        <w:t>,</w:t>
      </w:r>
      <w:r w:rsidR="004778EA" w:rsidRPr="00DF6159">
        <w:t xml:space="preserve"> сторожа </w:t>
      </w:r>
      <w:r w:rsidR="00A61DE9" w:rsidRPr="00DF6159">
        <w:t xml:space="preserve">на </w:t>
      </w:r>
      <w:r w:rsidR="004778EA" w:rsidRPr="00DF6159">
        <w:t>спорт</w:t>
      </w:r>
      <w:r w:rsidR="00A61DE9" w:rsidRPr="00DF6159">
        <w:t xml:space="preserve">ивной </w:t>
      </w:r>
      <w:r w:rsidR="004778EA" w:rsidRPr="00DF6159">
        <w:t>пло</w:t>
      </w:r>
      <w:r w:rsidR="00A61DE9" w:rsidRPr="00DF6159">
        <w:t>ща</w:t>
      </w:r>
      <w:r w:rsidR="004778EA" w:rsidRPr="00DF6159">
        <w:t>дк</w:t>
      </w:r>
      <w:r w:rsidR="00445706">
        <w:t>е</w:t>
      </w:r>
      <w:r w:rsidR="00137E91">
        <w:t>,</w:t>
      </w:r>
      <w:r w:rsidR="00292149" w:rsidRPr="00292149">
        <w:t xml:space="preserve"> разнорабоч</w:t>
      </w:r>
      <w:r w:rsidR="00292149">
        <w:t>его</w:t>
      </w:r>
      <w:r w:rsidR="00292149" w:rsidRPr="00292149">
        <w:t xml:space="preserve"> по обслуж</w:t>
      </w:r>
      <w:r w:rsidR="00292149">
        <w:t>иванию</w:t>
      </w:r>
      <w:r w:rsidR="00292149" w:rsidRPr="00292149">
        <w:t xml:space="preserve"> хок</w:t>
      </w:r>
      <w:r w:rsidR="00292149">
        <w:t xml:space="preserve">кейной </w:t>
      </w:r>
      <w:r w:rsidR="00292149" w:rsidRPr="00292149">
        <w:t>коробки</w:t>
      </w:r>
      <w:r w:rsidR="00292149">
        <w:t xml:space="preserve"> и</w:t>
      </w:r>
      <w:r w:rsidR="00522CD7">
        <w:t xml:space="preserve"> приобретение спортинвентаря.</w:t>
      </w:r>
      <w:proofErr w:type="gramEnd"/>
      <w:r w:rsidR="00837900">
        <w:t xml:space="preserve"> Из общих расходов на приобретение спортинвентаря –</w:t>
      </w:r>
      <w:r w:rsidR="00292149" w:rsidRPr="00292149">
        <w:t xml:space="preserve"> </w:t>
      </w:r>
      <w:r w:rsidR="00292149" w:rsidRPr="00DF6159">
        <w:t>в сельских поселениях</w:t>
      </w:r>
      <w:r w:rsidR="00837900">
        <w:t xml:space="preserve"> </w:t>
      </w:r>
      <w:r w:rsidR="00837900" w:rsidRPr="005D43AC">
        <w:t>3</w:t>
      </w:r>
      <w:r w:rsidR="00292149">
        <w:t>20 тыс. рублей</w:t>
      </w:r>
      <w:r w:rsidR="00D80F2C">
        <w:t xml:space="preserve"> </w:t>
      </w:r>
    </w:p>
    <w:p w:rsidR="005F6424" w:rsidRDefault="00414D5D" w:rsidP="00837900">
      <w:pPr>
        <w:ind w:firstLine="851"/>
        <w:jc w:val="both"/>
      </w:pPr>
      <w:r>
        <w:t xml:space="preserve">Расходы </w:t>
      </w:r>
      <w:r w:rsidR="003D1C29">
        <w:t xml:space="preserve"> районно</w:t>
      </w:r>
      <w:r>
        <w:t>го</w:t>
      </w:r>
      <w:r w:rsidR="003D1C29">
        <w:t xml:space="preserve"> бюджет</w:t>
      </w:r>
      <w:r>
        <w:t>а</w:t>
      </w:r>
      <w:r w:rsidR="00131140">
        <w:t xml:space="preserve"> </w:t>
      </w:r>
      <w:r w:rsidR="00292149">
        <w:t>534,0</w:t>
      </w:r>
      <w:r w:rsidR="003D1C29">
        <w:t xml:space="preserve"> тыс.</w:t>
      </w:r>
      <w:r w:rsidR="00170660">
        <w:t xml:space="preserve"> </w:t>
      </w:r>
      <w:r w:rsidR="003050C4">
        <w:t>рублей</w:t>
      </w:r>
      <w:r>
        <w:t>, в том числе по Администрации района -</w:t>
      </w:r>
      <w:r w:rsidR="00292149">
        <w:t>474</w:t>
      </w:r>
      <w:r>
        <w:t xml:space="preserve"> тыс. рублей, по Центру детского творчества - </w:t>
      </w:r>
      <w:r w:rsidR="00292149">
        <w:t>6</w:t>
      </w:r>
      <w:r>
        <w:t>0 тыс. рублей</w:t>
      </w:r>
      <w:r w:rsidR="00292149">
        <w:t xml:space="preserve"> (приобретение спортинвентаря).</w:t>
      </w:r>
    </w:p>
    <w:p w:rsidR="002341B7" w:rsidRDefault="008F5743" w:rsidP="002341B7">
      <w:pPr>
        <w:ind w:firstLine="851"/>
        <w:jc w:val="both"/>
      </w:pPr>
      <w:r>
        <w:t xml:space="preserve">Средства в сумме </w:t>
      </w:r>
      <w:r w:rsidR="00292149">
        <w:t>3583,4</w:t>
      </w:r>
      <w:r w:rsidR="00FD5209">
        <w:t xml:space="preserve"> тыс. рублей</w:t>
      </w:r>
      <w:r w:rsidR="00FD5209">
        <w:tab/>
        <w:t xml:space="preserve"> передаются в сельские поселения ме</w:t>
      </w:r>
      <w:r w:rsidR="00FD5209">
        <w:t>ж</w:t>
      </w:r>
      <w:r w:rsidR="00FD5209">
        <w:t>бюджетными трансфертами по Соглашениям.</w:t>
      </w:r>
    </w:p>
    <w:p w:rsidR="006B504E" w:rsidRDefault="006B504E" w:rsidP="002341B7">
      <w:pPr>
        <w:ind w:firstLine="851"/>
        <w:jc w:val="both"/>
      </w:pPr>
    </w:p>
    <w:p w:rsidR="002B0C8A" w:rsidRPr="00DF6159" w:rsidRDefault="002B0C8A" w:rsidP="00757350">
      <w:pPr>
        <w:tabs>
          <w:tab w:val="left" w:pos="2175"/>
        </w:tabs>
        <w:ind w:firstLine="851"/>
        <w:jc w:val="both"/>
        <w:rPr>
          <w:i/>
        </w:rPr>
      </w:pPr>
      <w:r w:rsidRPr="00DF6159">
        <w:tab/>
        <w:t xml:space="preserve">Раздел </w:t>
      </w:r>
      <w:r w:rsidRPr="00DF6159">
        <w:rPr>
          <w:i/>
        </w:rPr>
        <w:t>«Средства массовой информации»</w:t>
      </w:r>
    </w:p>
    <w:p w:rsidR="00102DC0" w:rsidRDefault="002B0C8A" w:rsidP="002354C7">
      <w:pPr>
        <w:tabs>
          <w:tab w:val="left" w:pos="2175"/>
        </w:tabs>
        <w:ind w:firstLine="851"/>
        <w:jc w:val="both"/>
      </w:pPr>
      <w:r w:rsidRPr="00DF6159">
        <w:t xml:space="preserve">По подразделу </w:t>
      </w:r>
      <w:r w:rsidR="005A0644">
        <w:t>02</w:t>
      </w:r>
      <w:r w:rsidRPr="00DF6159">
        <w:rPr>
          <w:i/>
        </w:rPr>
        <w:t>«Периодическая печать и издательства»</w:t>
      </w:r>
      <w:r w:rsidRPr="00DF6159">
        <w:t xml:space="preserve"> запланировано</w:t>
      </w:r>
      <w:r w:rsidR="00054A4B">
        <w:t xml:space="preserve"> </w:t>
      </w:r>
      <w:r w:rsidR="00082EE7">
        <w:t>1</w:t>
      </w:r>
      <w:r w:rsidR="00A36647">
        <w:t>76</w:t>
      </w:r>
      <w:r w:rsidR="00054A4B">
        <w:t xml:space="preserve">  </w:t>
      </w:r>
      <w:r w:rsidRPr="00DF6159">
        <w:t>тыс.</w:t>
      </w:r>
      <w:r w:rsidR="00BF12E5">
        <w:t xml:space="preserve"> </w:t>
      </w:r>
      <w:r w:rsidRPr="00DF6159">
        <w:t>рублей на  оплату услуг</w:t>
      </w:r>
      <w:r w:rsidR="005F5D2B" w:rsidRPr="00DF6159">
        <w:t xml:space="preserve"> Администрации района </w:t>
      </w:r>
      <w:r w:rsidRPr="00DF6159">
        <w:t xml:space="preserve"> за размещение</w:t>
      </w:r>
      <w:r w:rsidR="002D48EB">
        <w:t xml:space="preserve"> официальной </w:t>
      </w:r>
      <w:r w:rsidRPr="00DF6159">
        <w:t xml:space="preserve"> инфо</w:t>
      </w:r>
      <w:r w:rsidRPr="00DF6159">
        <w:t>р</w:t>
      </w:r>
      <w:r w:rsidRPr="00DF6159">
        <w:t>маци</w:t>
      </w:r>
      <w:r w:rsidR="002D48EB">
        <w:t xml:space="preserve">и </w:t>
      </w:r>
      <w:r w:rsidRPr="00DF6159">
        <w:t xml:space="preserve"> в СМИ.</w:t>
      </w:r>
    </w:p>
    <w:p w:rsidR="00B811CB" w:rsidRPr="00DF6159" w:rsidRDefault="00B811CB" w:rsidP="002354C7">
      <w:pPr>
        <w:tabs>
          <w:tab w:val="left" w:pos="2175"/>
        </w:tabs>
        <w:ind w:firstLine="851"/>
        <w:jc w:val="both"/>
      </w:pPr>
    </w:p>
    <w:p w:rsidR="00F24892" w:rsidRPr="00DF6159" w:rsidRDefault="00F53BAC" w:rsidP="00F6266A">
      <w:pPr>
        <w:jc w:val="center"/>
        <w:rPr>
          <w:i/>
        </w:rPr>
      </w:pPr>
      <w:r w:rsidRPr="00DF6159">
        <w:t xml:space="preserve">Раздел   </w:t>
      </w:r>
      <w:r w:rsidR="004B4299" w:rsidRPr="00DF6159">
        <w:t>«</w:t>
      </w:r>
      <w:r w:rsidR="004B4299" w:rsidRPr="00DF6159">
        <w:rPr>
          <w:i/>
        </w:rPr>
        <w:t>Межбюджетные трансферты</w:t>
      </w:r>
      <w:r w:rsidR="009F4F76" w:rsidRPr="00DF6159">
        <w:rPr>
          <w:i/>
        </w:rPr>
        <w:t xml:space="preserve"> общего характе</w:t>
      </w:r>
      <w:r w:rsidR="00F24892" w:rsidRPr="00DF6159">
        <w:rPr>
          <w:i/>
        </w:rPr>
        <w:t>ра</w:t>
      </w:r>
    </w:p>
    <w:p w:rsidR="00F24892" w:rsidRPr="00DF6159" w:rsidRDefault="009F4F76" w:rsidP="00F6266A">
      <w:pPr>
        <w:jc w:val="center"/>
        <w:rPr>
          <w:i/>
        </w:rPr>
      </w:pPr>
      <w:r w:rsidRPr="00DF6159">
        <w:rPr>
          <w:i/>
        </w:rPr>
        <w:t>бюджетам субъектов Российской Федерации и муниципальных</w:t>
      </w:r>
    </w:p>
    <w:p w:rsidR="00686E3F" w:rsidRPr="00DF6159" w:rsidRDefault="009F4F76" w:rsidP="00F6266A">
      <w:pPr>
        <w:jc w:val="center"/>
        <w:rPr>
          <w:i/>
        </w:rPr>
      </w:pPr>
      <w:r w:rsidRPr="00DF6159">
        <w:rPr>
          <w:i/>
        </w:rPr>
        <w:t>образований»</w:t>
      </w:r>
    </w:p>
    <w:p w:rsidR="00B4407A" w:rsidRDefault="00686E3F" w:rsidP="00757350">
      <w:pPr>
        <w:shd w:val="clear" w:color="auto" w:fill="FFFFFF"/>
        <w:ind w:firstLine="851"/>
        <w:jc w:val="both"/>
      </w:pPr>
      <w:r w:rsidRPr="00DF6159">
        <w:t xml:space="preserve">Для обеспечения стабильности бюджетов сельских </w:t>
      </w:r>
      <w:r w:rsidR="002655E3">
        <w:t>с</w:t>
      </w:r>
      <w:r w:rsidRPr="00DF6159">
        <w:t xml:space="preserve">оветов планируется </w:t>
      </w:r>
      <w:r w:rsidR="000A6E82">
        <w:t>из райо</w:t>
      </w:r>
      <w:r w:rsidR="000A6E82">
        <w:t>н</w:t>
      </w:r>
      <w:r w:rsidR="000A6E82">
        <w:t xml:space="preserve">ного бюджета </w:t>
      </w:r>
      <w:r w:rsidRPr="00DF6159">
        <w:t xml:space="preserve">финансовая помощь </w:t>
      </w:r>
      <w:r w:rsidR="00E430C1">
        <w:t xml:space="preserve"> в виде</w:t>
      </w:r>
      <w:r w:rsidR="00B4407A">
        <w:t>:</w:t>
      </w:r>
    </w:p>
    <w:p w:rsidR="00D76142" w:rsidRDefault="002C2C3A" w:rsidP="00757350">
      <w:pPr>
        <w:shd w:val="clear" w:color="auto" w:fill="FFFFFF"/>
        <w:ind w:firstLine="851"/>
        <w:jc w:val="both"/>
      </w:pPr>
      <w:r w:rsidRPr="00DF6159">
        <w:lastRenderedPageBreak/>
        <w:t>дотаци</w:t>
      </w:r>
      <w:r w:rsidR="00E430C1">
        <w:t>и</w:t>
      </w:r>
      <w:r w:rsidRPr="00DF6159">
        <w:t xml:space="preserve"> на выравнивание бюджетной обеспеченности поселений </w:t>
      </w:r>
      <w:r w:rsidR="00686E3F" w:rsidRPr="00DF6159">
        <w:t xml:space="preserve">из районного бюджета в объеме </w:t>
      </w:r>
      <w:r w:rsidR="00BF12E5">
        <w:t>7074,7</w:t>
      </w:r>
      <w:r w:rsidR="00686E3F" w:rsidRPr="00DF6159">
        <w:t xml:space="preserve"> </w:t>
      </w:r>
      <w:proofErr w:type="spellStart"/>
      <w:r w:rsidR="00686E3F" w:rsidRPr="00DF6159">
        <w:t>тыс</w:t>
      </w:r>
      <w:proofErr w:type="spellEnd"/>
      <w:proofErr w:type="gramStart"/>
      <w:r w:rsidR="00271B7D">
        <w:t xml:space="preserve"> </w:t>
      </w:r>
      <w:r w:rsidR="00686E3F" w:rsidRPr="00DF6159">
        <w:t>.</w:t>
      </w:r>
      <w:proofErr w:type="gramEnd"/>
      <w:r>
        <w:t xml:space="preserve">рублей, в том числе </w:t>
      </w:r>
      <w:r w:rsidR="00E80B32">
        <w:t xml:space="preserve"> за счет субвенци</w:t>
      </w:r>
      <w:r w:rsidR="00BF12E5">
        <w:t>и  к</w:t>
      </w:r>
      <w:r w:rsidR="00E80B32">
        <w:t>раевого бюджета</w:t>
      </w:r>
      <w:r w:rsidR="00576525">
        <w:t xml:space="preserve"> </w:t>
      </w:r>
      <w:r w:rsidR="00267B51">
        <w:t xml:space="preserve">1074,7 </w:t>
      </w:r>
      <w:r w:rsidR="00987AA6" w:rsidRPr="00DF6159">
        <w:t xml:space="preserve"> тыс. рублей</w:t>
      </w:r>
      <w:r w:rsidR="008C5641">
        <w:t xml:space="preserve">, средства </w:t>
      </w:r>
      <w:r w:rsidR="000B24D6">
        <w:t xml:space="preserve">районного </w:t>
      </w:r>
      <w:r w:rsidR="008C5641">
        <w:t xml:space="preserve"> бюджета -</w:t>
      </w:r>
      <w:r w:rsidR="005F6424">
        <w:t xml:space="preserve"> </w:t>
      </w:r>
      <w:r w:rsidR="0035445C">
        <w:t>6000</w:t>
      </w:r>
      <w:r w:rsidR="00D32202" w:rsidRPr="00DF6159">
        <w:t xml:space="preserve"> тыс. рублей</w:t>
      </w:r>
      <w:r w:rsidR="005F6EAA">
        <w:t>;</w:t>
      </w:r>
    </w:p>
    <w:p w:rsidR="00C65CE2" w:rsidRPr="00DF6159" w:rsidRDefault="000D6F4F" w:rsidP="00757350">
      <w:pPr>
        <w:shd w:val="clear" w:color="auto" w:fill="FFFFFF"/>
        <w:ind w:firstLine="851"/>
        <w:jc w:val="both"/>
      </w:pPr>
      <w:r>
        <w:t>и</w:t>
      </w:r>
      <w:r w:rsidR="005F6EAA">
        <w:t xml:space="preserve">ные межбюджетные трансферты в сумме </w:t>
      </w:r>
      <w:r w:rsidR="00B74F85">
        <w:t xml:space="preserve">500 тыс. </w:t>
      </w:r>
      <w:proofErr w:type="gramStart"/>
      <w:r w:rsidR="00B74F85">
        <w:t>рубле</w:t>
      </w:r>
      <w:r w:rsidR="0074106E">
        <w:t>й</w:t>
      </w:r>
      <w:proofErr w:type="gramEnd"/>
      <w:r w:rsidR="00B74F85">
        <w:t xml:space="preserve"> в том числе на провед</w:t>
      </w:r>
      <w:r w:rsidR="00B74F85">
        <w:t>е</w:t>
      </w:r>
      <w:r w:rsidR="00B74F85">
        <w:t>ние Юбилея района  150 тыс. рублей (</w:t>
      </w:r>
      <w:proofErr w:type="spellStart"/>
      <w:r w:rsidR="00B74F85">
        <w:t>Усть-Калманский</w:t>
      </w:r>
      <w:proofErr w:type="spellEnd"/>
      <w:r w:rsidR="00B74F85">
        <w:t xml:space="preserve"> сельсовет)</w:t>
      </w:r>
      <w:r w:rsidR="005F6EAA">
        <w:t>.</w:t>
      </w:r>
    </w:p>
    <w:p w:rsidR="00A16BAB" w:rsidRPr="00DF6159" w:rsidRDefault="0014516D" w:rsidP="0092474B">
      <w:pPr>
        <w:shd w:val="clear" w:color="auto" w:fill="FFFFFF"/>
        <w:tabs>
          <w:tab w:val="left" w:pos="2940"/>
        </w:tabs>
        <w:ind w:firstLine="851"/>
        <w:jc w:val="center"/>
      </w:pPr>
      <w:r w:rsidRPr="00DF6159">
        <w:rPr>
          <w:i/>
        </w:rPr>
        <w:t>Дефицит бюджета</w:t>
      </w:r>
    </w:p>
    <w:p w:rsidR="00FB4323" w:rsidRDefault="0014516D" w:rsidP="00B82D21">
      <w:pPr>
        <w:shd w:val="clear" w:color="auto" w:fill="FFFFFF"/>
        <w:ind w:firstLine="851"/>
        <w:jc w:val="both"/>
      </w:pPr>
      <w:r w:rsidRPr="00DF6159">
        <w:t>В 202</w:t>
      </w:r>
      <w:r w:rsidR="003F0427">
        <w:t>5</w:t>
      </w:r>
      <w:r w:rsidRPr="00DF6159">
        <w:t xml:space="preserve"> году планируется пред</w:t>
      </w:r>
      <w:r w:rsidR="00E47AD2" w:rsidRPr="00DF6159">
        <w:t xml:space="preserve">ельный размер дефицита в сумме </w:t>
      </w:r>
      <w:r w:rsidR="000E554F">
        <w:t>5</w:t>
      </w:r>
      <w:r w:rsidRPr="002204D3">
        <w:t>000</w:t>
      </w:r>
      <w:r w:rsidR="005E64E3">
        <w:t xml:space="preserve"> </w:t>
      </w:r>
      <w:r w:rsidR="00C77ECD" w:rsidRPr="00DF6159">
        <w:t xml:space="preserve">тыс. </w:t>
      </w:r>
      <w:r w:rsidRPr="00DF6159">
        <w:t>рублей.</w:t>
      </w:r>
    </w:p>
    <w:p w:rsidR="00FB4323" w:rsidRPr="00FB4323" w:rsidRDefault="00FB4323" w:rsidP="00C75338">
      <w:pPr>
        <w:shd w:val="clear" w:color="auto" w:fill="FFFFFF"/>
        <w:ind w:firstLine="851"/>
        <w:jc w:val="center"/>
        <w:rPr>
          <w:i/>
        </w:rPr>
      </w:pPr>
      <w:r w:rsidRPr="00FB4323">
        <w:rPr>
          <w:i/>
        </w:rPr>
        <w:t>Источники покрытия дефицита</w:t>
      </w:r>
    </w:p>
    <w:p w:rsidR="00B811CB" w:rsidRPr="00FB4323" w:rsidRDefault="00FB4323" w:rsidP="00B82D21">
      <w:pPr>
        <w:shd w:val="clear" w:color="auto" w:fill="FFFFFF"/>
        <w:ind w:firstLine="851"/>
        <w:jc w:val="both"/>
      </w:pPr>
      <w:r>
        <w:t xml:space="preserve">Планируется </w:t>
      </w:r>
      <w:r w:rsidR="00613D90">
        <w:t xml:space="preserve"> покрытие </w:t>
      </w:r>
      <w:r>
        <w:t xml:space="preserve"> дефицита бюджет</w:t>
      </w:r>
      <w:r w:rsidR="00613D90">
        <w:t>а</w:t>
      </w:r>
      <w:r>
        <w:t xml:space="preserve"> в сумме </w:t>
      </w:r>
      <w:r w:rsidR="00992C6D">
        <w:t>5</w:t>
      </w:r>
      <w:r>
        <w:t xml:space="preserve">000 тыс. рублей за счет </w:t>
      </w:r>
      <w:r w:rsidR="002E40D3">
        <w:t>о</w:t>
      </w:r>
      <w:r w:rsidR="002E40D3">
        <w:t>с</w:t>
      </w:r>
      <w:r w:rsidR="002E40D3">
        <w:t>татков средств на начало года, что соответствует Бюджетному Кодексу.</w:t>
      </w:r>
    </w:p>
    <w:p w:rsidR="00877C53" w:rsidRPr="00FB4323" w:rsidRDefault="00C43216" w:rsidP="00BD355E">
      <w:pPr>
        <w:tabs>
          <w:tab w:val="left" w:pos="2415"/>
        </w:tabs>
        <w:jc w:val="center"/>
        <w:rPr>
          <w:i/>
        </w:rPr>
      </w:pPr>
      <w:r w:rsidRPr="00FB4323">
        <w:rPr>
          <w:i/>
        </w:rPr>
        <w:t>Внутренние заимствования</w:t>
      </w:r>
    </w:p>
    <w:p w:rsidR="00877C53" w:rsidRPr="00DF6159" w:rsidRDefault="00877C53" w:rsidP="00877C53">
      <w:pPr>
        <w:tabs>
          <w:tab w:val="left" w:pos="945"/>
        </w:tabs>
        <w:jc w:val="both"/>
      </w:pPr>
      <w:r w:rsidRPr="00DF6159">
        <w:tab/>
        <w:t>Заем кредитных средств на покрытие дефицита в 202</w:t>
      </w:r>
      <w:r w:rsidR="00C917A9">
        <w:t>5</w:t>
      </w:r>
      <w:r w:rsidRPr="00DF6159">
        <w:t xml:space="preserve"> году не планируется.</w:t>
      </w:r>
    </w:p>
    <w:p w:rsidR="00935F9F" w:rsidRDefault="00877C53" w:rsidP="00F17FBB">
      <w:pPr>
        <w:ind w:firstLine="851"/>
        <w:rPr>
          <w:color w:val="000000"/>
        </w:rPr>
      </w:pPr>
      <w:r w:rsidRPr="00DF6159">
        <w:rPr>
          <w:color w:val="000000"/>
        </w:rPr>
        <w:t>Верхний предел муниципального внутреннего долга по состоянию на 01.01.202</w:t>
      </w:r>
      <w:r w:rsidR="00F90178">
        <w:rPr>
          <w:color w:val="000000"/>
        </w:rPr>
        <w:t>6</w:t>
      </w:r>
      <w:r w:rsidRPr="00DF6159">
        <w:rPr>
          <w:color w:val="000000"/>
        </w:rPr>
        <w:t xml:space="preserve"> года  </w:t>
      </w:r>
      <w:r w:rsidR="0052573F" w:rsidRPr="00DF6159">
        <w:rPr>
          <w:color w:val="000000"/>
        </w:rPr>
        <w:t>0 тыс. рублей, в том числе пр</w:t>
      </w:r>
      <w:r w:rsidR="00C43216" w:rsidRPr="00DF6159">
        <w:rPr>
          <w:color w:val="000000"/>
        </w:rPr>
        <w:t>едельны</w:t>
      </w:r>
      <w:r w:rsidR="0052573F" w:rsidRPr="00DF6159">
        <w:rPr>
          <w:color w:val="000000"/>
        </w:rPr>
        <w:t xml:space="preserve">й </w:t>
      </w:r>
      <w:r w:rsidR="00C43216" w:rsidRPr="00DF6159">
        <w:rPr>
          <w:color w:val="000000"/>
        </w:rPr>
        <w:t xml:space="preserve"> объем</w:t>
      </w:r>
      <w:r w:rsidR="0052573F" w:rsidRPr="00DF6159">
        <w:rPr>
          <w:color w:val="000000"/>
        </w:rPr>
        <w:t xml:space="preserve"> обязательств по муниципальным гара</w:t>
      </w:r>
      <w:r w:rsidR="0052573F" w:rsidRPr="00DF6159">
        <w:rPr>
          <w:color w:val="000000"/>
        </w:rPr>
        <w:t>н</w:t>
      </w:r>
      <w:r w:rsidR="0052573F" w:rsidRPr="00DF6159">
        <w:rPr>
          <w:color w:val="000000"/>
        </w:rPr>
        <w:t xml:space="preserve">тиям </w:t>
      </w:r>
      <w:proofErr w:type="spellStart"/>
      <w:r w:rsidR="0052573F" w:rsidRPr="00DF6159">
        <w:rPr>
          <w:color w:val="000000"/>
        </w:rPr>
        <w:t>Усть-Калманского</w:t>
      </w:r>
      <w:proofErr w:type="spellEnd"/>
      <w:r w:rsidR="0052573F" w:rsidRPr="00DF6159">
        <w:rPr>
          <w:color w:val="000000"/>
        </w:rPr>
        <w:t xml:space="preserve"> района </w:t>
      </w:r>
      <w:r w:rsidR="00FB2350" w:rsidRPr="00DF6159">
        <w:rPr>
          <w:color w:val="000000"/>
        </w:rPr>
        <w:t>0</w:t>
      </w:r>
      <w:r w:rsidR="00447B4E">
        <w:rPr>
          <w:color w:val="000000"/>
        </w:rPr>
        <w:t xml:space="preserve"> </w:t>
      </w:r>
      <w:r w:rsidR="0052573F" w:rsidRPr="00DF6159">
        <w:rPr>
          <w:color w:val="000000"/>
        </w:rPr>
        <w:t xml:space="preserve">тыс. </w:t>
      </w:r>
      <w:r w:rsidR="00C43216" w:rsidRPr="00DF6159">
        <w:rPr>
          <w:color w:val="000000"/>
        </w:rPr>
        <w:t>рублей</w:t>
      </w:r>
      <w:r w:rsidR="00FB2350" w:rsidRPr="00DF6159">
        <w:rPr>
          <w:color w:val="000000"/>
        </w:rPr>
        <w:t>.</w:t>
      </w:r>
    </w:p>
    <w:p w:rsidR="00B82D21" w:rsidRPr="000722E9" w:rsidRDefault="00B82D21" w:rsidP="00F17FBB">
      <w:pPr>
        <w:ind w:firstLine="851"/>
        <w:rPr>
          <w:color w:val="000000"/>
        </w:rPr>
      </w:pPr>
    </w:p>
    <w:sectPr w:rsidR="00B82D21" w:rsidRPr="000722E9" w:rsidSect="0074602D">
      <w:footerReference w:type="even" r:id="rId8"/>
      <w:footerReference w:type="default" r:id="rId9"/>
      <w:pgSz w:w="11906" w:h="16838"/>
      <w:pgMar w:top="720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1A0" w:rsidRDefault="003401A0">
      <w:r>
        <w:separator/>
      </w:r>
    </w:p>
  </w:endnote>
  <w:endnote w:type="continuationSeparator" w:id="1">
    <w:p w:rsidR="003401A0" w:rsidRDefault="00340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A0" w:rsidRDefault="004F437E" w:rsidP="00EA0E4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01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934AF">
      <w:rPr>
        <w:rStyle w:val="a6"/>
        <w:noProof/>
      </w:rPr>
      <w:t>13</w:t>
    </w:r>
    <w:r>
      <w:rPr>
        <w:rStyle w:val="a6"/>
      </w:rPr>
      <w:fldChar w:fldCharType="end"/>
    </w:r>
  </w:p>
  <w:p w:rsidR="003401A0" w:rsidRDefault="003401A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A0" w:rsidRDefault="004F437E">
    <w:pPr>
      <w:pStyle w:val="a4"/>
      <w:jc w:val="center"/>
    </w:pPr>
    <w:fldSimple w:instr=" PAGE   \* MERGEFORMAT ">
      <w:r w:rsidR="000934AF">
        <w:rPr>
          <w:noProof/>
        </w:rPr>
        <w:t>1</w:t>
      </w:r>
    </w:fldSimple>
  </w:p>
  <w:p w:rsidR="003401A0" w:rsidRDefault="003401A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1A0" w:rsidRDefault="003401A0">
      <w:r>
        <w:separator/>
      </w:r>
    </w:p>
  </w:footnote>
  <w:footnote w:type="continuationSeparator" w:id="1">
    <w:p w:rsidR="003401A0" w:rsidRDefault="003401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64F2CA3"/>
    <w:multiLevelType w:val="hybridMultilevel"/>
    <w:tmpl w:val="44060BC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D3A41"/>
    <w:multiLevelType w:val="hybridMultilevel"/>
    <w:tmpl w:val="03402B28"/>
    <w:lvl w:ilvl="0" w:tplc="9822D6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B6025CE"/>
    <w:multiLevelType w:val="hybridMultilevel"/>
    <w:tmpl w:val="05E2037E"/>
    <w:lvl w:ilvl="0" w:tplc="CBF04F3A">
      <w:start w:val="5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5EAEC3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1F0D72"/>
    <w:multiLevelType w:val="hybridMultilevel"/>
    <w:tmpl w:val="7F94B9D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CA3126"/>
    <w:multiLevelType w:val="hybridMultilevel"/>
    <w:tmpl w:val="490E2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871A34"/>
    <w:multiLevelType w:val="hybridMultilevel"/>
    <w:tmpl w:val="E91EB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2333FC"/>
    <w:multiLevelType w:val="hybridMultilevel"/>
    <w:tmpl w:val="E1DC592C"/>
    <w:lvl w:ilvl="0" w:tplc="95E287CA">
      <w:start w:val="5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5F6E52"/>
    <w:multiLevelType w:val="hybridMultilevel"/>
    <w:tmpl w:val="8BA84142"/>
    <w:lvl w:ilvl="0" w:tplc="FD2C375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56114C0"/>
    <w:multiLevelType w:val="hybridMultilevel"/>
    <w:tmpl w:val="9B463748"/>
    <w:lvl w:ilvl="0" w:tplc="EAC4FC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A505F46"/>
    <w:multiLevelType w:val="hybridMultilevel"/>
    <w:tmpl w:val="C7628704"/>
    <w:lvl w:ilvl="0" w:tplc="718804B4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3F597F99"/>
    <w:multiLevelType w:val="hybridMultilevel"/>
    <w:tmpl w:val="795E9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495C3E"/>
    <w:multiLevelType w:val="hybridMultilevel"/>
    <w:tmpl w:val="3A703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2B07D7"/>
    <w:multiLevelType w:val="hybridMultilevel"/>
    <w:tmpl w:val="C5D8721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3870FF"/>
    <w:multiLevelType w:val="hybridMultilevel"/>
    <w:tmpl w:val="CE121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3F04C2"/>
    <w:multiLevelType w:val="hybridMultilevel"/>
    <w:tmpl w:val="B2562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5"/>
  </w:num>
  <w:num w:numId="5">
    <w:abstractNumId w:val="14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10"/>
  </w:num>
  <w:num w:numId="11">
    <w:abstractNumId w:val="9"/>
  </w:num>
  <w:num w:numId="12">
    <w:abstractNumId w:val="8"/>
  </w:num>
  <w:num w:numId="13">
    <w:abstractNumId w:val="11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57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54A"/>
    <w:rsid w:val="000000D5"/>
    <w:rsid w:val="00002AAD"/>
    <w:rsid w:val="00003617"/>
    <w:rsid w:val="00003AF0"/>
    <w:rsid w:val="00003B83"/>
    <w:rsid w:val="00003D1F"/>
    <w:rsid w:val="000046E4"/>
    <w:rsid w:val="00005682"/>
    <w:rsid w:val="00005AEA"/>
    <w:rsid w:val="000063B9"/>
    <w:rsid w:val="00006441"/>
    <w:rsid w:val="00006FBF"/>
    <w:rsid w:val="0000702A"/>
    <w:rsid w:val="0000745B"/>
    <w:rsid w:val="000106CD"/>
    <w:rsid w:val="00010C33"/>
    <w:rsid w:val="000111A4"/>
    <w:rsid w:val="00011298"/>
    <w:rsid w:val="00011986"/>
    <w:rsid w:val="000125BA"/>
    <w:rsid w:val="00012ACA"/>
    <w:rsid w:val="00012B9D"/>
    <w:rsid w:val="00012F73"/>
    <w:rsid w:val="000132E2"/>
    <w:rsid w:val="00013E82"/>
    <w:rsid w:val="000149F9"/>
    <w:rsid w:val="00014E29"/>
    <w:rsid w:val="00014FE9"/>
    <w:rsid w:val="000151B4"/>
    <w:rsid w:val="00015FFC"/>
    <w:rsid w:val="000160DA"/>
    <w:rsid w:val="00016267"/>
    <w:rsid w:val="00016AA7"/>
    <w:rsid w:val="0001776C"/>
    <w:rsid w:val="00017BB4"/>
    <w:rsid w:val="00020B93"/>
    <w:rsid w:val="000211AC"/>
    <w:rsid w:val="00021FF8"/>
    <w:rsid w:val="0002211E"/>
    <w:rsid w:val="00022502"/>
    <w:rsid w:val="0002276C"/>
    <w:rsid w:val="00022B8B"/>
    <w:rsid w:val="00022D19"/>
    <w:rsid w:val="000237EA"/>
    <w:rsid w:val="0002396A"/>
    <w:rsid w:val="00023DBA"/>
    <w:rsid w:val="00023DFC"/>
    <w:rsid w:val="00024B4E"/>
    <w:rsid w:val="00025F0E"/>
    <w:rsid w:val="0002616A"/>
    <w:rsid w:val="000268BF"/>
    <w:rsid w:val="00026C57"/>
    <w:rsid w:val="00027608"/>
    <w:rsid w:val="00027E6F"/>
    <w:rsid w:val="00030CBF"/>
    <w:rsid w:val="0003112C"/>
    <w:rsid w:val="000319DD"/>
    <w:rsid w:val="00031AAE"/>
    <w:rsid w:val="000326E5"/>
    <w:rsid w:val="000331EA"/>
    <w:rsid w:val="00033382"/>
    <w:rsid w:val="000335F1"/>
    <w:rsid w:val="00033889"/>
    <w:rsid w:val="000338DC"/>
    <w:rsid w:val="00033F97"/>
    <w:rsid w:val="0003457D"/>
    <w:rsid w:val="00034852"/>
    <w:rsid w:val="00034BDE"/>
    <w:rsid w:val="00034BEA"/>
    <w:rsid w:val="0003529C"/>
    <w:rsid w:val="000354D9"/>
    <w:rsid w:val="00035605"/>
    <w:rsid w:val="00035779"/>
    <w:rsid w:val="00036633"/>
    <w:rsid w:val="0003766F"/>
    <w:rsid w:val="00037865"/>
    <w:rsid w:val="00037C76"/>
    <w:rsid w:val="000416C1"/>
    <w:rsid w:val="00042021"/>
    <w:rsid w:val="00042091"/>
    <w:rsid w:val="00042682"/>
    <w:rsid w:val="000443C2"/>
    <w:rsid w:val="00044948"/>
    <w:rsid w:val="00044AFD"/>
    <w:rsid w:val="00045459"/>
    <w:rsid w:val="00045A2F"/>
    <w:rsid w:val="00045D01"/>
    <w:rsid w:val="00046241"/>
    <w:rsid w:val="00046292"/>
    <w:rsid w:val="000476EC"/>
    <w:rsid w:val="0004786A"/>
    <w:rsid w:val="0005065A"/>
    <w:rsid w:val="00050D8B"/>
    <w:rsid w:val="00051A19"/>
    <w:rsid w:val="000526AB"/>
    <w:rsid w:val="000527A6"/>
    <w:rsid w:val="0005293C"/>
    <w:rsid w:val="000530F4"/>
    <w:rsid w:val="000531DA"/>
    <w:rsid w:val="00053436"/>
    <w:rsid w:val="00053478"/>
    <w:rsid w:val="0005360C"/>
    <w:rsid w:val="0005427E"/>
    <w:rsid w:val="00054A4B"/>
    <w:rsid w:val="00054A60"/>
    <w:rsid w:val="00054F89"/>
    <w:rsid w:val="000553EC"/>
    <w:rsid w:val="000557AB"/>
    <w:rsid w:val="00055962"/>
    <w:rsid w:val="00056390"/>
    <w:rsid w:val="00056611"/>
    <w:rsid w:val="00056CFB"/>
    <w:rsid w:val="00057FA2"/>
    <w:rsid w:val="000604B6"/>
    <w:rsid w:val="0006097E"/>
    <w:rsid w:val="00060BFA"/>
    <w:rsid w:val="0006182C"/>
    <w:rsid w:val="00061E79"/>
    <w:rsid w:val="0006233E"/>
    <w:rsid w:val="00062C00"/>
    <w:rsid w:val="000635F6"/>
    <w:rsid w:val="00063854"/>
    <w:rsid w:val="00063D9C"/>
    <w:rsid w:val="00064316"/>
    <w:rsid w:val="00064B76"/>
    <w:rsid w:val="0006569E"/>
    <w:rsid w:val="000658B9"/>
    <w:rsid w:val="00065A89"/>
    <w:rsid w:val="00065A91"/>
    <w:rsid w:val="00065BFA"/>
    <w:rsid w:val="00065F77"/>
    <w:rsid w:val="00066EB7"/>
    <w:rsid w:val="00066FA4"/>
    <w:rsid w:val="00067535"/>
    <w:rsid w:val="000677BF"/>
    <w:rsid w:val="0006784B"/>
    <w:rsid w:val="00070978"/>
    <w:rsid w:val="00070EEE"/>
    <w:rsid w:val="0007115E"/>
    <w:rsid w:val="00071426"/>
    <w:rsid w:val="000722E9"/>
    <w:rsid w:val="000725BE"/>
    <w:rsid w:val="000726F1"/>
    <w:rsid w:val="00073339"/>
    <w:rsid w:val="00074597"/>
    <w:rsid w:val="0007509B"/>
    <w:rsid w:val="00075335"/>
    <w:rsid w:val="0007599C"/>
    <w:rsid w:val="00075BCB"/>
    <w:rsid w:val="00076E39"/>
    <w:rsid w:val="00080051"/>
    <w:rsid w:val="00080383"/>
    <w:rsid w:val="00080654"/>
    <w:rsid w:val="00080758"/>
    <w:rsid w:val="0008148C"/>
    <w:rsid w:val="000814B9"/>
    <w:rsid w:val="00081F48"/>
    <w:rsid w:val="00082523"/>
    <w:rsid w:val="00082B16"/>
    <w:rsid w:val="00082EE7"/>
    <w:rsid w:val="00083A42"/>
    <w:rsid w:val="00083A78"/>
    <w:rsid w:val="00083B48"/>
    <w:rsid w:val="00083DE8"/>
    <w:rsid w:val="0008404F"/>
    <w:rsid w:val="000842D0"/>
    <w:rsid w:val="000859A3"/>
    <w:rsid w:val="00086096"/>
    <w:rsid w:val="00086404"/>
    <w:rsid w:val="00086494"/>
    <w:rsid w:val="000868D2"/>
    <w:rsid w:val="00086BB6"/>
    <w:rsid w:val="00086CA2"/>
    <w:rsid w:val="00087741"/>
    <w:rsid w:val="00087787"/>
    <w:rsid w:val="0008786B"/>
    <w:rsid w:val="00087C57"/>
    <w:rsid w:val="00087D17"/>
    <w:rsid w:val="0009198E"/>
    <w:rsid w:val="000924EB"/>
    <w:rsid w:val="000929BF"/>
    <w:rsid w:val="00092B84"/>
    <w:rsid w:val="00092F30"/>
    <w:rsid w:val="00093022"/>
    <w:rsid w:val="000931E7"/>
    <w:rsid w:val="000934AF"/>
    <w:rsid w:val="00093839"/>
    <w:rsid w:val="00094B54"/>
    <w:rsid w:val="00095553"/>
    <w:rsid w:val="000966EC"/>
    <w:rsid w:val="0009681E"/>
    <w:rsid w:val="00096A29"/>
    <w:rsid w:val="00096C1C"/>
    <w:rsid w:val="00096F9E"/>
    <w:rsid w:val="00097076"/>
    <w:rsid w:val="000971C4"/>
    <w:rsid w:val="000975E5"/>
    <w:rsid w:val="00097AB4"/>
    <w:rsid w:val="00097E39"/>
    <w:rsid w:val="000A003D"/>
    <w:rsid w:val="000A008E"/>
    <w:rsid w:val="000A04A3"/>
    <w:rsid w:val="000A0792"/>
    <w:rsid w:val="000A096A"/>
    <w:rsid w:val="000A0D51"/>
    <w:rsid w:val="000A11F3"/>
    <w:rsid w:val="000A1895"/>
    <w:rsid w:val="000A1AAB"/>
    <w:rsid w:val="000A3262"/>
    <w:rsid w:val="000A6A58"/>
    <w:rsid w:val="000A6A5C"/>
    <w:rsid w:val="000A6E82"/>
    <w:rsid w:val="000A77D3"/>
    <w:rsid w:val="000B05C3"/>
    <w:rsid w:val="000B136C"/>
    <w:rsid w:val="000B16E3"/>
    <w:rsid w:val="000B17B9"/>
    <w:rsid w:val="000B1E82"/>
    <w:rsid w:val="000B23FE"/>
    <w:rsid w:val="000B24D6"/>
    <w:rsid w:val="000B26F0"/>
    <w:rsid w:val="000B330B"/>
    <w:rsid w:val="000B3716"/>
    <w:rsid w:val="000B3BD4"/>
    <w:rsid w:val="000B4424"/>
    <w:rsid w:val="000B44E2"/>
    <w:rsid w:val="000B4D7C"/>
    <w:rsid w:val="000B5E66"/>
    <w:rsid w:val="000B639E"/>
    <w:rsid w:val="000B6455"/>
    <w:rsid w:val="000B6533"/>
    <w:rsid w:val="000B7E20"/>
    <w:rsid w:val="000B7F65"/>
    <w:rsid w:val="000C03A1"/>
    <w:rsid w:val="000C04EA"/>
    <w:rsid w:val="000C07A7"/>
    <w:rsid w:val="000C09E9"/>
    <w:rsid w:val="000C12FB"/>
    <w:rsid w:val="000C1D5B"/>
    <w:rsid w:val="000C27BE"/>
    <w:rsid w:val="000C2967"/>
    <w:rsid w:val="000C2DE0"/>
    <w:rsid w:val="000C2E35"/>
    <w:rsid w:val="000C3C3D"/>
    <w:rsid w:val="000C44F4"/>
    <w:rsid w:val="000C485D"/>
    <w:rsid w:val="000C550B"/>
    <w:rsid w:val="000C5625"/>
    <w:rsid w:val="000C5BC9"/>
    <w:rsid w:val="000C5F99"/>
    <w:rsid w:val="000C618B"/>
    <w:rsid w:val="000C628C"/>
    <w:rsid w:val="000C6793"/>
    <w:rsid w:val="000C6B85"/>
    <w:rsid w:val="000C6E5E"/>
    <w:rsid w:val="000C7505"/>
    <w:rsid w:val="000C7F76"/>
    <w:rsid w:val="000C7FAE"/>
    <w:rsid w:val="000D0755"/>
    <w:rsid w:val="000D0A4E"/>
    <w:rsid w:val="000D1970"/>
    <w:rsid w:val="000D1B59"/>
    <w:rsid w:val="000D23FA"/>
    <w:rsid w:val="000D27D1"/>
    <w:rsid w:val="000D3121"/>
    <w:rsid w:val="000D32C7"/>
    <w:rsid w:val="000D389E"/>
    <w:rsid w:val="000D39FF"/>
    <w:rsid w:val="000D3C10"/>
    <w:rsid w:val="000D55EB"/>
    <w:rsid w:val="000D59D1"/>
    <w:rsid w:val="000D6315"/>
    <w:rsid w:val="000D6D2D"/>
    <w:rsid w:val="000D6F4F"/>
    <w:rsid w:val="000D7906"/>
    <w:rsid w:val="000E060F"/>
    <w:rsid w:val="000E08DB"/>
    <w:rsid w:val="000E0E1C"/>
    <w:rsid w:val="000E0FBA"/>
    <w:rsid w:val="000E166B"/>
    <w:rsid w:val="000E1969"/>
    <w:rsid w:val="000E1FDE"/>
    <w:rsid w:val="000E2811"/>
    <w:rsid w:val="000E288B"/>
    <w:rsid w:val="000E290C"/>
    <w:rsid w:val="000E2C40"/>
    <w:rsid w:val="000E2CCB"/>
    <w:rsid w:val="000E2D6F"/>
    <w:rsid w:val="000E37E5"/>
    <w:rsid w:val="000E394F"/>
    <w:rsid w:val="000E434E"/>
    <w:rsid w:val="000E4E54"/>
    <w:rsid w:val="000E554F"/>
    <w:rsid w:val="000E5B25"/>
    <w:rsid w:val="000E5C1A"/>
    <w:rsid w:val="000E63B4"/>
    <w:rsid w:val="000E658A"/>
    <w:rsid w:val="000E6AB1"/>
    <w:rsid w:val="000E6C1D"/>
    <w:rsid w:val="000E6E38"/>
    <w:rsid w:val="000E6EFE"/>
    <w:rsid w:val="000E6F15"/>
    <w:rsid w:val="000E7712"/>
    <w:rsid w:val="000E7C0C"/>
    <w:rsid w:val="000E7CEA"/>
    <w:rsid w:val="000E7D4E"/>
    <w:rsid w:val="000E7E72"/>
    <w:rsid w:val="000F0081"/>
    <w:rsid w:val="000F03BE"/>
    <w:rsid w:val="000F03C8"/>
    <w:rsid w:val="000F0EE4"/>
    <w:rsid w:val="000F0F56"/>
    <w:rsid w:val="000F108F"/>
    <w:rsid w:val="000F1A6A"/>
    <w:rsid w:val="000F2370"/>
    <w:rsid w:val="000F2B77"/>
    <w:rsid w:val="000F3162"/>
    <w:rsid w:val="000F33B0"/>
    <w:rsid w:val="000F45CE"/>
    <w:rsid w:val="000F5D93"/>
    <w:rsid w:val="000F6A37"/>
    <w:rsid w:val="000F6B68"/>
    <w:rsid w:val="000F702B"/>
    <w:rsid w:val="000F7D70"/>
    <w:rsid w:val="000F7E70"/>
    <w:rsid w:val="0010019B"/>
    <w:rsid w:val="001013F5"/>
    <w:rsid w:val="0010163F"/>
    <w:rsid w:val="00101724"/>
    <w:rsid w:val="00101A1B"/>
    <w:rsid w:val="00101F54"/>
    <w:rsid w:val="001027FD"/>
    <w:rsid w:val="00102A7D"/>
    <w:rsid w:val="00102D25"/>
    <w:rsid w:val="00102DC0"/>
    <w:rsid w:val="00103D8E"/>
    <w:rsid w:val="00103DC0"/>
    <w:rsid w:val="0010425D"/>
    <w:rsid w:val="001047B6"/>
    <w:rsid w:val="001048C0"/>
    <w:rsid w:val="00104C29"/>
    <w:rsid w:val="00105005"/>
    <w:rsid w:val="00105877"/>
    <w:rsid w:val="00105F6A"/>
    <w:rsid w:val="001065F7"/>
    <w:rsid w:val="00106905"/>
    <w:rsid w:val="00107ABD"/>
    <w:rsid w:val="00107C2D"/>
    <w:rsid w:val="00107DF4"/>
    <w:rsid w:val="00110164"/>
    <w:rsid w:val="00110B8A"/>
    <w:rsid w:val="001111C1"/>
    <w:rsid w:val="00111212"/>
    <w:rsid w:val="001118C4"/>
    <w:rsid w:val="00111F86"/>
    <w:rsid w:val="001120AE"/>
    <w:rsid w:val="001124BB"/>
    <w:rsid w:val="0011284F"/>
    <w:rsid w:val="001138A8"/>
    <w:rsid w:val="001139E8"/>
    <w:rsid w:val="00113EFB"/>
    <w:rsid w:val="001141DC"/>
    <w:rsid w:val="0011468C"/>
    <w:rsid w:val="0011473E"/>
    <w:rsid w:val="001154E0"/>
    <w:rsid w:val="00115FBE"/>
    <w:rsid w:val="00116395"/>
    <w:rsid w:val="00116999"/>
    <w:rsid w:val="001205AB"/>
    <w:rsid w:val="00120A32"/>
    <w:rsid w:val="00120B89"/>
    <w:rsid w:val="0012154E"/>
    <w:rsid w:val="00121A4E"/>
    <w:rsid w:val="00122094"/>
    <w:rsid w:val="00122C6C"/>
    <w:rsid w:val="00122FF0"/>
    <w:rsid w:val="0012314B"/>
    <w:rsid w:val="001233A5"/>
    <w:rsid w:val="00123C32"/>
    <w:rsid w:val="00123CBB"/>
    <w:rsid w:val="0012473D"/>
    <w:rsid w:val="001253B0"/>
    <w:rsid w:val="00125D37"/>
    <w:rsid w:val="00127DAE"/>
    <w:rsid w:val="00127F6F"/>
    <w:rsid w:val="00131009"/>
    <w:rsid w:val="00131140"/>
    <w:rsid w:val="001319B5"/>
    <w:rsid w:val="00133578"/>
    <w:rsid w:val="001336DB"/>
    <w:rsid w:val="00133734"/>
    <w:rsid w:val="00134DD4"/>
    <w:rsid w:val="00134E52"/>
    <w:rsid w:val="00134E58"/>
    <w:rsid w:val="001353AD"/>
    <w:rsid w:val="00135531"/>
    <w:rsid w:val="0013694E"/>
    <w:rsid w:val="00136B47"/>
    <w:rsid w:val="00136DF0"/>
    <w:rsid w:val="00136F0B"/>
    <w:rsid w:val="001370C6"/>
    <w:rsid w:val="00137E91"/>
    <w:rsid w:val="00140325"/>
    <w:rsid w:val="001409E4"/>
    <w:rsid w:val="00141BA1"/>
    <w:rsid w:val="001428D9"/>
    <w:rsid w:val="001429EE"/>
    <w:rsid w:val="0014335F"/>
    <w:rsid w:val="0014349C"/>
    <w:rsid w:val="00144356"/>
    <w:rsid w:val="00145125"/>
    <w:rsid w:val="0014516D"/>
    <w:rsid w:val="00145C8A"/>
    <w:rsid w:val="00145F3D"/>
    <w:rsid w:val="0014634E"/>
    <w:rsid w:val="00147AF8"/>
    <w:rsid w:val="00150020"/>
    <w:rsid w:val="001509AF"/>
    <w:rsid w:val="00150A93"/>
    <w:rsid w:val="00150B17"/>
    <w:rsid w:val="001511E5"/>
    <w:rsid w:val="0015138C"/>
    <w:rsid w:val="00151B62"/>
    <w:rsid w:val="0015288C"/>
    <w:rsid w:val="00152DB8"/>
    <w:rsid w:val="00154CDB"/>
    <w:rsid w:val="00155126"/>
    <w:rsid w:val="001551B3"/>
    <w:rsid w:val="0015527E"/>
    <w:rsid w:val="00155657"/>
    <w:rsid w:val="001556EA"/>
    <w:rsid w:val="00155731"/>
    <w:rsid w:val="0015579B"/>
    <w:rsid w:val="00155AEC"/>
    <w:rsid w:val="00155BDA"/>
    <w:rsid w:val="00155C9B"/>
    <w:rsid w:val="00155FFB"/>
    <w:rsid w:val="00156688"/>
    <w:rsid w:val="00156716"/>
    <w:rsid w:val="001577C9"/>
    <w:rsid w:val="00160417"/>
    <w:rsid w:val="00161188"/>
    <w:rsid w:val="0016151F"/>
    <w:rsid w:val="0016167F"/>
    <w:rsid w:val="00161826"/>
    <w:rsid w:val="00161979"/>
    <w:rsid w:val="001620C9"/>
    <w:rsid w:val="00162400"/>
    <w:rsid w:val="0016329F"/>
    <w:rsid w:val="00163797"/>
    <w:rsid w:val="001638D7"/>
    <w:rsid w:val="00163BE2"/>
    <w:rsid w:val="00163C7A"/>
    <w:rsid w:val="00163E18"/>
    <w:rsid w:val="001642C4"/>
    <w:rsid w:val="0016432D"/>
    <w:rsid w:val="00164416"/>
    <w:rsid w:val="00164758"/>
    <w:rsid w:val="00165B12"/>
    <w:rsid w:val="00166049"/>
    <w:rsid w:val="001675C4"/>
    <w:rsid w:val="001675C8"/>
    <w:rsid w:val="00167989"/>
    <w:rsid w:val="0017000C"/>
    <w:rsid w:val="0017064D"/>
    <w:rsid w:val="00170660"/>
    <w:rsid w:val="00170CE5"/>
    <w:rsid w:val="001711FD"/>
    <w:rsid w:val="001717F1"/>
    <w:rsid w:val="0017231A"/>
    <w:rsid w:val="00172758"/>
    <w:rsid w:val="00172ED3"/>
    <w:rsid w:val="001731B4"/>
    <w:rsid w:val="00173676"/>
    <w:rsid w:val="00173F6C"/>
    <w:rsid w:val="00174682"/>
    <w:rsid w:val="00175042"/>
    <w:rsid w:val="001759C4"/>
    <w:rsid w:val="001761D6"/>
    <w:rsid w:val="001763E0"/>
    <w:rsid w:val="00176D67"/>
    <w:rsid w:val="00176F48"/>
    <w:rsid w:val="00177DDD"/>
    <w:rsid w:val="001801C3"/>
    <w:rsid w:val="0018054E"/>
    <w:rsid w:val="001807E2"/>
    <w:rsid w:val="00181AA5"/>
    <w:rsid w:val="0018284A"/>
    <w:rsid w:val="0018390E"/>
    <w:rsid w:val="001841DA"/>
    <w:rsid w:val="001844EA"/>
    <w:rsid w:val="00185FF5"/>
    <w:rsid w:val="001867C1"/>
    <w:rsid w:val="00186C61"/>
    <w:rsid w:val="00186C72"/>
    <w:rsid w:val="00187457"/>
    <w:rsid w:val="001875F6"/>
    <w:rsid w:val="001876C3"/>
    <w:rsid w:val="001876E9"/>
    <w:rsid w:val="00187BBE"/>
    <w:rsid w:val="0019002E"/>
    <w:rsid w:val="00190106"/>
    <w:rsid w:val="0019255E"/>
    <w:rsid w:val="00193342"/>
    <w:rsid w:val="001939CD"/>
    <w:rsid w:val="00193A1B"/>
    <w:rsid w:val="00193C72"/>
    <w:rsid w:val="001941EE"/>
    <w:rsid w:val="0019462D"/>
    <w:rsid w:val="00196100"/>
    <w:rsid w:val="00196688"/>
    <w:rsid w:val="00196877"/>
    <w:rsid w:val="00196AA0"/>
    <w:rsid w:val="00196D50"/>
    <w:rsid w:val="001976BD"/>
    <w:rsid w:val="00197F0F"/>
    <w:rsid w:val="001A0BFA"/>
    <w:rsid w:val="001A0FC8"/>
    <w:rsid w:val="001A29AA"/>
    <w:rsid w:val="001A2D5D"/>
    <w:rsid w:val="001A3A65"/>
    <w:rsid w:val="001A3DAC"/>
    <w:rsid w:val="001A496D"/>
    <w:rsid w:val="001A49A3"/>
    <w:rsid w:val="001A4D82"/>
    <w:rsid w:val="001A51FE"/>
    <w:rsid w:val="001A5BEA"/>
    <w:rsid w:val="001A61BE"/>
    <w:rsid w:val="001A6EF8"/>
    <w:rsid w:val="001A6F26"/>
    <w:rsid w:val="001A703B"/>
    <w:rsid w:val="001A74BB"/>
    <w:rsid w:val="001A7C6C"/>
    <w:rsid w:val="001B03D8"/>
    <w:rsid w:val="001B081E"/>
    <w:rsid w:val="001B0A43"/>
    <w:rsid w:val="001B17FE"/>
    <w:rsid w:val="001B208E"/>
    <w:rsid w:val="001B2129"/>
    <w:rsid w:val="001B4BFB"/>
    <w:rsid w:val="001B5533"/>
    <w:rsid w:val="001B5F39"/>
    <w:rsid w:val="001B655A"/>
    <w:rsid w:val="001B6813"/>
    <w:rsid w:val="001B6D0E"/>
    <w:rsid w:val="001B6D37"/>
    <w:rsid w:val="001B7397"/>
    <w:rsid w:val="001B76F6"/>
    <w:rsid w:val="001B7754"/>
    <w:rsid w:val="001B7BF1"/>
    <w:rsid w:val="001B7D3B"/>
    <w:rsid w:val="001C0053"/>
    <w:rsid w:val="001C0098"/>
    <w:rsid w:val="001C082C"/>
    <w:rsid w:val="001C133C"/>
    <w:rsid w:val="001C1369"/>
    <w:rsid w:val="001C1567"/>
    <w:rsid w:val="001C22D1"/>
    <w:rsid w:val="001C2814"/>
    <w:rsid w:val="001C2D7F"/>
    <w:rsid w:val="001C2EBC"/>
    <w:rsid w:val="001C3273"/>
    <w:rsid w:val="001C34A5"/>
    <w:rsid w:val="001C3754"/>
    <w:rsid w:val="001C3E18"/>
    <w:rsid w:val="001C4857"/>
    <w:rsid w:val="001C4AD5"/>
    <w:rsid w:val="001C59DA"/>
    <w:rsid w:val="001C5E5A"/>
    <w:rsid w:val="001C683B"/>
    <w:rsid w:val="001C6F0A"/>
    <w:rsid w:val="001C748C"/>
    <w:rsid w:val="001C7594"/>
    <w:rsid w:val="001C7965"/>
    <w:rsid w:val="001D0047"/>
    <w:rsid w:val="001D0AC8"/>
    <w:rsid w:val="001D18F3"/>
    <w:rsid w:val="001D1FCC"/>
    <w:rsid w:val="001D20A4"/>
    <w:rsid w:val="001D2750"/>
    <w:rsid w:val="001D2D60"/>
    <w:rsid w:val="001D3275"/>
    <w:rsid w:val="001D4476"/>
    <w:rsid w:val="001D4797"/>
    <w:rsid w:val="001D4991"/>
    <w:rsid w:val="001D527E"/>
    <w:rsid w:val="001D57E6"/>
    <w:rsid w:val="001D5FF3"/>
    <w:rsid w:val="001D6A3C"/>
    <w:rsid w:val="001D7022"/>
    <w:rsid w:val="001D713E"/>
    <w:rsid w:val="001E0413"/>
    <w:rsid w:val="001E13CD"/>
    <w:rsid w:val="001E1A5C"/>
    <w:rsid w:val="001E1F63"/>
    <w:rsid w:val="001E215D"/>
    <w:rsid w:val="001E241E"/>
    <w:rsid w:val="001E24F5"/>
    <w:rsid w:val="001E2718"/>
    <w:rsid w:val="001E297F"/>
    <w:rsid w:val="001E2D67"/>
    <w:rsid w:val="001E326B"/>
    <w:rsid w:val="001E34F0"/>
    <w:rsid w:val="001E38ED"/>
    <w:rsid w:val="001E3C9D"/>
    <w:rsid w:val="001E4EA7"/>
    <w:rsid w:val="001E6994"/>
    <w:rsid w:val="001E71FA"/>
    <w:rsid w:val="001F026C"/>
    <w:rsid w:val="001F0C6A"/>
    <w:rsid w:val="001F0D4C"/>
    <w:rsid w:val="001F0F52"/>
    <w:rsid w:val="001F0FB9"/>
    <w:rsid w:val="001F17EE"/>
    <w:rsid w:val="001F1E21"/>
    <w:rsid w:val="001F20F2"/>
    <w:rsid w:val="001F254A"/>
    <w:rsid w:val="001F259C"/>
    <w:rsid w:val="001F27F4"/>
    <w:rsid w:val="001F2D1C"/>
    <w:rsid w:val="001F3509"/>
    <w:rsid w:val="001F3527"/>
    <w:rsid w:val="001F4A4F"/>
    <w:rsid w:val="001F543B"/>
    <w:rsid w:val="001F5F67"/>
    <w:rsid w:val="001F6449"/>
    <w:rsid w:val="001F6B1A"/>
    <w:rsid w:val="001F6D1D"/>
    <w:rsid w:val="001F6D21"/>
    <w:rsid w:val="001F7015"/>
    <w:rsid w:val="001F71C3"/>
    <w:rsid w:val="001F7898"/>
    <w:rsid w:val="001F7D12"/>
    <w:rsid w:val="001F7F72"/>
    <w:rsid w:val="0020050A"/>
    <w:rsid w:val="0020069D"/>
    <w:rsid w:val="0020093F"/>
    <w:rsid w:val="00200BC5"/>
    <w:rsid w:val="00200DC0"/>
    <w:rsid w:val="00200EA4"/>
    <w:rsid w:val="0020124B"/>
    <w:rsid w:val="002012A3"/>
    <w:rsid w:val="0020209E"/>
    <w:rsid w:val="00202198"/>
    <w:rsid w:val="00202347"/>
    <w:rsid w:val="00202411"/>
    <w:rsid w:val="002026EA"/>
    <w:rsid w:val="00202F62"/>
    <w:rsid w:val="00203135"/>
    <w:rsid w:val="0020354E"/>
    <w:rsid w:val="00203671"/>
    <w:rsid w:val="00204789"/>
    <w:rsid w:val="00204A94"/>
    <w:rsid w:val="00204C56"/>
    <w:rsid w:val="0020536A"/>
    <w:rsid w:val="00206134"/>
    <w:rsid w:val="00206623"/>
    <w:rsid w:val="0020672F"/>
    <w:rsid w:val="00206A09"/>
    <w:rsid w:val="00206CCB"/>
    <w:rsid w:val="00206E94"/>
    <w:rsid w:val="0020722F"/>
    <w:rsid w:val="002076AA"/>
    <w:rsid w:val="00207E49"/>
    <w:rsid w:val="00207EF8"/>
    <w:rsid w:val="00210A0E"/>
    <w:rsid w:val="00210DA0"/>
    <w:rsid w:val="00211090"/>
    <w:rsid w:val="002110F8"/>
    <w:rsid w:val="002112DB"/>
    <w:rsid w:val="00211A94"/>
    <w:rsid w:val="00211E2F"/>
    <w:rsid w:val="0021203A"/>
    <w:rsid w:val="002132F1"/>
    <w:rsid w:val="0021491E"/>
    <w:rsid w:val="00214F1F"/>
    <w:rsid w:val="0021572C"/>
    <w:rsid w:val="00215B9A"/>
    <w:rsid w:val="002161F1"/>
    <w:rsid w:val="00216235"/>
    <w:rsid w:val="00216382"/>
    <w:rsid w:val="0021673F"/>
    <w:rsid w:val="002167FA"/>
    <w:rsid w:val="00216C0D"/>
    <w:rsid w:val="00217984"/>
    <w:rsid w:val="002204D3"/>
    <w:rsid w:val="00220892"/>
    <w:rsid w:val="002214A6"/>
    <w:rsid w:val="00221F47"/>
    <w:rsid w:val="00222D39"/>
    <w:rsid w:val="00222FDD"/>
    <w:rsid w:val="0022381F"/>
    <w:rsid w:val="00224323"/>
    <w:rsid w:val="0022444B"/>
    <w:rsid w:val="002248CC"/>
    <w:rsid w:val="00224E4F"/>
    <w:rsid w:val="0022535B"/>
    <w:rsid w:val="00225CB1"/>
    <w:rsid w:val="00225FF1"/>
    <w:rsid w:val="0022618E"/>
    <w:rsid w:val="00226301"/>
    <w:rsid w:val="00226558"/>
    <w:rsid w:val="00227792"/>
    <w:rsid w:val="00227BE2"/>
    <w:rsid w:val="00227BFE"/>
    <w:rsid w:val="00230B66"/>
    <w:rsid w:val="00230E21"/>
    <w:rsid w:val="0023179C"/>
    <w:rsid w:val="002318C3"/>
    <w:rsid w:val="002325D9"/>
    <w:rsid w:val="00232686"/>
    <w:rsid w:val="0023301D"/>
    <w:rsid w:val="002332D3"/>
    <w:rsid w:val="00233C49"/>
    <w:rsid w:val="002341B7"/>
    <w:rsid w:val="00235081"/>
    <w:rsid w:val="002352BA"/>
    <w:rsid w:val="002354C7"/>
    <w:rsid w:val="00235F0B"/>
    <w:rsid w:val="00236107"/>
    <w:rsid w:val="00236CAE"/>
    <w:rsid w:val="00236EEA"/>
    <w:rsid w:val="00237301"/>
    <w:rsid w:val="002378E8"/>
    <w:rsid w:val="00237B50"/>
    <w:rsid w:val="0024008D"/>
    <w:rsid w:val="00240AA6"/>
    <w:rsid w:val="00240DB1"/>
    <w:rsid w:val="0024116F"/>
    <w:rsid w:val="00241702"/>
    <w:rsid w:val="00241A0F"/>
    <w:rsid w:val="00242134"/>
    <w:rsid w:val="0024213A"/>
    <w:rsid w:val="00242158"/>
    <w:rsid w:val="0024221B"/>
    <w:rsid w:val="0024221D"/>
    <w:rsid w:val="00242880"/>
    <w:rsid w:val="00243C24"/>
    <w:rsid w:val="00243E99"/>
    <w:rsid w:val="00243F68"/>
    <w:rsid w:val="00244015"/>
    <w:rsid w:val="00244C19"/>
    <w:rsid w:val="00244F5E"/>
    <w:rsid w:val="0024525C"/>
    <w:rsid w:val="0024565C"/>
    <w:rsid w:val="002459DF"/>
    <w:rsid w:val="00245D02"/>
    <w:rsid w:val="00247734"/>
    <w:rsid w:val="002500A3"/>
    <w:rsid w:val="002508FC"/>
    <w:rsid w:val="00251110"/>
    <w:rsid w:val="00251CA0"/>
    <w:rsid w:val="00251F74"/>
    <w:rsid w:val="00252673"/>
    <w:rsid w:val="002526A4"/>
    <w:rsid w:val="00252A0F"/>
    <w:rsid w:val="00253212"/>
    <w:rsid w:val="00253AF0"/>
    <w:rsid w:val="00253BE5"/>
    <w:rsid w:val="002543F6"/>
    <w:rsid w:val="00254A49"/>
    <w:rsid w:val="00255427"/>
    <w:rsid w:val="00255BA5"/>
    <w:rsid w:val="002560DD"/>
    <w:rsid w:val="0025615B"/>
    <w:rsid w:val="0025618D"/>
    <w:rsid w:val="002564B2"/>
    <w:rsid w:val="00256620"/>
    <w:rsid w:val="00256C17"/>
    <w:rsid w:val="002570D0"/>
    <w:rsid w:val="002572F8"/>
    <w:rsid w:val="00260943"/>
    <w:rsid w:val="00260D7B"/>
    <w:rsid w:val="002618B0"/>
    <w:rsid w:val="00261910"/>
    <w:rsid w:val="00261B1C"/>
    <w:rsid w:val="00261BF4"/>
    <w:rsid w:val="00261C7C"/>
    <w:rsid w:val="00262500"/>
    <w:rsid w:val="002640AE"/>
    <w:rsid w:val="0026457F"/>
    <w:rsid w:val="00264C2C"/>
    <w:rsid w:val="002655E3"/>
    <w:rsid w:val="00265E35"/>
    <w:rsid w:val="00265ECF"/>
    <w:rsid w:val="00265F10"/>
    <w:rsid w:val="00265F4B"/>
    <w:rsid w:val="00266073"/>
    <w:rsid w:val="0026644D"/>
    <w:rsid w:val="002668F2"/>
    <w:rsid w:val="00266BDC"/>
    <w:rsid w:val="00266F03"/>
    <w:rsid w:val="00266F05"/>
    <w:rsid w:val="00267B51"/>
    <w:rsid w:val="00267DE5"/>
    <w:rsid w:val="00270438"/>
    <w:rsid w:val="002704FD"/>
    <w:rsid w:val="00270A91"/>
    <w:rsid w:val="00271B7D"/>
    <w:rsid w:val="00271C74"/>
    <w:rsid w:val="002724AE"/>
    <w:rsid w:val="00272A0D"/>
    <w:rsid w:val="00272CD3"/>
    <w:rsid w:val="00272D8E"/>
    <w:rsid w:val="002737CE"/>
    <w:rsid w:val="00273A7C"/>
    <w:rsid w:val="00273D3E"/>
    <w:rsid w:val="0027445C"/>
    <w:rsid w:val="00275431"/>
    <w:rsid w:val="00276B24"/>
    <w:rsid w:val="00276C13"/>
    <w:rsid w:val="00276C93"/>
    <w:rsid w:val="00276FA6"/>
    <w:rsid w:val="002779B6"/>
    <w:rsid w:val="00277CCF"/>
    <w:rsid w:val="00280951"/>
    <w:rsid w:val="00280C4C"/>
    <w:rsid w:val="00280E3D"/>
    <w:rsid w:val="00281E32"/>
    <w:rsid w:val="00282ABB"/>
    <w:rsid w:val="00282D72"/>
    <w:rsid w:val="00283F99"/>
    <w:rsid w:val="0028473D"/>
    <w:rsid w:val="002848DC"/>
    <w:rsid w:val="002851C5"/>
    <w:rsid w:val="0028568D"/>
    <w:rsid w:val="00285DBB"/>
    <w:rsid w:val="00285ECA"/>
    <w:rsid w:val="002865DD"/>
    <w:rsid w:val="0029095D"/>
    <w:rsid w:val="00292149"/>
    <w:rsid w:val="0029224B"/>
    <w:rsid w:val="002927FC"/>
    <w:rsid w:val="00292847"/>
    <w:rsid w:val="00292E1D"/>
    <w:rsid w:val="00293537"/>
    <w:rsid w:val="0029372D"/>
    <w:rsid w:val="00293C3E"/>
    <w:rsid w:val="00295377"/>
    <w:rsid w:val="00295896"/>
    <w:rsid w:val="00295A38"/>
    <w:rsid w:val="00295AFC"/>
    <w:rsid w:val="00295E6E"/>
    <w:rsid w:val="00296F69"/>
    <w:rsid w:val="002970B2"/>
    <w:rsid w:val="00297345"/>
    <w:rsid w:val="002976AF"/>
    <w:rsid w:val="00297DBD"/>
    <w:rsid w:val="002A0D9B"/>
    <w:rsid w:val="002A1A01"/>
    <w:rsid w:val="002A1E5F"/>
    <w:rsid w:val="002A1FB8"/>
    <w:rsid w:val="002A2355"/>
    <w:rsid w:val="002A26AF"/>
    <w:rsid w:val="002A2DEB"/>
    <w:rsid w:val="002A2E67"/>
    <w:rsid w:val="002A313B"/>
    <w:rsid w:val="002A3497"/>
    <w:rsid w:val="002A3735"/>
    <w:rsid w:val="002A3A46"/>
    <w:rsid w:val="002A3C1F"/>
    <w:rsid w:val="002A4435"/>
    <w:rsid w:val="002A4BBC"/>
    <w:rsid w:val="002A4E98"/>
    <w:rsid w:val="002A503D"/>
    <w:rsid w:val="002A5680"/>
    <w:rsid w:val="002A75A5"/>
    <w:rsid w:val="002A75D1"/>
    <w:rsid w:val="002A7C7A"/>
    <w:rsid w:val="002B0C8A"/>
    <w:rsid w:val="002B0CEE"/>
    <w:rsid w:val="002B1075"/>
    <w:rsid w:val="002B1A57"/>
    <w:rsid w:val="002B1C7E"/>
    <w:rsid w:val="002B1E12"/>
    <w:rsid w:val="002B1FAC"/>
    <w:rsid w:val="002B2187"/>
    <w:rsid w:val="002B2647"/>
    <w:rsid w:val="002B279A"/>
    <w:rsid w:val="002B279B"/>
    <w:rsid w:val="002B3C79"/>
    <w:rsid w:val="002B4632"/>
    <w:rsid w:val="002B4BD7"/>
    <w:rsid w:val="002B5145"/>
    <w:rsid w:val="002B52F2"/>
    <w:rsid w:val="002B5AE4"/>
    <w:rsid w:val="002B7EDE"/>
    <w:rsid w:val="002B7FBC"/>
    <w:rsid w:val="002C03A7"/>
    <w:rsid w:val="002C1E7E"/>
    <w:rsid w:val="002C2156"/>
    <w:rsid w:val="002C264C"/>
    <w:rsid w:val="002C266B"/>
    <w:rsid w:val="002C2C3A"/>
    <w:rsid w:val="002C2CE8"/>
    <w:rsid w:val="002C2DD2"/>
    <w:rsid w:val="002C2E29"/>
    <w:rsid w:val="002C38D8"/>
    <w:rsid w:val="002C3FDB"/>
    <w:rsid w:val="002C548D"/>
    <w:rsid w:val="002C54B7"/>
    <w:rsid w:val="002C5697"/>
    <w:rsid w:val="002C73FA"/>
    <w:rsid w:val="002C7DA3"/>
    <w:rsid w:val="002D0383"/>
    <w:rsid w:val="002D0AF5"/>
    <w:rsid w:val="002D18E6"/>
    <w:rsid w:val="002D19B8"/>
    <w:rsid w:val="002D22CA"/>
    <w:rsid w:val="002D324E"/>
    <w:rsid w:val="002D3E5B"/>
    <w:rsid w:val="002D464E"/>
    <w:rsid w:val="002D4692"/>
    <w:rsid w:val="002D47E3"/>
    <w:rsid w:val="002D48EB"/>
    <w:rsid w:val="002D4B87"/>
    <w:rsid w:val="002D54C6"/>
    <w:rsid w:val="002D57B3"/>
    <w:rsid w:val="002D5DA4"/>
    <w:rsid w:val="002D626C"/>
    <w:rsid w:val="002D6AFD"/>
    <w:rsid w:val="002D7659"/>
    <w:rsid w:val="002D7A5F"/>
    <w:rsid w:val="002E0206"/>
    <w:rsid w:val="002E1762"/>
    <w:rsid w:val="002E1C11"/>
    <w:rsid w:val="002E32C3"/>
    <w:rsid w:val="002E33C0"/>
    <w:rsid w:val="002E3AE4"/>
    <w:rsid w:val="002E40D3"/>
    <w:rsid w:val="002E493A"/>
    <w:rsid w:val="002E4FE7"/>
    <w:rsid w:val="002E50F9"/>
    <w:rsid w:val="002E712A"/>
    <w:rsid w:val="002E754D"/>
    <w:rsid w:val="002E7C19"/>
    <w:rsid w:val="002F01B3"/>
    <w:rsid w:val="002F0BA4"/>
    <w:rsid w:val="002F1D65"/>
    <w:rsid w:val="002F3B4B"/>
    <w:rsid w:val="002F3F5F"/>
    <w:rsid w:val="002F4337"/>
    <w:rsid w:val="002F4C96"/>
    <w:rsid w:val="002F5084"/>
    <w:rsid w:val="002F5292"/>
    <w:rsid w:val="002F5F89"/>
    <w:rsid w:val="002F60C2"/>
    <w:rsid w:val="002F6595"/>
    <w:rsid w:val="002F7AE7"/>
    <w:rsid w:val="0030049A"/>
    <w:rsid w:val="003005F2"/>
    <w:rsid w:val="00300893"/>
    <w:rsid w:val="00300C5B"/>
    <w:rsid w:val="003010AC"/>
    <w:rsid w:val="00301366"/>
    <w:rsid w:val="00301975"/>
    <w:rsid w:val="00302972"/>
    <w:rsid w:val="00302B86"/>
    <w:rsid w:val="00302C8E"/>
    <w:rsid w:val="00303FC4"/>
    <w:rsid w:val="003040D5"/>
    <w:rsid w:val="003042DB"/>
    <w:rsid w:val="0030431F"/>
    <w:rsid w:val="00304C6B"/>
    <w:rsid w:val="003050C4"/>
    <w:rsid w:val="0030551B"/>
    <w:rsid w:val="003056DE"/>
    <w:rsid w:val="00305854"/>
    <w:rsid w:val="003063B2"/>
    <w:rsid w:val="003066EA"/>
    <w:rsid w:val="00306AA5"/>
    <w:rsid w:val="00306AF3"/>
    <w:rsid w:val="00306B5F"/>
    <w:rsid w:val="00306DA8"/>
    <w:rsid w:val="003072B5"/>
    <w:rsid w:val="0031010C"/>
    <w:rsid w:val="00310516"/>
    <w:rsid w:val="00310FBE"/>
    <w:rsid w:val="00311B6B"/>
    <w:rsid w:val="00311B99"/>
    <w:rsid w:val="00311D8C"/>
    <w:rsid w:val="00311ED3"/>
    <w:rsid w:val="00311FEF"/>
    <w:rsid w:val="003125D9"/>
    <w:rsid w:val="00312629"/>
    <w:rsid w:val="00313059"/>
    <w:rsid w:val="00313DF9"/>
    <w:rsid w:val="00314090"/>
    <w:rsid w:val="00314200"/>
    <w:rsid w:val="00314350"/>
    <w:rsid w:val="003148CB"/>
    <w:rsid w:val="00314CCE"/>
    <w:rsid w:val="00314E47"/>
    <w:rsid w:val="0031560A"/>
    <w:rsid w:val="003159C4"/>
    <w:rsid w:val="00316BA6"/>
    <w:rsid w:val="00316C96"/>
    <w:rsid w:val="003170D5"/>
    <w:rsid w:val="0032027B"/>
    <w:rsid w:val="003207B7"/>
    <w:rsid w:val="00320E03"/>
    <w:rsid w:val="00321175"/>
    <w:rsid w:val="00321928"/>
    <w:rsid w:val="0032290F"/>
    <w:rsid w:val="00322AAD"/>
    <w:rsid w:val="00322E99"/>
    <w:rsid w:val="00323AD9"/>
    <w:rsid w:val="00323AFB"/>
    <w:rsid w:val="003242AC"/>
    <w:rsid w:val="00324E0F"/>
    <w:rsid w:val="00325511"/>
    <w:rsid w:val="00325FAE"/>
    <w:rsid w:val="0032622B"/>
    <w:rsid w:val="00326FF1"/>
    <w:rsid w:val="003272F3"/>
    <w:rsid w:val="003304D9"/>
    <w:rsid w:val="003309C1"/>
    <w:rsid w:val="003311C1"/>
    <w:rsid w:val="0033169E"/>
    <w:rsid w:val="00331E62"/>
    <w:rsid w:val="003328CE"/>
    <w:rsid w:val="003331C4"/>
    <w:rsid w:val="0033326B"/>
    <w:rsid w:val="00333438"/>
    <w:rsid w:val="00333635"/>
    <w:rsid w:val="003338E1"/>
    <w:rsid w:val="00333A99"/>
    <w:rsid w:val="00333BF8"/>
    <w:rsid w:val="003342D7"/>
    <w:rsid w:val="003342F8"/>
    <w:rsid w:val="00334AAF"/>
    <w:rsid w:val="0033542F"/>
    <w:rsid w:val="0033562C"/>
    <w:rsid w:val="003363AD"/>
    <w:rsid w:val="00336477"/>
    <w:rsid w:val="00336C7D"/>
    <w:rsid w:val="00336CCA"/>
    <w:rsid w:val="00336DE1"/>
    <w:rsid w:val="00337343"/>
    <w:rsid w:val="00337517"/>
    <w:rsid w:val="003376A6"/>
    <w:rsid w:val="003376B4"/>
    <w:rsid w:val="003401A0"/>
    <w:rsid w:val="0034079C"/>
    <w:rsid w:val="00340CB5"/>
    <w:rsid w:val="00340DA5"/>
    <w:rsid w:val="00341332"/>
    <w:rsid w:val="0034140D"/>
    <w:rsid w:val="003415D4"/>
    <w:rsid w:val="0034161A"/>
    <w:rsid w:val="003419A4"/>
    <w:rsid w:val="00342FD0"/>
    <w:rsid w:val="00343110"/>
    <w:rsid w:val="003439DA"/>
    <w:rsid w:val="00343EC1"/>
    <w:rsid w:val="0034423D"/>
    <w:rsid w:val="00344F31"/>
    <w:rsid w:val="00344F6B"/>
    <w:rsid w:val="00344F85"/>
    <w:rsid w:val="0034514C"/>
    <w:rsid w:val="0034525E"/>
    <w:rsid w:val="00345A55"/>
    <w:rsid w:val="003461AF"/>
    <w:rsid w:val="00346718"/>
    <w:rsid w:val="00346BE0"/>
    <w:rsid w:val="003479A4"/>
    <w:rsid w:val="00347A40"/>
    <w:rsid w:val="00350007"/>
    <w:rsid w:val="003501C3"/>
    <w:rsid w:val="00350422"/>
    <w:rsid w:val="003519E1"/>
    <w:rsid w:val="0035213A"/>
    <w:rsid w:val="00352650"/>
    <w:rsid w:val="003528EF"/>
    <w:rsid w:val="0035445C"/>
    <w:rsid w:val="00354B60"/>
    <w:rsid w:val="0035571F"/>
    <w:rsid w:val="00355A89"/>
    <w:rsid w:val="00356194"/>
    <w:rsid w:val="003562D2"/>
    <w:rsid w:val="0035646A"/>
    <w:rsid w:val="0035648D"/>
    <w:rsid w:val="003564AC"/>
    <w:rsid w:val="00356658"/>
    <w:rsid w:val="00357086"/>
    <w:rsid w:val="00357791"/>
    <w:rsid w:val="00357A40"/>
    <w:rsid w:val="0036148E"/>
    <w:rsid w:val="003616F9"/>
    <w:rsid w:val="00361A18"/>
    <w:rsid w:val="00361DA1"/>
    <w:rsid w:val="00362944"/>
    <w:rsid w:val="00363185"/>
    <w:rsid w:val="0036354A"/>
    <w:rsid w:val="00363624"/>
    <w:rsid w:val="00363ACD"/>
    <w:rsid w:val="00363ECD"/>
    <w:rsid w:val="00364167"/>
    <w:rsid w:val="00364831"/>
    <w:rsid w:val="00365740"/>
    <w:rsid w:val="00365F0D"/>
    <w:rsid w:val="00366438"/>
    <w:rsid w:val="00366D64"/>
    <w:rsid w:val="003673B6"/>
    <w:rsid w:val="00367698"/>
    <w:rsid w:val="0037158C"/>
    <w:rsid w:val="003716F3"/>
    <w:rsid w:val="0037274F"/>
    <w:rsid w:val="00372C06"/>
    <w:rsid w:val="003739A6"/>
    <w:rsid w:val="00373CCD"/>
    <w:rsid w:val="00375B2D"/>
    <w:rsid w:val="00375F53"/>
    <w:rsid w:val="00376889"/>
    <w:rsid w:val="003772D0"/>
    <w:rsid w:val="0037759D"/>
    <w:rsid w:val="003779DB"/>
    <w:rsid w:val="00377BCD"/>
    <w:rsid w:val="00380191"/>
    <w:rsid w:val="003805B2"/>
    <w:rsid w:val="00380E5E"/>
    <w:rsid w:val="00381105"/>
    <w:rsid w:val="00381C14"/>
    <w:rsid w:val="00381CCF"/>
    <w:rsid w:val="00382E30"/>
    <w:rsid w:val="003839AA"/>
    <w:rsid w:val="00383DC6"/>
    <w:rsid w:val="00384071"/>
    <w:rsid w:val="00384F1A"/>
    <w:rsid w:val="00385173"/>
    <w:rsid w:val="00385366"/>
    <w:rsid w:val="00386550"/>
    <w:rsid w:val="00386562"/>
    <w:rsid w:val="003868DC"/>
    <w:rsid w:val="00386CCD"/>
    <w:rsid w:val="003877E4"/>
    <w:rsid w:val="00390086"/>
    <w:rsid w:val="00390406"/>
    <w:rsid w:val="0039084D"/>
    <w:rsid w:val="0039086A"/>
    <w:rsid w:val="00390B26"/>
    <w:rsid w:val="0039127B"/>
    <w:rsid w:val="00391297"/>
    <w:rsid w:val="003912A3"/>
    <w:rsid w:val="00391E06"/>
    <w:rsid w:val="00391E1B"/>
    <w:rsid w:val="00392085"/>
    <w:rsid w:val="003924BE"/>
    <w:rsid w:val="00393889"/>
    <w:rsid w:val="0039392B"/>
    <w:rsid w:val="00393A61"/>
    <w:rsid w:val="00395E0F"/>
    <w:rsid w:val="0039744B"/>
    <w:rsid w:val="0039768A"/>
    <w:rsid w:val="00397D94"/>
    <w:rsid w:val="003A020E"/>
    <w:rsid w:val="003A0252"/>
    <w:rsid w:val="003A1DB2"/>
    <w:rsid w:val="003A2557"/>
    <w:rsid w:val="003A28CA"/>
    <w:rsid w:val="003A2966"/>
    <w:rsid w:val="003A404F"/>
    <w:rsid w:val="003A4315"/>
    <w:rsid w:val="003A45A1"/>
    <w:rsid w:val="003A495C"/>
    <w:rsid w:val="003A52D7"/>
    <w:rsid w:val="003A5443"/>
    <w:rsid w:val="003A5783"/>
    <w:rsid w:val="003A6D89"/>
    <w:rsid w:val="003A710C"/>
    <w:rsid w:val="003A7752"/>
    <w:rsid w:val="003A7B6B"/>
    <w:rsid w:val="003A7DE9"/>
    <w:rsid w:val="003B004C"/>
    <w:rsid w:val="003B08B1"/>
    <w:rsid w:val="003B0927"/>
    <w:rsid w:val="003B0D1F"/>
    <w:rsid w:val="003B0EF9"/>
    <w:rsid w:val="003B1321"/>
    <w:rsid w:val="003B14D0"/>
    <w:rsid w:val="003B16BE"/>
    <w:rsid w:val="003B16D4"/>
    <w:rsid w:val="003B198A"/>
    <w:rsid w:val="003B237B"/>
    <w:rsid w:val="003B29F8"/>
    <w:rsid w:val="003B3566"/>
    <w:rsid w:val="003B38B2"/>
    <w:rsid w:val="003B3950"/>
    <w:rsid w:val="003B3A3B"/>
    <w:rsid w:val="003B4086"/>
    <w:rsid w:val="003B4683"/>
    <w:rsid w:val="003B497B"/>
    <w:rsid w:val="003B55A1"/>
    <w:rsid w:val="003B5610"/>
    <w:rsid w:val="003B706C"/>
    <w:rsid w:val="003B74DE"/>
    <w:rsid w:val="003B7854"/>
    <w:rsid w:val="003B7DFD"/>
    <w:rsid w:val="003C092A"/>
    <w:rsid w:val="003C094C"/>
    <w:rsid w:val="003C099A"/>
    <w:rsid w:val="003C0D7D"/>
    <w:rsid w:val="003C1A1B"/>
    <w:rsid w:val="003C1B53"/>
    <w:rsid w:val="003C1BCE"/>
    <w:rsid w:val="003C2027"/>
    <w:rsid w:val="003C277B"/>
    <w:rsid w:val="003C2ADA"/>
    <w:rsid w:val="003C317A"/>
    <w:rsid w:val="003C32A5"/>
    <w:rsid w:val="003C3964"/>
    <w:rsid w:val="003C3C0F"/>
    <w:rsid w:val="003C3D23"/>
    <w:rsid w:val="003C4504"/>
    <w:rsid w:val="003C48F1"/>
    <w:rsid w:val="003C51DB"/>
    <w:rsid w:val="003C51F7"/>
    <w:rsid w:val="003C544A"/>
    <w:rsid w:val="003C5F5F"/>
    <w:rsid w:val="003C6053"/>
    <w:rsid w:val="003C69BF"/>
    <w:rsid w:val="003C69E7"/>
    <w:rsid w:val="003C6BB2"/>
    <w:rsid w:val="003C6D4D"/>
    <w:rsid w:val="003C76FB"/>
    <w:rsid w:val="003D0C61"/>
    <w:rsid w:val="003D1C29"/>
    <w:rsid w:val="003D2008"/>
    <w:rsid w:val="003D2544"/>
    <w:rsid w:val="003D2A0C"/>
    <w:rsid w:val="003D2D02"/>
    <w:rsid w:val="003D34BD"/>
    <w:rsid w:val="003D3576"/>
    <w:rsid w:val="003D5220"/>
    <w:rsid w:val="003D568A"/>
    <w:rsid w:val="003D5BCF"/>
    <w:rsid w:val="003D6557"/>
    <w:rsid w:val="003D68A5"/>
    <w:rsid w:val="003D728F"/>
    <w:rsid w:val="003D7607"/>
    <w:rsid w:val="003D7836"/>
    <w:rsid w:val="003D7C9D"/>
    <w:rsid w:val="003E04A8"/>
    <w:rsid w:val="003E0B85"/>
    <w:rsid w:val="003E0CA2"/>
    <w:rsid w:val="003E0D18"/>
    <w:rsid w:val="003E1BBC"/>
    <w:rsid w:val="003E251D"/>
    <w:rsid w:val="003E37EE"/>
    <w:rsid w:val="003E53B9"/>
    <w:rsid w:val="003E53E0"/>
    <w:rsid w:val="003E6051"/>
    <w:rsid w:val="003E7FB2"/>
    <w:rsid w:val="003F0427"/>
    <w:rsid w:val="003F0481"/>
    <w:rsid w:val="003F0CA9"/>
    <w:rsid w:val="003F1203"/>
    <w:rsid w:val="003F1454"/>
    <w:rsid w:val="003F16AA"/>
    <w:rsid w:val="003F2897"/>
    <w:rsid w:val="003F28F4"/>
    <w:rsid w:val="003F2AA1"/>
    <w:rsid w:val="003F3105"/>
    <w:rsid w:val="003F3C50"/>
    <w:rsid w:val="003F439E"/>
    <w:rsid w:val="003F47A0"/>
    <w:rsid w:val="003F4A35"/>
    <w:rsid w:val="003F4B71"/>
    <w:rsid w:val="003F4C08"/>
    <w:rsid w:val="003F5E30"/>
    <w:rsid w:val="003F67B1"/>
    <w:rsid w:val="003F67F7"/>
    <w:rsid w:val="003F7388"/>
    <w:rsid w:val="00400097"/>
    <w:rsid w:val="004015D2"/>
    <w:rsid w:val="00401B3A"/>
    <w:rsid w:val="004020E6"/>
    <w:rsid w:val="00402992"/>
    <w:rsid w:val="00402C8A"/>
    <w:rsid w:val="00403039"/>
    <w:rsid w:val="00403622"/>
    <w:rsid w:val="0040443C"/>
    <w:rsid w:val="0040450C"/>
    <w:rsid w:val="00405134"/>
    <w:rsid w:val="004060A9"/>
    <w:rsid w:val="00407B85"/>
    <w:rsid w:val="00407DA8"/>
    <w:rsid w:val="0041003A"/>
    <w:rsid w:val="004101CC"/>
    <w:rsid w:val="004109DE"/>
    <w:rsid w:val="00410AB9"/>
    <w:rsid w:val="00410D21"/>
    <w:rsid w:val="00411281"/>
    <w:rsid w:val="0041141E"/>
    <w:rsid w:val="0041160B"/>
    <w:rsid w:val="00411A94"/>
    <w:rsid w:val="004120D7"/>
    <w:rsid w:val="004121B2"/>
    <w:rsid w:val="004134BB"/>
    <w:rsid w:val="00413574"/>
    <w:rsid w:val="00413587"/>
    <w:rsid w:val="004136CE"/>
    <w:rsid w:val="0041406F"/>
    <w:rsid w:val="00414143"/>
    <w:rsid w:val="00414B46"/>
    <w:rsid w:val="00414D5D"/>
    <w:rsid w:val="004151B8"/>
    <w:rsid w:val="00415293"/>
    <w:rsid w:val="0041536C"/>
    <w:rsid w:val="004155A8"/>
    <w:rsid w:val="004173AC"/>
    <w:rsid w:val="0041767C"/>
    <w:rsid w:val="004202C1"/>
    <w:rsid w:val="00420C98"/>
    <w:rsid w:val="0042118E"/>
    <w:rsid w:val="00421486"/>
    <w:rsid w:val="00422BB3"/>
    <w:rsid w:val="00422F96"/>
    <w:rsid w:val="00422FBB"/>
    <w:rsid w:val="004239F4"/>
    <w:rsid w:val="00423D60"/>
    <w:rsid w:val="0042428C"/>
    <w:rsid w:val="00424FF0"/>
    <w:rsid w:val="00426094"/>
    <w:rsid w:val="00426C2C"/>
    <w:rsid w:val="00426E55"/>
    <w:rsid w:val="0042713B"/>
    <w:rsid w:val="00427641"/>
    <w:rsid w:val="004300C1"/>
    <w:rsid w:val="0043014B"/>
    <w:rsid w:val="00430931"/>
    <w:rsid w:val="00430AC6"/>
    <w:rsid w:val="00430ADE"/>
    <w:rsid w:val="004313D9"/>
    <w:rsid w:val="004316C7"/>
    <w:rsid w:val="00431E49"/>
    <w:rsid w:val="00432344"/>
    <w:rsid w:val="00432452"/>
    <w:rsid w:val="0043288B"/>
    <w:rsid w:val="00432DBF"/>
    <w:rsid w:val="00433CB5"/>
    <w:rsid w:val="00433CB6"/>
    <w:rsid w:val="00435678"/>
    <w:rsid w:val="004360AD"/>
    <w:rsid w:val="0043610A"/>
    <w:rsid w:val="0043636D"/>
    <w:rsid w:val="004365A0"/>
    <w:rsid w:val="004370C8"/>
    <w:rsid w:val="00437685"/>
    <w:rsid w:val="004377D6"/>
    <w:rsid w:val="004378D1"/>
    <w:rsid w:val="00437DE5"/>
    <w:rsid w:val="00437E47"/>
    <w:rsid w:val="004407B9"/>
    <w:rsid w:val="00440E7A"/>
    <w:rsid w:val="004413FB"/>
    <w:rsid w:val="0044156C"/>
    <w:rsid w:val="004418AE"/>
    <w:rsid w:val="00441D10"/>
    <w:rsid w:val="00442802"/>
    <w:rsid w:val="004431CC"/>
    <w:rsid w:val="00443440"/>
    <w:rsid w:val="0044409C"/>
    <w:rsid w:val="00445670"/>
    <w:rsid w:val="00445706"/>
    <w:rsid w:val="004470F8"/>
    <w:rsid w:val="00447594"/>
    <w:rsid w:val="00447617"/>
    <w:rsid w:val="00447B4E"/>
    <w:rsid w:val="00447CA7"/>
    <w:rsid w:val="00447E89"/>
    <w:rsid w:val="00447F44"/>
    <w:rsid w:val="004506D7"/>
    <w:rsid w:val="0045129C"/>
    <w:rsid w:val="004513F8"/>
    <w:rsid w:val="0045174B"/>
    <w:rsid w:val="00451EDF"/>
    <w:rsid w:val="00452370"/>
    <w:rsid w:val="004535ED"/>
    <w:rsid w:val="00453604"/>
    <w:rsid w:val="00453BC1"/>
    <w:rsid w:val="004540C3"/>
    <w:rsid w:val="00454E2F"/>
    <w:rsid w:val="00454EDC"/>
    <w:rsid w:val="004551CF"/>
    <w:rsid w:val="004552DA"/>
    <w:rsid w:val="00455454"/>
    <w:rsid w:val="00455AEF"/>
    <w:rsid w:val="00455CEE"/>
    <w:rsid w:val="00455F02"/>
    <w:rsid w:val="00456133"/>
    <w:rsid w:val="00456D89"/>
    <w:rsid w:val="00456E9F"/>
    <w:rsid w:val="00456F05"/>
    <w:rsid w:val="00457052"/>
    <w:rsid w:val="00457DF3"/>
    <w:rsid w:val="00457F2B"/>
    <w:rsid w:val="00460033"/>
    <w:rsid w:val="004602EB"/>
    <w:rsid w:val="0046120E"/>
    <w:rsid w:val="00462A7E"/>
    <w:rsid w:val="00463C67"/>
    <w:rsid w:val="00464913"/>
    <w:rsid w:val="00464A96"/>
    <w:rsid w:val="00464B90"/>
    <w:rsid w:val="00464CFF"/>
    <w:rsid w:val="00464F83"/>
    <w:rsid w:val="0046511B"/>
    <w:rsid w:val="0046517A"/>
    <w:rsid w:val="00465385"/>
    <w:rsid w:val="004658D3"/>
    <w:rsid w:val="004663AD"/>
    <w:rsid w:val="00467734"/>
    <w:rsid w:val="00470C4B"/>
    <w:rsid w:val="00470D27"/>
    <w:rsid w:val="00471229"/>
    <w:rsid w:val="00471323"/>
    <w:rsid w:val="004727A1"/>
    <w:rsid w:val="00472C8B"/>
    <w:rsid w:val="00472D82"/>
    <w:rsid w:val="0047328A"/>
    <w:rsid w:val="00473453"/>
    <w:rsid w:val="00473AED"/>
    <w:rsid w:val="00473E70"/>
    <w:rsid w:val="00474EF4"/>
    <w:rsid w:val="004751C7"/>
    <w:rsid w:val="004753AA"/>
    <w:rsid w:val="004755B1"/>
    <w:rsid w:val="00475FB5"/>
    <w:rsid w:val="00476E61"/>
    <w:rsid w:val="00477124"/>
    <w:rsid w:val="004778DA"/>
    <w:rsid w:val="004778EA"/>
    <w:rsid w:val="00477B6B"/>
    <w:rsid w:val="0048000F"/>
    <w:rsid w:val="00480662"/>
    <w:rsid w:val="00480F68"/>
    <w:rsid w:val="00481446"/>
    <w:rsid w:val="00481ED7"/>
    <w:rsid w:val="00482FC9"/>
    <w:rsid w:val="004838A0"/>
    <w:rsid w:val="00484179"/>
    <w:rsid w:val="00484FAA"/>
    <w:rsid w:val="00485D27"/>
    <w:rsid w:val="0048619B"/>
    <w:rsid w:val="00486FAD"/>
    <w:rsid w:val="00487737"/>
    <w:rsid w:val="004879C9"/>
    <w:rsid w:val="00490CF0"/>
    <w:rsid w:val="00491725"/>
    <w:rsid w:val="00491761"/>
    <w:rsid w:val="004923BC"/>
    <w:rsid w:val="0049446F"/>
    <w:rsid w:val="00494C98"/>
    <w:rsid w:val="00494FA9"/>
    <w:rsid w:val="004955F5"/>
    <w:rsid w:val="004958E9"/>
    <w:rsid w:val="0049595F"/>
    <w:rsid w:val="00495B92"/>
    <w:rsid w:val="00495DC0"/>
    <w:rsid w:val="00495DC9"/>
    <w:rsid w:val="00496025"/>
    <w:rsid w:val="0049650E"/>
    <w:rsid w:val="00496AE3"/>
    <w:rsid w:val="004972AA"/>
    <w:rsid w:val="00497785"/>
    <w:rsid w:val="00497800"/>
    <w:rsid w:val="00497A93"/>
    <w:rsid w:val="00497E1F"/>
    <w:rsid w:val="004A1021"/>
    <w:rsid w:val="004A10E7"/>
    <w:rsid w:val="004A1997"/>
    <w:rsid w:val="004A1BA9"/>
    <w:rsid w:val="004A2FDE"/>
    <w:rsid w:val="004A3388"/>
    <w:rsid w:val="004A35CE"/>
    <w:rsid w:val="004A376C"/>
    <w:rsid w:val="004A39DE"/>
    <w:rsid w:val="004A3CE1"/>
    <w:rsid w:val="004A4B1B"/>
    <w:rsid w:val="004A4B86"/>
    <w:rsid w:val="004A4F1D"/>
    <w:rsid w:val="004A6628"/>
    <w:rsid w:val="004A6E23"/>
    <w:rsid w:val="004A7323"/>
    <w:rsid w:val="004A7456"/>
    <w:rsid w:val="004B0252"/>
    <w:rsid w:val="004B0550"/>
    <w:rsid w:val="004B0782"/>
    <w:rsid w:val="004B09A3"/>
    <w:rsid w:val="004B0C5A"/>
    <w:rsid w:val="004B0D1B"/>
    <w:rsid w:val="004B0DEA"/>
    <w:rsid w:val="004B1C8A"/>
    <w:rsid w:val="004B1E72"/>
    <w:rsid w:val="004B2124"/>
    <w:rsid w:val="004B22D5"/>
    <w:rsid w:val="004B29D6"/>
    <w:rsid w:val="004B3146"/>
    <w:rsid w:val="004B3923"/>
    <w:rsid w:val="004B4299"/>
    <w:rsid w:val="004B42C1"/>
    <w:rsid w:val="004B4F7E"/>
    <w:rsid w:val="004B53EF"/>
    <w:rsid w:val="004B6436"/>
    <w:rsid w:val="004B7007"/>
    <w:rsid w:val="004B71D1"/>
    <w:rsid w:val="004C0290"/>
    <w:rsid w:val="004C067E"/>
    <w:rsid w:val="004C09CC"/>
    <w:rsid w:val="004C1994"/>
    <w:rsid w:val="004C1BD8"/>
    <w:rsid w:val="004C22F9"/>
    <w:rsid w:val="004C2397"/>
    <w:rsid w:val="004C2AF8"/>
    <w:rsid w:val="004C3DC6"/>
    <w:rsid w:val="004C3FBC"/>
    <w:rsid w:val="004C4099"/>
    <w:rsid w:val="004C42DA"/>
    <w:rsid w:val="004C50A4"/>
    <w:rsid w:val="004C50B9"/>
    <w:rsid w:val="004C53B8"/>
    <w:rsid w:val="004C577B"/>
    <w:rsid w:val="004C5ADB"/>
    <w:rsid w:val="004C5D09"/>
    <w:rsid w:val="004C65CA"/>
    <w:rsid w:val="004C68FD"/>
    <w:rsid w:val="004C6CC5"/>
    <w:rsid w:val="004C76A2"/>
    <w:rsid w:val="004C799C"/>
    <w:rsid w:val="004D02B6"/>
    <w:rsid w:val="004D09C7"/>
    <w:rsid w:val="004D0F51"/>
    <w:rsid w:val="004D109D"/>
    <w:rsid w:val="004D117B"/>
    <w:rsid w:val="004D174D"/>
    <w:rsid w:val="004D1990"/>
    <w:rsid w:val="004D1DAD"/>
    <w:rsid w:val="004D33FF"/>
    <w:rsid w:val="004D3465"/>
    <w:rsid w:val="004D3F27"/>
    <w:rsid w:val="004D50CB"/>
    <w:rsid w:val="004D517F"/>
    <w:rsid w:val="004D54A0"/>
    <w:rsid w:val="004D598D"/>
    <w:rsid w:val="004D5B5A"/>
    <w:rsid w:val="004D5F0D"/>
    <w:rsid w:val="004D6D87"/>
    <w:rsid w:val="004D6FEF"/>
    <w:rsid w:val="004D7BDB"/>
    <w:rsid w:val="004D7CEF"/>
    <w:rsid w:val="004D7D7C"/>
    <w:rsid w:val="004E0151"/>
    <w:rsid w:val="004E0A3C"/>
    <w:rsid w:val="004E0D3C"/>
    <w:rsid w:val="004E10FE"/>
    <w:rsid w:val="004E1404"/>
    <w:rsid w:val="004E1561"/>
    <w:rsid w:val="004E158C"/>
    <w:rsid w:val="004E1DE0"/>
    <w:rsid w:val="004E23A3"/>
    <w:rsid w:val="004E2430"/>
    <w:rsid w:val="004E258E"/>
    <w:rsid w:val="004E25DE"/>
    <w:rsid w:val="004E35D1"/>
    <w:rsid w:val="004E39B0"/>
    <w:rsid w:val="004E42D6"/>
    <w:rsid w:val="004E48EA"/>
    <w:rsid w:val="004E4B74"/>
    <w:rsid w:val="004E4EBF"/>
    <w:rsid w:val="004E527D"/>
    <w:rsid w:val="004E585B"/>
    <w:rsid w:val="004E5936"/>
    <w:rsid w:val="004E615E"/>
    <w:rsid w:val="004E7789"/>
    <w:rsid w:val="004E7C8F"/>
    <w:rsid w:val="004E7D94"/>
    <w:rsid w:val="004F0250"/>
    <w:rsid w:val="004F1266"/>
    <w:rsid w:val="004F134E"/>
    <w:rsid w:val="004F1379"/>
    <w:rsid w:val="004F1939"/>
    <w:rsid w:val="004F1B1F"/>
    <w:rsid w:val="004F1C94"/>
    <w:rsid w:val="004F1E04"/>
    <w:rsid w:val="004F23B5"/>
    <w:rsid w:val="004F2D7B"/>
    <w:rsid w:val="004F30FC"/>
    <w:rsid w:val="004F3386"/>
    <w:rsid w:val="004F33D6"/>
    <w:rsid w:val="004F3E0A"/>
    <w:rsid w:val="004F437E"/>
    <w:rsid w:val="004F445A"/>
    <w:rsid w:val="004F4C27"/>
    <w:rsid w:val="004F4E87"/>
    <w:rsid w:val="004F5398"/>
    <w:rsid w:val="004F5EE4"/>
    <w:rsid w:val="004F63DF"/>
    <w:rsid w:val="004F6417"/>
    <w:rsid w:val="004F6698"/>
    <w:rsid w:val="004F6AC0"/>
    <w:rsid w:val="004F74C1"/>
    <w:rsid w:val="004F7AB5"/>
    <w:rsid w:val="004F7B7B"/>
    <w:rsid w:val="004F7E36"/>
    <w:rsid w:val="0050014A"/>
    <w:rsid w:val="0050036B"/>
    <w:rsid w:val="00500BEE"/>
    <w:rsid w:val="00500C6B"/>
    <w:rsid w:val="00500D18"/>
    <w:rsid w:val="00500E5B"/>
    <w:rsid w:val="00500FC4"/>
    <w:rsid w:val="005014C6"/>
    <w:rsid w:val="0050175B"/>
    <w:rsid w:val="005017D5"/>
    <w:rsid w:val="00501D31"/>
    <w:rsid w:val="005039A6"/>
    <w:rsid w:val="00504010"/>
    <w:rsid w:val="005047EE"/>
    <w:rsid w:val="00504A74"/>
    <w:rsid w:val="005056CE"/>
    <w:rsid w:val="005062F8"/>
    <w:rsid w:val="00506AEA"/>
    <w:rsid w:val="00506B77"/>
    <w:rsid w:val="00506DFA"/>
    <w:rsid w:val="0050725E"/>
    <w:rsid w:val="005077BB"/>
    <w:rsid w:val="00507B01"/>
    <w:rsid w:val="005102FD"/>
    <w:rsid w:val="005105BF"/>
    <w:rsid w:val="005121E8"/>
    <w:rsid w:val="005131B5"/>
    <w:rsid w:val="005135C3"/>
    <w:rsid w:val="0051410C"/>
    <w:rsid w:val="005141DA"/>
    <w:rsid w:val="005143EB"/>
    <w:rsid w:val="005144A9"/>
    <w:rsid w:val="00514D0E"/>
    <w:rsid w:val="005153DC"/>
    <w:rsid w:val="005172DE"/>
    <w:rsid w:val="0051738E"/>
    <w:rsid w:val="005173F8"/>
    <w:rsid w:val="0051795D"/>
    <w:rsid w:val="00517A4E"/>
    <w:rsid w:val="00517B2B"/>
    <w:rsid w:val="00517BC9"/>
    <w:rsid w:val="00520694"/>
    <w:rsid w:val="005206F3"/>
    <w:rsid w:val="00520824"/>
    <w:rsid w:val="00520ABD"/>
    <w:rsid w:val="00520E6D"/>
    <w:rsid w:val="00521616"/>
    <w:rsid w:val="00521664"/>
    <w:rsid w:val="005216DA"/>
    <w:rsid w:val="0052217A"/>
    <w:rsid w:val="0052225A"/>
    <w:rsid w:val="005222CE"/>
    <w:rsid w:val="0052245B"/>
    <w:rsid w:val="00522751"/>
    <w:rsid w:val="00522BD6"/>
    <w:rsid w:val="00522CD7"/>
    <w:rsid w:val="005230A4"/>
    <w:rsid w:val="005242F0"/>
    <w:rsid w:val="00524621"/>
    <w:rsid w:val="00524D6A"/>
    <w:rsid w:val="00524F30"/>
    <w:rsid w:val="0052534E"/>
    <w:rsid w:val="0052553A"/>
    <w:rsid w:val="0052559B"/>
    <w:rsid w:val="0052573F"/>
    <w:rsid w:val="00525D40"/>
    <w:rsid w:val="005267DC"/>
    <w:rsid w:val="005275AC"/>
    <w:rsid w:val="00527A50"/>
    <w:rsid w:val="00527CA8"/>
    <w:rsid w:val="00527FEE"/>
    <w:rsid w:val="00530C6D"/>
    <w:rsid w:val="005311B5"/>
    <w:rsid w:val="005315BE"/>
    <w:rsid w:val="0053204B"/>
    <w:rsid w:val="0053280C"/>
    <w:rsid w:val="00532C0D"/>
    <w:rsid w:val="0053330D"/>
    <w:rsid w:val="00533543"/>
    <w:rsid w:val="005341B6"/>
    <w:rsid w:val="00534507"/>
    <w:rsid w:val="00534EF6"/>
    <w:rsid w:val="00535663"/>
    <w:rsid w:val="0053567D"/>
    <w:rsid w:val="0053638D"/>
    <w:rsid w:val="00536C31"/>
    <w:rsid w:val="00536FD5"/>
    <w:rsid w:val="005371A9"/>
    <w:rsid w:val="00537CA0"/>
    <w:rsid w:val="00540035"/>
    <w:rsid w:val="00540301"/>
    <w:rsid w:val="00540413"/>
    <w:rsid w:val="0054055B"/>
    <w:rsid w:val="00540AA7"/>
    <w:rsid w:val="00541048"/>
    <w:rsid w:val="005410CC"/>
    <w:rsid w:val="005421D1"/>
    <w:rsid w:val="005429BC"/>
    <w:rsid w:val="00543CB8"/>
    <w:rsid w:val="00544C85"/>
    <w:rsid w:val="00544D9F"/>
    <w:rsid w:val="00545268"/>
    <w:rsid w:val="005454D9"/>
    <w:rsid w:val="0054656A"/>
    <w:rsid w:val="0054693B"/>
    <w:rsid w:val="00546DAE"/>
    <w:rsid w:val="0054725E"/>
    <w:rsid w:val="005472BC"/>
    <w:rsid w:val="005477F9"/>
    <w:rsid w:val="00550AB3"/>
    <w:rsid w:val="00550ED1"/>
    <w:rsid w:val="005514C9"/>
    <w:rsid w:val="0055170D"/>
    <w:rsid w:val="0055173D"/>
    <w:rsid w:val="00551954"/>
    <w:rsid w:val="00551C61"/>
    <w:rsid w:val="00551C84"/>
    <w:rsid w:val="00552817"/>
    <w:rsid w:val="00553544"/>
    <w:rsid w:val="00554148"/>
    <w:rsid w:val="00554460"/>
    <w:rsid w:val="005546CC"/>
    <w:rsid w:val="00554F8A"/>
    <w:rsid w:val="00555308"/>
    <w:rsid w:val="005554FD"/>
    <w:rsid w:val="00555D23"/>
    <w:rsid w:val="0055618C"/>
    <w:rsid w:val="00556562"/>
    <w:rsid w:val="0055685F"/>
    <w:rsid w:val="00557501"/>
    <w:rsid w:val="00557B94"/>
    <w:rsid w:val="00557C60"/>
    <w:rsid w:val="00560B52"/>
    <w:rsid w:val="005611E4"/>
    <w:rsid w:val="00561B02"/>
    <w:rsid w:val="005625C4"/>
    <w:rsid w:val="00562C14"/>
    <w:rsid w:val="00563DB4"/>
    <w:rsid w:val="0056433C"/>
    <w:rsid w:val="005646A3"/>
    <w:rsid w:val="00564B6A"/>
    <w:rsid w:val="00565091"/>
    <w:rsid w:val="0056592F"/>
    <w:rsid w:val="00566724"/>
    <w:rsid w:val="0056687A"/>
    <w:rsid w:val="00566DAD"/>
    <w:rsid w:val="00566FB1"/>
    <w:rsid w:val="005676D7"/>
    <w:rsid w:val="00567965"/>
    <w:rsid w:val="00567B4C"/>
    <w:rsid w:val="00570EE8"/>
    <w:rsid w:val="00572AF5"/>
    <w:rsid w:val="00572CF2"/>
    <w:rsid w:val="0057371C"/>
    <w:rsid w:val="00573AD6"/>
    <w:rsid w:val="005740AA"/>
    <w:rsid w:val="00575129"/>
    <w:rsid w:val="005751BC"/>
    <w:rsid w:val="005754F8"/>
    <w:rsid w:val="00575B52"/>
    <w:rsid w:val="00576525"/>
    <w:rsid w:val="00576B49"/>
    <w:rsid w:val="0057747D"/>
    <w:rsid w:val="005779C1"/>
    <w:rsid w:val="00580793"/>
    <w:rsid w:val="005807B4"/>
    <w:rsid w:val="005807E7"/>
    <w:rsid w:val="005808B0"/>
    <w:rsid w:val="0058090A"/>
    <w:rsid w:val="00580F68"/>
    <w:rsid w:val="005812D6"/>
    <w:rsid w:val="00581308"/>
    <w:rsid w:val="005813E1"/>
    <w:rsid w:val="00582358"/>
    <w:rsid w:val="0058268F"/>
    <w:rsid w:val="00582AD0"/>
    <w:rsid w:val="00582C1C"/>
    <w:rsid w:val="00582D0E"/>
    <w:rsid w:val="0058386D"/>
    <w:rsid w:val="00583B88"/>
    <w:rsid w:val="005842A2"/>
    <w:rsid w:val="00584429"/>
    <w:rsid w:val="00584FC3"/>
    <w:rsid w:val="00585925"/>
    <w:rsid w:val="00586250"/>
    <w:rsid w:val="00586358"/>
    <w:rsid w:val="005867A0"/>
    <w:rsid w:val="0058704A"/>
    <w:rsid w:val="00587A88"/>
    <w:rsid w:val="0059053E"/>
    <w:rsid w:val="00590613"/>
    <w:rsid w:val="00590AF7"/>
    <w:rsid w:val="00590DC9"/>
    <w:rsid w:val="00591CB2"/>
    <w:rsid w:val="00591FE4"/>
    <w:rsid w:val="0059208B"/>
    <w:rsid w:val="00592C1E"/>
    <w:rsid w:val="00592CD7"/>
    <w:rsid w:val="00592D95"/>
    <w:rsid w:val="005935E0"/>
    <w:rsid w:val="0059407E"/>
    <w:rsid w:val="0059451A"/>
    <w:rsid w:val="00594869"/>
    <w:rsid w:val="00594F8E"/>
    <w:rsid w:val="005955F1"/>
    <w:rsid w:val="00596513"/>
    <w:rsid w:val="0059673A"/>
    <w:rsid w:val="00597411"/>
    <w:rsid w:val="00597F86"/>
    <w:rsid w:val="005A021B"/>
    <w:rsid w:val="005A0560"/>
    <w:rsid w:val="005A0644"/>
    <w:rsid w:val="005A08D7"/>
    <w:rsid w:val="005A0A9F"/>
    <w:rsid w:val="005A0B88"/>
    <w:rsid w:val="005A154E"/>
    <w:rsid w:val="005A26D6"/>
    <w:rsid w:val="005A2B42"/>
    <w:rsid w:val="005A3622"/>
    <w:rsid w:val="005A3965"/>
    <w:rsid w:val="005A3E52"/>
    <w:rsid w:val="005A41CA"/>
    <w:rsid w:val="005A4408"/>
    <w:rsid w:val="005A4B59"/>
    <w:rsid w:val="005A5327"/>
    <w:rsid w:val="005A53E8"/>
    <w:rsid w:val="005A5453"/>
    <w:rsid w:val="005A5FE1"/>
    <w:rsid w:val="005A5FE3"/>
    <w:rsid w:val="005A644A"/>
    <w:rsid w:val="005A6531"/>
    <w:rsid w:val="005A73C0"/>
    <w:rsid w:val="005A7405"/>
    <w:rsid w:val="005A784B"/>
    <w:rsid w:val="005A7A71"/>
    <w:rsid w:val="005B00A9"/>
    <w:rsid w:val="005B014A"/>
    <w:rsid w:val="005B0233"/>
    <w:rsid w:val="005B106D"/>
    <w:rsid w:val="005B1636"/>
    <w:rsid w:val="005B1CE3"/>
    <w:rsid w:val="005B23F1"/>
    <w:rsid w:val="005B2FD9"/>
    <w:rsid w:val="005B3044"/>
    <w:rsid w:val="005B3160"/>
    <w:rsid w:val="005B3214"/>
    <w:rsid w:val="005B32FF"/>
    <w:rsid w:val="005B36C9"/>
    <w:rsid w:val="005B398F"/>
    <w:rsid w:val="005B4C4E"/>
    <w:rsid w:val="005B4F1A"/>
    <w:rsid w:val="005B5692"/>
    <w:rsid w:val="005B5AC6"/>
    <w:rsid w:val="005B5EEA"/>
    <w:rsid w:val="005B6461"/>
    <w:rsid w:val="005B6485"/>
    <w:rsid w:val="005B6C06"/>
    <w:rsid w:val="005B70CE"/>
    <w:rsid w:val="005C078C"/>
    <w:rsid w:val="005C2086"/>
    <w:rsid w:val="005C20AF"/>
    <w:rsid w:val="005C243D"/>
    <w:rsid w:val="005C2644"/>
    <w:rsid w:val="005C2900"/>
    <w:rsid w:val="005C2C06"/>
    <w:rsid w:val="005C3605"/>
    <w:rsid w:val="005C3C8E"/>
    <w:rsid w:val="005C3F5C"/>
    <w:rsid w:val="005C3FEC"/>
    <w:rsid w:val="005C4B2A"/>
    <w:rsid w:val="005C618C"/>
    <w:rsid w:val="005C6852"/>
    <w:rsid w:val="005C738A"/>
    <w:rsid w:val="005C7A18"/>
    <w:rsid w:val="005C7D94"/>
    <w:rsid w:val="005D01A3"/>
    <w:rsid w:val="005D01B7"/>
    <w:rsid w:val="005D0481"/>
    <w:rsid w:val="005D0A5E"/>
    <w:rsid w:val="005D1707"/>
    <w:rsid w:val="005D1D8E"/>
    <w:rsid w:val="005D1F7B"/>
    <w:rsid w:val="005D2056"/>
    <w:rsid w:val="005D21E6"/>
    <w:rsid w:val="005D2408"/>
    <w:rsid w:val="005D2A53"/>
    <w:rsid w:val="005D2BC5"/>
    <w:rsid w:val="005D2D73"/>
    <w:rsid w:val="005D2FE0"/>
    <w:rsid w:val="005D3007"/>
    <w:rsid w:val="005D3710"/>
    <w:rsid w:val="005D43AC"/>
    <w:rsid w:val="005D477C"/>
    <w:rsid w:val="005D482C"/>
    <w:rsid w:val="005D52B1"/>
    <w:rsid w:val="005D54A1"/>
    <w:rsid w:val="005D59B5"/>
    <w:rsid w:val="005D5A73"/>
    <w:rsid w:val="005D5B61"/>
    <w:rsid w:val="005D6D0D"/>
    <w:rsid w:val="005D70F3"/>
    <w:rsid w:val="005D72CB"/>
    <w:rsid w:val="005E0B40"/>
    <w:rsid w:val="005E0F08"/>
    <w:rsid w:val="005E14EF"/>
    <w:rsid w:val="005E2828"/>
    <w:rsid w:val="005E2A3D"/>
    <w:rsid w:val="005E2B07"/>
    <w:rsid w:val="005E307C"/>
    <w:rsid w:val="005E348C"/>
    <w:rsid w:val="005E3CF5"/>
    <w:rsid w:val="005E3ED8"/>
    <w:rsid w:val="005E48C5"/>
    <w:rsid w:val="005E4D4D"/>
    <w:rsid w:val="005E5606"/>
    <w:rsid w:val="005E617A"/>
    <w:rsid w:val="005E6372"/>
    <w:rsid w:val="005E64E3"/>
    <w:rsid w:val="005E6733"/>
    <w:rsid w:val="005F02F4"/>
    <w:rsid w:val="005F037B"/>
    <w:rsid w:val="005F1152"/>
    <w:rsid w:val="005F1298"/>
    <w:rsid w:val="005F145C"/>
    <w:rsid w:val="005F14E5"/>
    <w:rsid w:val="005F1A18"/>
    <w:rsid w:val="005F1B5A"/>
    <w:rsid w:val="005F206F"/>
    <w:rsid w:val="005F231F"/>
    <w:rsid w:val="005F26BE"/>
    <w:rsid w:val="005F2BB7"/>
    <w:rsid w:val="005F2CD9"/>
    <w:rsid w:val="005F2CE0"/>
    <w:rsid w:val="005F320E"/>
    <w:rsid w:val="005F3499"/>
    <w:rsid w:val="005F3C5E"/>
    <w:rsid w:val="005F4279"/>
    <w:rsid w:val="005F4543"/>
    <w:rsid w:val="005F4616"/>
    <w:rsid w:val="005F4D52"/>
    <w:rsid w:val="005F4F2D"/>
    <w:rsid w:val="005F54B3"/>
    <w:rsid w:val="005F5644"/>
    <w:rsid w:val="005F5D2B"/>
    <w:rsid w:val="005F6424"/>
    <w:rsid w:val="005F6A66"/>
    <w:rsid w:val="005F6DC2"/>
    <w:rsid w:val="005F6EAA"/>
    <w:rsid w:val="0060019A"/>
    <w:rsid w:val="00600CC3"/>
    <w:rsid w:val="00600FCA"/>
    <w:rsid w:val="00601005"/>
    <w:rsid w:val="0060111D"/>
    <w:rsid w:val="00601296"/>
    <w:rsid w:val="00601743"/>
    <w:rsid w:val="00601C25"/>
    <w:rsid w:val="00601EE0"/>
    <w:rsid w:val="00602C51"/>
    <w:rsid w:val="00602CA2"/>
    <w:rsid w:val="00603C1A"/>
    <w:rsid w:val="00603EBD"/>
    <w:rsid w:val="006057CC"/>
    <w:rsid w:val="0060583F"/>
    <w:rsid w:val="00605A2D"/>
    <w:rsid w:val="00605BFF"/>
    <w:rsid w:val="0060612F"/>
    <w:rsid w:val="006063EF"/>
    <w:rsid w:val="0060677D"/>
    <w:rsid w:val="0060689A"/>
    <w:rsid w:val="00606A6D"/>
    <w:rsid w:val="00607377"/>
    <w:rsid w:val="00607CAD"/>
    <w:rsid w:val="00610D29"/>
    <w:rsid w:val="00611013"/>
    <w:rsid w:val="006115AD"/>
    <w:rsid w:val="006119EE"/>
    <w:rsid w:val="00611A14"/>
    <w:rsid w:val="00611CE0"/>
    <w:rsid w:val="00612027"/>
    <w:rsid w:val="00612652"/>
    <w:rsid w:val="006126B2"/>
    <w:rsid w:val="00612E34"/>
    <w:rsid w:val="00613024"/>
    <w:rsid w:val="006132B6"/>
    <w:rsid w:val="006134E2"/>
    <w:rsid w:val="006138FC"/>
    <w:rsid w:val="00613D90"/>
    <w:rsid w:val="00613E39"/>
    <w:rsid w:val="006147C9"/>
    <w:rsid w:val="0061542F"/>
    <w:rsid w:val="00615C98"/>
    <w:rsid w:val="0061609A"/>
    <w:rsid w:val="0061665C"/>
    <w:rsid w:val="0061684E"/>
    <w:rsid w:val="00616B95"/>
    <w:rsid w:val="00616ED8"/>
    <w:rsid w:val="00616F09"/>
    <w:rsid w:val="00617164"/>
    <w:rsid w:val="006177F9"/>
    <w:rsid w:val="00617861"/>
    <w:rsid w:val="0062008F"/>
    <w:rsid w:val="006205AD"/>
    <w:rsid w:val="00620C11"/>
    <w:rsid w:val="0062115D"/>
    <w:rsid w:val="00621266"/>
    <w:rsid w:val="006216F3"/>
    <w:rsid w:val="00621B31"/>
    <w:rsid w:val="00621B38"/>
    <w:rsid w:val="00621C3F"/>
    <w:rsid w:val="00622146"/>
    <w:rsid w:val="00622452"/>
    <w:rsid w:val="00622821"/>
    <w:rsid w:val="00622DAD"/>
    <w:rsid w:val="006236C9"/>
    <w:rsid w:val="006243CF"/>
    <w:rsid w:val="00624C59"/>
    <w:rsid w:val="00624CD2"/>
    <w:rsid w:val="00624E94"/>
    <w:rsid w:val="00625131"/>
    <w:rsid w:val="00625451"/>
    <w:rsid w:val="00625937"/>
    <w:rsid w:val="00625D66"/>
    <w:rsid w:val="00625F80"/>
    <w:rsid w:val="00626ADF"/>
    <w:rsid w:val="00627048"/>
    <w:rsid w:val="0062748A"/>
    <w:rsid w:val="0062763E"/>
    <w:rsid w:val="00627779"/>
    <w:rsid w:val="00630829"/>
    <w:rsid w:val="006309F0"/>
    <w:rsid w:val="006312EC"/>
    <w:rsid w:val="0063182E"/>
    <w:rsid w:val="0063186F"/>
    <w:rsid w:val="00631DD8"/>
    <w:rsid w:val="006325B3"/>
    <w:rsid w:val="00633753"/>
    <w:rsid w:val="006344F9"/>
    <w:rsid w:val="00634784"/>
    <w:rsid w:val="00634B45"/>
    <w:rsid w:val="00634BFD"/>
    <w:rsid w:val="00634D90"/>
    <w:rsid w:val="006352BE"/>
    <w:rsid w:val="006361EB"/>
    <w:rsid w:val="006368BA"/>
    <w:rsid w:val="006375B0"/>
    <w:rsid w:val="00637F9D"/>
    <w:rsid w:val="00637FD9"/>
    <w:rsid w:val="00640A04"/>
    <w:rsid w:val="00640EDB"/>
    <w:rsid w:val="00641412"/>
    <w:rsid w:val="006417E3"/>
    <w:rsid w:val="00641824"/>
    <w:rsid w:val="00641ABD"/>
    <w:rsid w:val="006423E9"/>
    <w:rsid w:val="006430C4"/>
    <w:rsid w:val="0064342B"/>
    <w:rsid w:val="00643449"/>
    <w:rsid w:val="006434AF"/>
    <w:rsid w:val="006434E2"/>
    <w:rsid w:val="006437D2"/>
    <w:rsid w:val="00644293"/>
    <w:rsid w:val="00644741"/>
    <w:rsid w:val="00644B22"/>
    <w:rsid w:val="00644C3B"/>
    <w:rsid w:val="00644EE6"/>
    <w:rsid w:val="0064584A"/>
    <w:rsid w:val="006476FF"/>
    <w:rsid w:val="00647D78"/>
    <w:rsid w:val="006501A2"/>
    <w:rsid w:val="00650A19"/>
    <w:rsid w:val="00651124"/>
    <w:rsid w:val="0065131C"/>
    <w:rsid w:val="0065186F"/>
    <w:rsid w:val="00651AAF"/>
    <w:rsid w:val="00651EFA"/>
    <w:rsid w:val="006524E2"/>
    <w:rsid w:val="00652A55"/>
    <w:rsid w:val="00652B81"/>
    <w:rsid w:val="00652C0B"/>
    <w:rsid w:val="00653BC4"/>
    <w:rsid w:val="00653E38"/>
    <w:rsid w:val="006544C1"/>
    <w:rsid w:val="006547B8"/>
    <w:rsid w:val="0065541A"/>
    <w:rsid w:val="00655AB3"/>
    <w:rsid w:val="0065632A"/>
    <w:rsid w:val="00656A9B"/>
    <w:rsid w:val="00656AA4"/>
    <w:rsid w:val="00656E2E"/>
    <w:rsid w:val="006579A9"/>
    <w:rsid w:val="006604E8"/>
    <w:rsid w:val="00660557"/>
    <w:rsid w:val="00660B94"/>
    <w:rsid w:val="006618D2"/>
    <w:rsid w:val="00662118"/>
    <w:rsid w:val="006624E5"/>
    <w:rsid w:val="0066259B"/>
    <w:rsid w:val="00662969"/>
    <w:rsid w:val="0066512C"/>
    <w:rsid w:val="006651A7"/>
    <w:rsid w:val="006656C5"/>
    <w:rsid w:val="00665ABB"/>
    <w:rsid w:val="006660A9"/>
    <w:rsid w:val="006660E2"/>
    <w:rsid w:val="00666F83"/>
    <w:rsid w:val="00667272"/>
    <w:rsid w:val="0067096D"/>
    <w:rsid w:val="00670DCE"/>
    <w:rsid w:val="00671ED3"/>
    <w:rsid w:val="006724C7"/>
    <w:rsid w:val="006729DB"/>
    <w:rsid w:val="00673DB9"/>
    <w:rsid w:val="00674607"/>
    <w:rsid w:val="0067485E"/>
    <w:rsid w:val="0067503C"/>
    <w:rsid w:val="006759F5"/>
    <w:rsid w:val="00675C8A"/>
    <w:rsid w:val="0067646A"/>
    <w:rsid w:val="0067678F"/>
    <w:rsid w:val="00676829"/>
    <w:rsid w:val="006768FE"/>
    <w:rsid w:val="00676A3B"/>
    <w:rsid w:val="00677D59"/>
    <w:rsid w:val="0068099A"/>
    <w:rsid w:val="00680A1B"/>
    <w:rsid w:val="00680E01"/>
    <w:rsid w:val="00681427"/>
    <w:rsid w:val="00681765"/>
    <w:rsid w:val="00681AFD"/>
    <w:rsid w:val="00681E97"/>
    <w:rsid w:val="00681EFC"/>
    <w:rsid w:val="0068218A"/>
    <w:rsid w:val="006826E4"/>
    <w:rsid w:val="006828C6"/>
    <w:rsid w:val="00683093"/>
    <w:rsid w:val="0068334C"/>
    <w:rsid w:val="006836B1"/>
    <w:rsid w:val="00683C65"/>
    <w:rsid w:val="0068490B"/>
    <w:rsid w:val="00684DB9"/>
    <w:rsid w:val="00686A70"/>
    <w:rsid w:val="00686E3F"/>
    <w:rsid w:val="00687B7F"/>
    <w:rsid w:val="00687EBF"/>
    <w:rsid w:val="006904A9"/>
    <w:rsid w:val="0069095E"/>
    <w:rsid w:val="0069129C"/>
    <w:rsid w:val="00691941"/>
    <w:rsid w:val="00691CEF"/>
    <w:rsid w:val="00692651"/>
    <w:rsid w:val="00692DA7"/>
    <w:rsid w:val="00692DE3"/>
    <w:rsid w:val="00693086"/>
    <w:rsid w:val="006930C2"/>
    <w:rsid w:val="006932CD"/>
    <w:rsid w:val="00693529"/>
    <w:rsid w:val="006935FA"/>
    <w:rsid w:val="00693707"/>
    <w:rsid w:val="00693768"/>
    <w:rsid w:val="0069486A"/>
    <w:rsid w:val="00694D40"/>
    <w:rsid w:val="00694E33"/>
    <w:rsid w:val="00695F23"/>
    <w:rsid w:val="00696875"/>
    <w:rsid w:val="00696B00"/>
    <w:rsid w:val="006971D3"/>
    <w:rsid w:val="006977C0"/>
    <w:rsid w:val="006A0373"/>
    <w:rsid w:val="006A0DA9"/>
    <w:rsid w:val="006A0E7A"/>
    <w:rsid w:val="006A0EF2"/>
    <w:rsid w:val="006A10A6"/>
    <w:rsid w:val="006A1673"/>
    <w:rsid w:val="006A1AA8"/>
    <w:rsid w:val="006A1DCD"/>
    <w:rsid w:val="006A1E72"/>
    <w:rsid w:val="006A2A05"/>
    <w:rsid w:val="006A2C59"/>
    <w:rsid w:val="006A2E01"/>
    <w:rsid w:val="006A3D7C"/>
    <w:rsid w:val="006A3FA7"/>
    <w:rsid w:val="006A4AAF"/>
    <w:rsid w:val="006A4F9E"/>
    <w:rsid w:val="006A602D"/>
    <w:rsid w:val="006A61CB"/>
    <w:rsid w:val="006A67CD"/>
    <w:rsid w:val="006A690C"/>
    <w:rsid w:val="006A6AF4"/>
    <w:rsid w:val="006A6CA4"/>
    <w:rsid w:val="006A6E3B"/>
    <w:rsid w:val="006A73E0"/>
    <w:rsid w:val="006A7798"/>
    <w:rsid w:val="006A789A"/>
    <w:rsid w:val="006B05DA"/>
    <w:rsid w:val="006B1A05"/>
    <w:rsid w:val="006B1DD4"/>
    <w:rsid w:val="006B1EEB"/>
    <w:rsid w:val="006B1EF4"/>
    <w:rsid w:val="006B34E5"/>
    <w:rsid w:val="006B405C"/>
    <w:rsid w:val="006B418A"/>
    <w:rsid w:val="006B43DF"/>
    <w:rsid w:val="006B46B0"/>
    <w:rsid w:val="006B4991"/>
    <w:rsid w:val="006B504E"/>
    <w:rsid w:val="006B5451"/>
    <w:rsid w:val="006B5632"/>
    <w:rsid w:val="006B5803"/>
    <w:rsid w:val="006B62BE"/>
    <w:rsid w:val="006B640F"/>
    <w:rsid w:val="006B6D2D"/>
    <w:rsid w:val="006B7B82"/>
    <w:rsid w:val="006B7E4B"/>
    <w:rsid w:val="006C03DF"/>
    <w:rsid w:val="006C0B4A"/>
    <w:rsid w:val="006C1434"/>
    <w:rsid w:val="006C1764"/>
    <w:rsid w:val="006C17C2"/>
    <w:rsid w:val="006C18B0"/>
    <w:rsid w:val="006C241B"/>
    <w:rsid w:val="006C2D09"/>
    <w:rsid w:val="006C2D59"/>
    <w:rsid w:val="006C31B3"/>
    <w:rsid w:val="006C330B"/>
    <w:rsid w:val="006C3D21"/>
    <w:rsid w:val="006C49DB"/>
    <w:rsid w:val="006C51FB"/>
    <w:rsid w:val="006C59AE"/>
    <w:rsid w:val="006C6DC9"/>
    <w:rsid w:val="006C6F38"/>
    <w:rsid w:val="006C718C"/>
    <w:rsid w:val="006C76AC"/>
    <w:rsid w:val="006C79EE"/>
    <w:rsid w:val="006C7DA1"/>
    <w:rsid w:val="006D03C9"/>
    <w:rsid w:val="006D04C2"/>
    <w:rsid w:val="006D092B"/>
    <w:rsid w:val="006D0C14"/>
    <w:rsid w:val="006D2219"/>
    <w:rsid w:val="006D2488"/>
    <w:rsid w:val="006D277A"/>
    <w:rsid w:val="006D2C25"/>
    <w:rsid w:val="006D2FE4"/>
    <w:rsid w:val="006D3B67"/>
    <w:rsid w:val="006D46CA"/>
    <w:rsid w:val="006D477A"/>
    <w:rsid w:val="006D5599"/>
    <w:rsid w:val="006D58C8"/>
    <w:rsid w:val="006D5D0B"/>
    <w:rsid w:val="006D659B"/>
    <w:rsid w:val="006D65A9"/>
    <w:rsid w:val="006D694B"/>
    <w:rsid w:val="006D72D2"/>
    <w:rsid w:val="006E04B7"/>
    <w:rsid w:val="006E129A"/>
    <w:rsid w:val="006E12CE"/>
    <w:rsid w:val="006E153D"/>
    <w:rsid w:val="006E3177"/>
    <w:rsid w:val="006E32C6"/>
    <w:rsid w:val="006E3FF8"/>
    <w:rsid w:val="006E47F4"/>
    <w:rsid w:val="006E5AB7"/>
    <w:rsid w:val="006E5C77"/>
    <w:rsid w:val="006E617E"/>
    <w:rsid w:val="006E691C"/>
    <w:rsid w:val="006E6BE6"/>
    <w:rsid w:val="006E6BF8"/>
    <w:rsid w:val="006E7C0A"/>
    <w:rsid w:val="006E7C88"/>
    <w:rsid w:val="006E7F28"/>
    <w:rsid w:val="006F03C3"/>
    <w:rsid w:val="006F0F06"/>
    <w:rsid w:val="006F116E"/>
    <w:rsid w:val="006F1A67"/>
    <w:rsid w:val="006F436E"/>
    <w:rsid w:val="006F4797"/>
    <w:rsid w:val="006F549C"/>
    <w:rsid w:val="006F5DCA"/>
    <w:rsid w:val="006F62D2"/>
    <w:rsid w:val="006F65EC"/>
    <w:rsid w:val="006F6A8E"/>
    <w:rsid w:val="006F74C3"/>
    <w:rsid w:val="00700A58"/>
    <w:rsid w:val="00700F79"/>
    <w:rsid w:val="0070105B"/>
    <w:rsid w:val="00701434"/>
    <w:rsid w:val="00701858"/>
    <w:rsid w:val="00701E1A"/>
    <w:rsid w:val="00702299"/>
    <w:rsid w:val="00702808"/>
    <w:rsid w:val="00702CF0"/>
    <w:rsid w:val="00702E73"/>
    <w:rsid w:val="00702EFB"/>
    <w:rsid w:val="00703C1E"/>
    <w:rsid w:val="00703E0C"/>
    <w:rsid w:val="00703EA7"/>
    <w:rsid w:val="0070478E"/>
    <w:rsid w:val="00705644"/>
    <w:rsid w:val="007057A9"/>
    <w:rsid w:val="007057E8"/>
    <w:rsid w:val="00705EDB"/>
    <w:rsid w:val="0070607F"/>
    <w:rsid w:val="0070639C"/>
    <w:rsid w:val="007078E1"/>
    <w:rsid w:val="00707E99"/>
    <w:rsid w:val="007103C7"/>
    <w:rsid w:val="00710969"/>
    <w:rsid w:val="007109D5"/>
    <w:rsid w:val="007113D9"/>
    <w:rsid w:val="00711429"/>
    <w:rsid w:val="0071254E"/>
    <w:rsid w:val="00712C9E"/>
    <w:rsid w:val="0071314D"/>
    <w:rsid w:val="007132FE"/>
    <w:rsid w:val="00713E45"/>
    <w:rsid w:val="00714745"/>
    <w:rsid w:val="0071593C"/>
    <w:rsid w:val="00715E71"/>
    <w:rsid w:val="00715F55"/>
    <w:rsid w:val="007168E0"/>
    <w:rsid w:val="007169AD"/>
    <w:rsid w:val="0071749B"/>
    <w:rsid w:val="007175A3"/>
    <w:rsid w:val="007176FA"/>
    <w:rsid w:val="00720D6A"/>
    <w:rsid w:val="007210DF"/>
    <w:rsid w:val="00721F57"/>
    <w:rsid w:val="00723301"/>
    <w:rsid w:val="00723AB4"/>
    <w:rsid w:val="00723ADF"/>
    <w:rsid w:val="00723AF2"/>
    <w:rsid w:val="007243C7"/>
    <w:rsid w:val="00724623"/>
    <w:rsid w:val="007247B1"/>
    <w:rsid w:val="00725261"/>
    <w:rsid w:val="00725C57"/>
    <w:rsid w:val="00725CED"/>
    <w:rsid w:val="00726128"/>
    <w:rsid w:val="0072629C"/>
    <w:rsid w:val="00726511"/>
    <w:rsid w:val="00726AD8"/>
    <w:rsid w:val="00727102"/>
    <w:rsid w:val="007273BB"/>
    <w:rsid w:val="007275F0"/>
    <w:rsid w:val="00727D87"/>
    <w:rsid w:val="007302C5"/>
    <w:rsid w:val="00730CB5"/>
    <w:rsid w:val="00730D2F"/>
    <w:rsid w:val="00731C75"/>
    <w:rsid w:val="00731E17"/>
    <w:rsid w:val="00731F35"/>
    <w:rsid w:val="00732D09"/>
    <w:rsid w:val="00732D5E"/>
    <w:rsid w:val="0073410F"/>
    <w:rsid w:val="00734785"/>
    <w:rsid w:val="00734CAF"/>
    <w:rsid w:val="0073550D"/>
    <w:rsid w:val="007361EF"/>
    <w:rsid w:val="007365B7"/>
    <w:rsid w:val="007368AE"/>
    <w:rsid w:val="00740161"/>
    <w:rsid w:val="007401C4"/>
    <w:rsid w:val="007404E5"/>
    <w:rsid w:val="00740F9C"/>
    <w:rsid w:val="0074106E"/>
    <w:rsid w:val="007412D3"/>
    <w:rsid w:val="00741455"/>
    <w:rsid w:val="007419A2"/>
    <w:rsid w:val="007419BC"/>
    <w:rsid w:val="00741AC3"/>
    <w:rsid w:val="00741C7F"/>
    <w:rsid w:val="00742408"/>
    <w:rsid w:val="00742595"/>
    <w:rsid w:val="007429AC"/>
    <w:rsid w:val="00742A0C"/>
    <w:rsid w:val="00743920"/>
    <w:rsid w:val="00744D4E"/>
    <w:rsid w:val="00744E25"/>
    <w:rsid w:val="007458F8"/>
    <w:rsid w:val="00745CDF"/>
    <w:rsid w:val="0074602D"/>
    <w:rsid w:val="00746112"/>
    <w:rsid w:val="00746CA8"/>
    <w:rsid w:val="0074749E"/>
    <w:rsid w:val="007505D4"/>
    <w:rsid w:val="00750C4D"/>
    <w:rsid w:val="00750D2D"/>
    <w:rsid w:val="00750FBB"/>
    <w:rsid w:val="0075223E"/>
    <w:rsid w:val="0075241B"/>
    <w:rsid w:val="0075269F"/>
    <w:rsid w:val="00752F24"/>
    <w:rsid w:val="00753432"/>
    <w:rsid w:val="007540AB"/>
    <w:rsid w:val="0075462D"/>
    <w:rsid w:val="00756655"/>
    <w:rsid w:val="007566BE"/>
    <w:rsid w:val="007567A8"/>
    <w:rsid w:val="00756AED"/>
    <w:rsid w:val="00756C34"/>
    <w:rsid w:val="00757350"/>
    <w:rsid w:val="00757353"/>
    <w:rsid w:val="00757B4D"/>
    <w:rsid w:val="00760C2E"/>
    <w:rsid w:val="00760FB8"/>
    <w:rsid w:val="00761E68"/>
    <w:rsid w:val="0076247F"/>
    <w:rsid w:val="00763501"/>
    <w:rsid w:val="00763D26"/>
    <w:rsid w:val="00765642"/>
    <w:rsid w:val="00765E65"/>
    <w:rsid w:val="00766619"/>
    <w:rsid w:val="0076701B"/>
    <w:rsid w:val="00767A2A"/>
    <w:rsid w:val="00767A4D"/>
    <w:rsid w:val="00767D72"/>
    <w:rsid w:val="007710A0"/>
    <w:rsid w:val="0077111F"/>
    <w:rsid w:val="00771E1A"/>
    <w:rsid w:val="00772ECD"/>
    <w:rsid w:val="0077311C"/>
    <w:rsid w:val="00773EDC"/>
    <w:rsid w:val="00774BCA"/>
    <w:rsid w:val="00775198"/>
    <w:rsid w:val="00775361"/>
    <w:rsid w:val="0077545D"/>
    <w:rsid w:val="007756D6"/>
    <w:rsid w:val="00775EB9"/>
    <w:rsid w:val="0077603E"/>
    <w:rsid w:val="0077615A"/>
    <w:rsid w:val="00776233"/>
    <w:rsid w:val="00776394"/>
    <w:rsid w:val="00776AF2"/>
    <w:rsid w:val="0078077C"/>
    <w:rsid w:val="00780B15"/>
    <w:rsid w:val="007811D5"/>
    <w:rsid w:val="0078213C"/>
    <w:rsid w:val="00782B98"/>
    <w:rsid w:val="00783041"/>
    <w:rsid w:val="007843F0"/>
    <w:rsid w:val="00784F37"/>
    <w:rsid w:val="007851E9"/>
    <w:rsid w:val="00785F87"/>
    <w:rsid w:val="007864A1"/>
    <w:rsid w:val="007866BC"/>
    <w:rsid w:val="007867F7"/>
    <w:rsid w:val="00786ADB"/>
    <w:rsid w:val="0078789B"/>
    <w:rsid w:val="00790553"/>
    <w:rsid w:val="00790F38"/>
    <w:rsid w:val="007910B4"/>
    <w:rsid w:val="007916E7"/>
    <w:rsid w:val="00791770"/>
    <w:rsid w:val="0079188A"/>
    <w:rsid w:val="00791CD3"/>
    <w:rsid w:val="007921D8"/>
    <w:rsid w:val="007922E6"/>
    <w:rsid w:val="00793664"/>
    <w:rsid w:val="00793A3E"/>
    <w:rsid w:val="00793D57"/>
    <w:rsid w:val="007942C8"/>
    <w:rsid w:val="00794608"/>
    <w:rsid w:val="0079495E"/>
    <w:rsid w:val="00794C9D"/>
    <w:rsid w:val="0079509A"/>
    <w:rsid w:val="0079511D"/>
    <w:rsid w:val="007951B0"/>
    <w:rsid w:val="00795293"/>
    <w:rsid w:val="00795313"/>
    <w:rsid w:val="00795532"/>
    <w:rsid w:val="007962FB"/>
    <w:rsid w:val="00796E03"/>
    <w:rsid w:val="00797246"/>
    <w:rsid w:val="007A00CA"/>
    <w:rsid w:val="007A017E"/>
    <w:rsid w:val="007A0E3E"/>
    <w:rsid w:val="007A276D"/>
    <w:rsid w:val="007A3109"/>
    <w:rsid w:val="007A33B2"/>
    <w:rsid w:val="007A344A"/>
    <w:rsid w:val="007A364D"/>
    <w:rsid w:val="007A3E19"/>
    <w:rsid w:val="007A4405"/>
    <w:rsid w:val="007A499E"/>
    <w:rsid w:val="007A4EF3"/>
    <w:rsid w:val="007A53D4"/>
    <w:rsid w:val="007A5D08"/>
    <w:rsid w:val="007A6D2C"/>
    <w:rsid w:val="007A6ED4"/>
    <w:rsid w:val="007A6EFA"/>
    <w:rsid w:val="007A703B"/>
    <w:rsid w:val="007A7529"/>
    <w:rsid w:val="007A756E"/>
    <w:rsid w:val="007A7D2C"/>
    <w:rsid w:val="007B032B"/>
    <w:rsid w:val="007B03DE"/>
    <w:rsid w:val="007B0491"/>
    <w:rsid w:val="007B1FC7"/>
    <w:rsid w:val="007B2547"/>
    <w:rsid w:val="007B2A6E"/>
    <w:rsid w:val="007B2CBC"/>
    <w:rsid w:val="007B30FF"/>
    <w:rsid w:val="007B34B8"/>
    <w:rsid w:val="007B35D9"/>
    <w:rsid w:val="007B4DE1"/>
    <w:rsid w:val="007B59C0"/>
    <w:rsid w:val="007B5A82"/>
    <w:rsid w:val="007B5A89"/>
    <w:rsid w:val="007B5C86"/>
    <w:rsid w:val="007B5EA5"/>
    <w:rsid w:val="007B601C"/>
    <w:rsid w:val="007B6344"/>
    <w:rsid w:val="007B6555"/>
    <w:rsid w:val="007B6D44"/>
    <w:rsid w:val="007C02FF"/>
    <w:rsid w:val="007C04D9"/>
    <w:rsid w:val="007C07B1"/>
    <w:rsid w:val="007C0BBE"/>
    <w:rsid w:val="007C1717"/>
    <w:rsid w:val="007C223B"/>
    <w:rsid w:val="007C23E2"/>
    <w:rsid w:val="007C2641"/>
    <w:rsid w:val="007C3002"/>
    <w:rsid w:val="007C356D"/>
    <w:rsid w:val="007C3A96"/>
    <w:rsid w:val="007C4010"/>
    <w:rsid w:val="007C579C"/>
    <w:rsid w:val="007C61EA"/>
    <w:rsid w:val="007C62C4"/>
    <w:rsid w:val="007C6B4F"/>
    <w:rsid w:val="007C766F"/>
    <w:rsid w:val="007C78A0"/>
    <w:rsid w:val="007D0689"/>
    <w:rsid w:val="007D094A"/>
    <w:rsid w:val="007D0EEE"/>
    <w:rsid w:val="007D18A7"/>
    <w:rsid w:val="007D1B3B"/>
    <w:rsid w:val="007D233E"/>
    <w:rsid w:val="007D2425"/>
    <w:rsid w:val="007D2867"/>
    <w:rsid w:val="007D319F"/>
    <w:rsid w:val="007D3353"/>
    <w:rsid w:val="007D3641"/>
    <w:rsid w:val="007D4842"/>
    <w:rsid w:val="007D4AD5"/>
    <w:rsid w:val="007D4BD7"/>
    <w:rsid w:val="007D54F8"/>
    <w:rsid w:val="007D587C"/>
    <w:rsid w:val="007D5CF2"/>
    <w:rsid w:val="007D62A6"/>
    <w:rsid w:val="007D64DB"/>
    <w:rsid w:val="007D65A7"/>
    <w:rsid w:val="007D66C3"/>
    <w:rsid w:val="007D6DA5"/>
    <w:rsid w:val="007D70B7"/>
    <w:rsid w:val="007D7104"/>
    <w:rsid w:val="007D774E"/>
    <w:rsid w:val="007D7B04"/>
    <w:rsid w:val="007D7B38"/>
    <w:rsid w:val="007E14DC"/>
    <w:rsid w:val="007E2209"/>
    <w:rsid w:val="007E22F1"/>
    <w:rsid w:val="007E2B5C"/>
    <w:rsid w:val="007E2CE5"/>
    <w:rsid w:val="007E4FEE"/>
    <w:rsid w:val="007E52F9"/>
    <w:rsid w:val="007E63A5"/>
    <w:rsid w:val="007E6C44"/>
    <w:rsid w:val="007E7995"/>
    <w:rsid w:val="007E7ACB"/>
    <w:rsid w:val="007F04B4"/>
    <w:rsid w:val="007F04EC"/>
    <w:rsid w:val="007F05EE"/>
    <w:rsid w:val="007F0A45"/>
    <w:rsid w:val="007F0E54"/>
    <w:rsid w:val="007F0EE7"/>
    <w:rsid w:val="007F104A"/>
    <w:rsid w:val="007F170E"/>
    <w:rsid w:val="007F197F"/>
    <w:rsid w:val="007F1D1B"/>
    <w:rsid w:val="007F1EDC"/>
    <w:rsid w:val="007F2AEF"/>
    <w:rsid w:val="007F2CB0"/>
    <w:rsid w:val="007F36C1"/>
    <w:rsid w:val="007F46CB"/>
    <w:rsid w:val="007F46D1"/>
    <w:rsid w:val="007F4956"/>
    <w:rsid w:val="007F49B4"/>
    <w:rsid w:val="007F5340"/>
    <w:rsid w:val="007F5594"/>
    <w:rsid w:val="007F57EF"/>
    <w:rsid w:val="007F58A4"/>
    <w:rsid w:val="007F6314"/>
    <w:rsid w:val="007F6420"/>
    <w:rsid w:val="007F686B"/>
    <w:rsid w:val="007F6ACA"/>
    <w:rsid w:val="007F716C"/>
    <w:rsid w:val="007F7784"/>
    <w:rsid w:val="00800D8D"/>
    <w:rsid w:val="008010E3"/>
    <w:rsid w:val="00801431"/>
    <w:rsid w:val="00801495"/>
    <w:rsid w:val="008036F5"/>
    <w:rsid w:val="008037D9"/>
    <w:rsid w:val="00803F92"/>
    <w:rsid w:val="008042AA"/>
    <w:rsid w:val="00804A8F"/>
    <w:rsid w:val="00804F56"/>
    <w:rsid w:val="008054FC"/>
    <w:rsid w:val="008064CD"/>
    <w:rsid w:val="00806677"/>
    <w:rsid w:val="00806E6D"/>
    <w:rsid w:val="00807171"/>
    <w:rsid w:val="0080757A"/>
    <w:rsid w:val="00807599"/>
    <w:rsid w:val="0080795A"/>
    <w:rsid w:val="00807A5F"/>
    <w:rsid w:val="00807CC6"/>
    <w:rsid w:val="00807F03"/>
    <w:rsid w:val="00810677"/>
    <w:rsid w:val="00811390"/>
    <w:rsid w:val="00811502"/>
    <w:rsid w:val="0081153F"/>
    <w:rsid w:val="0081235F"/>
    <w:rsid w:val="00812547"/>
    <w:rsid w:val="00812FB7"/>
    <w:rsid w:val="00812FC1"/>
    <w:rsid w:val="008130DB"/>
    <w:rsid w:val="00813C86"/>
    <w:rsid w:val="00813CC9"/>
    <w:rsid w:val="008148EA"/>
    <w:rsid w:val="00814B48"/>
    <w:rsid w:val="00814CC1"/>
    <w:rsid w:val="00815D09"/>
    <w:rsid w:val="008169CA"/>
    <w:rsid w:val="0081769C"/>
    <w:rsid w:val="00817708"/>
    <w:rsid w:val="0082074A"/>
    <w:rsid w:val="00820A81"/>
    <w:rsid w:val="008218A2"/>
    <w:rsid w:val="00821FB7"/>
    <w:rsid w:val="00824F86"/>
    <w:rsid w:val="0082519A"/>
    <w:rsid w:val="00825649"/>
    <w:rsid w:val="00825C90"/>
    <w:rsid w:val="00825E4B"/>
    <w:rsid w:val="00826039"/>
    <w:rsid w:val="0082679D"/>
    <w:rsid w:val="00827586"/>
    <w:rsid w:val="00830B37"/>
    <w:rsid w:val="0083179A"/>
    <w:rsid w:val="00831D09"/>
    <w:rsid w:val="00832BEE"/>
    <w:rsid w:val="008332AA"/>
    <w:rsid w:val="00833F91"/>
    <w:rsid w:val="00833FAF"/>
    <w:rsid w:val="008340A7"/>
    <w:rsid w:val="00835D72"/>
    <w:rsid w:val="00836223"/>
    <w:rsid w:val="00836535"/>
    <w:rsid w:val="008365DB"/>
    <w:rsid w:val="00836D04"/>
    <w:rsid w:val="00836E89"/>
    <w:rsid w:val="00837900"/>
    <w:rsid w:val="008408EA"/>
    <w:rsid w:val="008410EB"/>
    <w:rsid w:val="00841109"/>
    <w:rsid w:val="00841145"/>
    <w:rsid w:val="008417B2"/>
    <w:rsid w:val="00841BE0"/>
    <w:rsid w:val="00841CA6"/>
    <w:rsid w:val="008422AD"/>
    <w:rsid w:val="008424E0"/>
    <w:rsid w:val="00842D40"/>
    <w:rsid w:val="00843082"/>
    <w:rsid w:val="00843124"/>
    <w:rsid w:val="008435E9"/>
    <w:rsid w:val="00843BD9"/>
    <w:rsid w:val="00844BB8"/>
    <w:rsid w:val="00844C7A"/>
    <w:rsid w:val="0084519C"/>
    <w:rsid w:val="0084570D"/>
    <w:rsid w:val="00846295"/>
    <w:rsid w:val="0084652C"/>
    <w:rsid w:val="008466BC"/>
    <w:rsid w:val="00846843"/>
    <w:rsid w:val="00846A3D"/>
    <w:rsid w:val="00847D4C"/>
    <w:rsid w:val="00850404"/>
    <w:rsid w:val="00850867"/>
    <w:rsid w:val="00850C7D"/>
    <w:rsid w:val="008510FE"/>
    <w:rsid w:val="00851DBF"/>
    <w:rsid w:val="00851FBE"/>
    <w:rsid w:val="00852142"/>
    <w:rsid w:val="00852742"/>
    <w:rsid w:val="00852B3E"/>
    <w:rsid w:val="0085398D"/>
    <w:rsid w:val="00853B20"/>
    <w:rsid w:val="00853E9D"/>
    <w:rsid w:val="008540AF"/>
    <w:rsid w:val="0085416D"/>
    <w:rsid w:val="00854777"/>
    <w:rsid w:val="0085543D"/>
    <w:rsid w:val="00856B77"/>
    <w:rsid w:val="00856D55"/>
    <w:rsid w:val="00856EA5"/>
    <w:rsid w:val="00856EDF"/>
    <w:rsid w:val="00857020"/>
    <w:rsid w:val="008577DD"/>
    <w:rsid w:val="00857968"/>
    <w:rsid w:val="00857BF6"/>
    <w:rsid w:val="00860464"/>
    <w:rsid w:val="00860832"/>
    <w:rsid w:val="00860B84"/>
    <w:rsid w:val="00860DAB"/>
    <w:rsid w:val="008610B4"/>
    <w:rsid w:val="0086139F"/>
    <w:rsid w:val="00862376"/>
    <w:rsid w:val="0086276C"/>
    <w:rsid w:val="00862FA7"/>
    <w:rsid w:val="0086363D"/>
    <w:rsid w:val="008645B0"/>
    <w:rsid w:val="00864FA7"/>
    <w:rsid w:val="00866278"/>
    <w:rsid w:val="00866728"/>
    <w:rsid w:val="0086676D"/>
    <w:rsid w:val="008667AB"/>
    <w:rsid w:val="00870003"/>
    <w:rsid w:val="008702D7"/>
    <w:rsid w:val="00870D53"/>
    <w:rsid w:val="00870FB5"/>
    <w:rsid w:val="00871305"/>
    <w:rsid w:val="008716A3"/>
    <w:rsid w:val="00872805"/>
    <w:rsid w:val="00872F0C"/>
    <w:rsid w:val="008738A2"/>
    <w:rsid w:val="00874292"/>
    <w:rsid w:val="00874BB4"/>
    <w:rsid w:val="00875003"/>
    <w:rsid w:val="0087538D"/>
    <w:rsid w:val="008758C3"/>
    <w:rsid w:val="00875903"/>
    <w:rsid w:val="00875D81"/>
    <w:rsid w:val="008762D4"/>
    <w:rsid w:val="00876C64"/>
    <w:rsid w:val="00876EC8"/>
    <w:rsid w:val="00877962"/>
    <w:rsid w:val="00877C53"/>
    <w:rsid w:val="008802B7"/>
    <w:rsid w:val="00880BD7"/>
    <w:rsid w:val="008819E1"/>
    <w:rsid w:val="00881A40"/>
    <w:rsid w:val="00882B6A"/>
    <w:rsid w:val="00882B79"/>
    <w:rsid w:val="00882BB5"/>
    <w:rsid w:val="00882C05"/>
    <w:rsid w:val="00882C2C"/>
    <w:rsid w:val="00882D7E"/>
    <w:rsid w:val="00883528"/>
    <w:rsid w:val="0088363F"/>
    <w:rsid w:val="008837AB"/>
    <w:rsid w:val="008839C7"/>
    <w:rsid w:val="00883BE9"/>
    <w:rsid w:val="00883F1D"/>
    <w:rsid w:val="0088650A"/>
    <w:rsid w:val="008869B6"/>
    <w:rsid w:val="00886C62"/>
    <w:rsid w:val="00886D9B"/>
    <w:rsid w:val="00886F9F"/>
    <w:rsid w:val="00890B92"/>
    <w:rsid w:val="00890E82"/>
    <w:rsid w:val="00891214"/>
    <w:rsid w:val="008915EA"/>
    <w:rsid w:val="00891987"/>
    <w:rsid w:val="00891CC4"/>
    <w:rsid w:val="008923F1"/>
    <w:rsid w:val="00892C7A"/>
    <w:rsid w:val="00892F71"/>
    <w:rsid w:val="00895C73"/>
    <w:rsid w:val="00895CCE"/>
    <w:rsid w:val="0089628E"/>
    <w:rsid w:val="00896541"/>
    <w:rsid w:val="00896957"/>
    <w:rsid w:val="00897305"/>
    <w:rsid w:val="00897590"/>
    <w:rsid w:val="008979AE"/>
    <w:rsid w:val="00897F97"/>
    <w:rsid w:val="008A0121"/>
    <w:rsid w:val="008A23A5"/>
    <w:rsid w:val="008A24D7"/>
    <w:rsid w:val="008A2C40"/>
    <w:rsid w:val="008A2FB3"/>
    <w:rsid w:val="008A39DB"/>
    <w:rsid w:val="008A4E0B"/>
    <w:rsid w:val="008A5245"/>
    <w:rsid w:val="008A57B2"/>
    <w:rsid w:val="008A5A3B"/>
    <w:rsid w:val="008A6805"/>
    <w:rsid w:val="008A6BC6"/>
    <w:rsid w:val="008A7C62"/>
    <w:rsid w:val="008B005B"/>
    <w:rsid w:val="008B0F0E"/>
    <w:rsid w:val="008B1484"/>
    <w:rsid w:val="008B193D"/>
    <w:rsid w:val="008B2206"/>
    <w:rsid w:val="008B2892"/>
    <w:rsid w:val="008B2B96"/>
    <w:rsid w:val="008B2D65"/>
    <w:rsid w:val="008B30EE"/>
    <w:rsid w:val="008B3A8C"/>
    <w:rsid w:val="008B497B"/>
    <w:rsid w:val="008B4B0D"/>
    <w:rsid w:val="008B5D87"/>
    <w:rsid w:val="008B5EFE"/>
    <w:rsid w:val="008B6604"/>
    <w:rsid w:val="008B6A57"/>
    <w:rsid w:val="008B6D3C"/>
    <w:rsid w:val="008B7C77"/>
    <w:rsid w:val="008C06B3"/>
    <w:rsid w:val="008C07C5"/>
    <w:rsid w:val="008C0D20"/>
    <w:rsid w:val="008C1140"/>
    <w:rsid w:val="008C2532"/>
    <w:rsid w:val="008C362F"/>
    <w:rsid w:val="008C3959"/>
    <w:rsid w:val="008C3D67"/>
    <w:rsid w:val="008C3FC4"/>
    <w:rsid w:val="008C4402"/>
    <w:rsid w:val="008C4963"/>
    <w:rsid w:val="008C4DED"/>
    <w:rsid w:val="008C528A"/>
    <w:rsid w:val="008C5435"/>
    <w:rsid w:val="008C5641"/>
    <w:rsid w:val="008C570F"/>
    <w:rsid w:val="008C57E2"/>
    <w:rsid w:val="008C5A66"/>
    <w:rsid w:val="008C689E"/>
    <w:rsid w:val="008C70B6"/>
    <w:rsid w:val="008D001D"/>
    <w:rsid w:val="008D060A"/>
    <w:rsid w:val="008D0ACE"/>
    <w:rsid w:val="008D0B12"/>
    <w:rsid w:val="008D0B2A"/>
    <w:rsid w:val="008D0C30"/>
    <w:rsid w:val="008D12E1"/>
    <w:rsid w:val="008D14B8"/>
    <w:rsid w:val="008D1B42"/>
    <w:rsid w:val="008D1E15"/>
    <w:rsid w:val="008D1FC9"/>
    <w:rsid w:val="008D249F"/>
    <w:rsid w:val="008D27AE"/>
    <w:rsid w:val="008D3803"/>
    <w:rsid w:val="008D455A"/>
    <w:rsid w:val="008D55C5"/>
    <w:rsid w:val="008D5AC8"/>
    <w:rsid w:val="008D5CB2"/>
    <w:rsid w:val="008D6412"/>
    <w:rsid w:val="008D6BA5"/>
    <w:rsid w:val="008D724A"/>
    <w:rsid w:val="008D77A2"/>
    <w:rsid w:val="008D781B"/>
    <w:rsid w:val="008E0529"/>
    <w:rsid w:val="008E130E"/>
    <w:rsid w:val="008E1733"/>
    <w:rsid w:val="008E183F"/>
    <w:rsid w:val="008E1BA8"/>
    <w:rsid w:val="008E3B91"/>
    <w:rsid w:val="008E41D7"/>
    <w:rsid w:val="008E485E"/>
    <w:rsid w:val="008E49ED"/>
    <w:rsid w:val="008E54C0"/>
    <w:rsid w:val="008E575D"/>
    <w:rsid w:val="008E5ACD"/>
    <w:rsid w:val="008E5B55"/>
    <w:rsid w:val="008E6944"/>
    <w:rsid w:val="008E6AE2"/>
    <w:rsid w:val="008E6DDC"/>
    <w:rsid w:val="008E74AB"/>
    <w:rsid w:val="008F12C5"/>
    <w:rsid w:val="008F14E6"/>
    <w:rsid w:val="008F163A"/>
    <w:rsid w:val="008F1917"/>
    <w:rsid w:val="008F1C23"/>
    <w:rsid w:val="008F23A1"/>
    <w:rsid w:val="008F2933"/>
    <w:rsid w:val="008F2BEA"/>
    <w:rsid w:val="008F2CEB"/>
    <w:rsid w:val="008F3520"/>
    <w:rsid w:val="008F37EB"/>
    <w:rsid w:val="008F39BB"/>
    <w:rsid w:val="008F406B"/>
    <w:rsid w:val="008F5063"/>
    <w:rsid w:val="008F5068"/>
    <w:rsid w:val="008F53A4"/>
    <w:rsid w:val="008F572D"/>
    <w:rsid w:val="008F5743"/>
    <w:rsid w:val="008F5E2A"/>
    <w:rsid w:val="008F671E"/>
    <w:rsid w:val="008F7063"/>
    <w:rsid w:val="008F7FA6"/>
    <w:rsid w:val="00900D21"/>
    <w:rsid w:val="00900F08"/>
    <w:rsid w:val="00901145"/>
    <w:rsid w:val="009016E3"/>
    <w:rsid w:val="00901936"/>
    <w:rsid w:val="00901F33"/>
    <w:rsid w:val="00902071"/>
    <w:rsid w:val="00902218"/>
    <w:rsid w:val="00902AF7"/>
    <w:rsid w:val="00902F57"/>
    <w:rsid w:val="00903260"/>
    <w:rsid w:val="00903C31"/>
    <w:rsid w:val="00904475"/>
    <w:rsid w:val="0090448A"/>
    <w:rsid w:val="00905945"/>
    <w:rsid w:val="00905998"/>
    <w:rsid w:val="0090624E"/>
    <w:rsid w:val="00906370"/>
    <w:rsid w:val="009073C0"/>
    <w:rsid w:val="009077D4"/>
    <w:rsid w:val="00907CA5"/>
    <w:rsid w:val="009100A0"/>
    <w:rsid w:val="00910806"/>
    <w:rsid w:val="009113C1"/>
    <w:rsid w:val="00911B8B"/>
    <w:rsid w:val="0091220E"/>
    <w:rsid w:val="00912A4B"/>
    <w:rsid w:val="00913050"/>
    <w:rsid w:val="009136D6"/>
    <w:rsid w:val="00913D7D"/>
    <w:rsid w:val="0091500B"/>
    <w:rsid w:val="00915232"/>
    <w:rsid w:val="00915FB0"/>
    <w:rsid w:val="009160FE"/>
    <w:rsid w:val="0091631A"/>
    <w:rsid w:val="00917018"/>
    <w:rsid w:val="00920FFE"/>
    <w:rsid w:val="009211DB"/>
    <w:rsid w:val="0092172B"/>
    <w:rsid w:val="00921AC1"/>
    <w:rsid w:val="00922384"/>
    <w:rsid w:val="00922ECC"/>
    <w:rsid w:val="00923B2D"/>
    <w:rsid w:val="0092474B"/>
    <w:rsid w:val="00924CBD"/>
    <w:rsid w:val="00924E5D"/>
    <w:rsid w:val="009256FE"/>
    <w:rsid w:val="00925B4B"/>
    <w:rsid w:val="00925F59"/>
    <w:rsid w:val="0092703F"/>
    <w:rsid w:val="00927245"/>
    <w:rsid w:val="0092792B"/>
    <w:rsid w:val="0093028D"/>
    <w:rsid w:val="00930452"/>
    <w:rsid w:val="0093081E"/>
    <w:rsid w:val="00930A1C"/>
    <w:rsid w:val="00930C85"/>
    <w:rsid w:val="009318E5"/>
    <w:rsid w:val="0093269C"/>
    <w:rsid w:val="009334CC"/>
    <w:rsid w:val="00933548"/>
    <w:rsid w:val="009346C7"/>
    <w:rsid w:val="009349D2"/>
    <w:rsid w:val="00935D30"/>
    <w:rsid w:val="00935DAC"/>
    <w:rsid w:val="00935F9F"/>
    <w:rsid w:val="0093627B"/>
    <w:rsid w:val="0093648F"/>
    <w:rsid w:val="0093675D"/>
    <w:rsid w:val="0093718A"/>
    <w:rsid w:val="00937757"/>
    <w:rsid w:val="009401B0"/>
    <w:rsid w:val="009404C0"/>
    <w:rsid w:val="00940AEE"/>
    <w:rsid w:val="0094190F"/>
    <w:rsid w:val="00941AD3"/>
    <w:rsid w:val="00942340"/>
    <w:rsid w:val="009425D9"/>
    <w:rsid w:val="009428F8"/>
    <w:rsid w:val="00942A91"/>
    <w:rsid w:val="00943274"/>
    <w:rsid w:val="00943F9D"/>
    <w:rsid w:val="00944385"/>
    <w:rsid w:val="00944711"/>
    <w:rsid w:val="00944A77"/>
    <w:rsid w:val="00945AFA"/>
    <w:rsid w:val="00945EF5"/>
    <w:rsid w:val="00946144"/>
    <w:rsid w:val="009467B0"/>
    <w:rsid w:val="00946A98"/>
    <w:rsid w:val="00946C90"/>
    <w:rsid w:val="00947185"/>
    <w:rsid w:val="0094776B"/>
    <w:rsid w:val="0095041C"/>
    <w:rsid w:val="00950988"/>
    <w:rsid w:val="00951A07"/>
    <w:rsid w:val="00952AB1"/>
    <w:rsid w:val="00952C87"/>
    <w:rsid w:val="00953321"/>
    <w:rsid w:val="0095461F"/>
    <w:rsid w:val="00955354"/>
    <w:rsid w:val="009556E9"/>
    <w:rsid w:val="00955CE1"/>
    <w:rsid w:val="00955F71"/>
    <w:rsid w:val="00955FA7"/>
    <w:rsid w:val="00956D2B"/>
    <w:rsid w:val="00956E33"/>
    <w:rsid w:val="00956F1D"/>
    <w:rsid w:val="00957848"/>
    <w:rsid w:val="0096021F"/>
    <w:rsid w:val="009613BD"/>
    <w:rsid w:val="00961B7E"/>
    <w:rsid w:val="00961E88"/>
    <w:rsid w:val="00962882"/>
    <w:rsid w:val="00962CC0"/>
    <w:rsid w:val="00962E28"/>
    <w:rsid w:val="00963045"/>
    <w:rsid w:val="00963738"/>
    <w:rsid w:val="00963B94"/>
    <w:rsid w:val="00963BEB"/>
    <w:rsid w:val="00963BF4"/>
    <w:rsid w:val="009649C9"/>
    <w:rsid w:val="00964A2B"/>
    <w:rsid w:val="00965513"/>
    <w:rsid w:val="00965644"/>
    <w:rsid w:val="00966032"/>
    <w:rsid w:val="009666B7"/>
    <w:rsid w:val="0096738E"/>
    <w:rsid w:val="00967D89"/>
    <w:rsid w:val="00970224"/>
    <w:rsid w:val="0097084E"/>
    <w:rsid w:val="00970C6C"/>
    <w:rsid w:val="0097117F"/>
    <w:rsid w:val="00971FC0"/>
    <w:rsid w:val="0097320D"/>
    <w:rsid w:val="009733FF"/>
    <w:rsid w:val="00973964"/>
    <w:rsid w:val="009747D8"/>
    <w:rsid w:val="009749A1"/>
    <w:rsid w:val="0097538E"/>
    <w:rsid w:val="0097598C"/>
    <w:rsid w:val="00975FB6"/>
    <w:rsid w:val="009767E0"/>
    <w:rsid w:val="009772E8"/>
    <w:rsid w:val="009776AD"/>
    <w:rsid w:val="009802B0"/>
    <w:rsid w:val="00980A3C"/>
    <w:rsid w:val="00980C88"/>
    <w:rsid w:val="00981306"/>
    <w:rsid w:val="00981921"/>
    <w:rsid w:val="00981B42"/>
    <w:rsid w:val="00982599"/>
    <w:rsid w:val="00983A1C"/>
    <w:rsid w:val="00983A24"/>
    <w:rsid w:val="00983E67"/>
    <w:rsid w:val="00984717"/>
    <w:rsid w:val="00984A05"/>
    <w:rsid w:val="0098533A"/>
    <w:rsid w:val="00985C50"/>
    <w:rsid w:val="0098607F"/>
    <w:rsid w:val="009863C7"/>
    <w:rsid w:val="00986750"/>
    <w:rsid w:val="00986808"/>
    <w:rsid w:val="00986AC0"/>
    <w:rsid w:val="00986C9B"/>
    <w:rsid w:val="00987AA6"/>
    <w:rsid w:val="00987E11"/>
    <w:rsid w:val="009906A0"/>
    <w:rsid w:val="009921AA"/>
    <w:rsid w:val="00992488"/>
    <w:rsid w:val="0099252C"/>
    <w:rsid w:val="009925E9"/>
    <w:rsid w:val="00992A25"/>
    <w:rsid w:val="00992A48"/>
    <w:rsid w:val="00992C6D"/>
    <w:rsid w:val="00993794"/>
    <w:rsid w:val="00994789"/>
    <w:rsid w:val="009947D6"/>
    <w:rsid w:val="00994E4B"/>
    <w:rsid w:val="0099522D"/>
    <w:rsid w:val="00995417"/>
    <w:rsid w:val="0099583E"/>
    <w:rsid w:val="00996A13"/>
    <w:rsid w:val="00996F36"/>
    <w:rsid w:val="00997568"/>
    <w:rsid w:val="00997CA1"/>
    <w:rsid w:val="009A026D"/>
    <w:rsid w:val="009A067A"/>
    <w:rsid w:val="009A07A2"/>
    <w:rsid w:val="009A12BD"/>
    <w:rsid w:val="009A268A"/>
    <w:rsid w:val="009A297C"/>
    <w:rsid w:val="009A2CC1"/>
    <w:rsid w:val="009A32F2"/>
    <w:rsid w:val="009A35DF"/>
    <w:rsid w:val="009A3C03"/>
    <w:rsid w:val="009A3DA5"/>
    <w:rsid w:val="009A4A90"/>
    <w:rsid w:val="009A4C08"/>
    <w:rsid w:val="009A4EEC"/>
    <w:rsid w:val="009A56A2"/>
    <w:rsid w:val="009A5818"/>
    <w:rsid w:val="009A5948"/>
    <w:rsid w:val="009A5BAE"/>
    <w:rsid w:val="009A7492"/>
    <w:rsid w:val="009A7CC6"/>
    <w:rsid w:val="009B0AE8"/>
    <w:rsid w:val="009B1233"/>
    <w:rsid w:val="009B2356"/>
    <w:rsid w:val="009B3F06"/>
    <w:rsid w:val="009B53BE"/>
    <w:rsid w:val="009B55DB"/>
    <w:rsid w:val="009B5640"/>
    <w:rsid w:val="009B5989"/>
    <w:rsid w:val="009B5BD5"/>
    <w:rsid w:val="009B63BB"/>
    <w:rsid w:val="009B6DA4"/>
    <w:rsid w:val="009B6FDF"/>
    <w:rsid w:val="009B756F"/>
    <w:rsid w:val="009B7797"/>
    <w:rsid w:val="009B783B"/>
    <w:rsid w:val="009C04F2"/>
    <w:rsid w:val="009C0DD6"/>
    <w:rsid w:val="009C1392"/>
    <w:rsid w:val="009C1850"/>
    <w:rsid w:val="009C19AD"/>
    <w:rsid w:val="009C1D33"/>
    <w:rsid w:val="009C2A1B"/>
    <w:rsid w:val="009C2C1D"/>
    <w:rsid w:val="009C2F6B"/>
    <w:rsid w:val="009C3D5F"/>
    <w:rsid w:val="009C3EAD"/>
    <w:rsid w:val="009C4354"/>
    <w:rsid w:val="009C5483"/>
    <w:rsid w:val="009C5521"/>
    <w:rsid w:val="009C5D21"/>
    <w:rsid w:val="009C5D94"/>
    <w:rsid w:val="009C6469"/>
    <w:rsid w:val="009C6C03"/>
    <w:rsid w:val="009C6E71"/>
    <w:rsid w:val="009D0134"/>
    <w:rsid w:val="009D0550"/>
    <w:rsid w:val="009D0811"/>
    <w:rsid w:val="009D1EF6"/>
    <w:rsid w:val="009D22A5"/>
    <w:rsid w:val="009D3364"/>
    <w:rsid w:val="009D3633"/>
    <w:rsid w:val="009D475B"/>
    <w:rsid w:val="009D4CF6"/>
    <w:rsid w:val="009D50F2"/>
    <w:rsid w:val="009D55FF"/>
    <w:rsid w:val="009D57BB"/>
    <w:rsid w:val="009D5E82"/>
    <w:rsid w:val="009D609E"/>
    <w:rsid w:val="009D6F4F"/>
    <w:rsid w:val="009D7230"/>
    <w:rsid w:val="009D743A"/>
    <w:rsid w:val="009D7864"/>
    <w:rsid w:val="009E0380"/>
    <w:rsid w:val="009E061A"/>
    <w:rsid w:val="009E0716"/>
    <w:rsid w:val="009E0CEB"/>
    <w:rsid w:val="009E17A2"/>
    <w:rsid w:val="009E1ED1"/>
    <w:rsid w:val="009E2423"/>
    <w:rsid w:val="009E2603"/>
    <w:rsid w:val="009E4D9C"/>
    <w:rsid w:val="009E4FBF"/>
    <w:rsid w:val="009E574B"/>
    <w:rsid w:val="009E75CF"/>
    <w:rsid w:val="009E77E5"/>
    <w:rsid w:val="009E791F"/>
    <w:rsid w:val="009E7A02"/>
    <w:rsid w:val="009E7C62"/>
    <w:rsid w:val="009F0725"/>
    <w:rsid w:val="009F0FDC"/>
    <w:rsid w:val="009F1507"/>
    <w:rsid w:val="009F23A4"/>
    <w:rsid w:val="009F260C"/>
    <w:rsid w:val="009F45CF"/>
    <w:rsid w:val="009F4CB9"/>
    <w:rsid w:val="009F4D4B"/>
    <w:rsid w:val="009F4E24"/>
    <w:rsid w:val="009F4F76"/>
    <w:rsid w:val="009F52BA"/>
    <w:rsid w:val="009F5402"/>
    <w:rsid w:val="009F65F0"/>
    <w:rsid w:val="009F76A5"/>
    <w:rsid w:val="009F799B"/>
    <w:rsid w:val="009F7A89"/>
    <w:rsid w:val="009F7D49"/>
    <w:rsid w:val="00A0168B"/>
    <w:rsid w:val="00A01BE6"/>
    <w:rsid w:val="00A02542"/>
    <w:rsid w:val="00A02AC4"/>
    <w:rsid w:val="00A02BB0"/>
    <w:rsid w:val="00A036A2"/>
    <w:rsid w:val="00A03CC3"/>
    <w:rsid w:val="00A03D63"/>
    <w:rsid w:val="00A03E63"/>
    <w:rsid w:val="00A04229"/>
    <w:rsid w:val="00A04C50"/>
    <w:rsid w:val="00A05F6E"/>
    <w:rsid w:val="00A05F81"/>
    <w:rsid w:val="00A06213"/>
    <w:rsid w:val="00A062D7"/>
    <w:rsid w:val="00A067FB"/>
    <w:rsid w:val="00A06A31"/>
    <w:rsid w:val="00A06E0F"/>
    <w:rsid w:val="00A07775"/>
    <w:rsid w:val="00A07DC5"/>
    <w:rsid w:val="00A10236"/>
    <w:rsid w:val="00A10BC5"/>
    <w:rsid w:val="00A10D5E"/>
    <w:rsid w:val="00A10E8A"/>
    <w:rsid w:val="00A110D0"/>
    <w:rsid w:val="00A1115E"/>
    <w:rsid w:val="00A11578"/>
    <w:rsid w:val="00A119E3"/>
    <w:rsid w:val="00A11AD4"/>
    <w:rsid w:val="00A11BCC"/>
    <w:rsid w:val="00A122E3"/>
    <w:rsid w:val="00A12617"/>
    <w:rsid w:val="00A12C9C"/>
    <w:rsid w:val="00A13295"/>
    <w:rsid w:val="00A13CD6"/>
    <w:rsid w:val="00A14A61"/>
    <w:rsid w:val="00A1563B"/>
    <w:rsid w:val="00A15912"/>
    <w:rsid w:val="00A15C77"/>
    <w:rsid w:val="00A15D4D"/>
    <w:rsid w:val="00A15F6F"/>
    <w:rsid w:val="00A1651B"/>
    <w:rsid w:val="00A16BAB"/>
    <w:rsid w:val="00A17053"/>
    <w:rsid w:val="00A175A8"/>
    <w:rsid w:val="00A17999"/>
    <w:rsid w:val="00A207C6"/>
    <w:rsid w:val="00A20A4D"/>
    <w:rsid w:val="00A22CD0"/>
    <w:rsid w:val="00A23322"/>
    <w:rsid w:val="00A24AE3"/>
    <w:rsid w:val="00A24D4C"/>
    <w:rsid w:val="00A2502E"/>
    <w:rsid w:val="00A25B50"/>
    <w:rsid w:val="00A25D8A"/>
    <w:rsid w:val="00A25EC2"/>
    <w:rsid w:val="00A25FC6"/>
    <w:rsid w:val="00A26CAB"/>
    <w:rsid w:val="00A26CDF"/>
    <w:rsid w:val="00A27003"/>
    <w:rsid w:val="00A2702D"/>
    <w:rsid w:val="00A27797"/>
    <w:rsid w:val="00A27A92"/>
    <w:rsid w:val="00A27EA7"/>
    <w:rsid w:val="00A3019A"/>
    <w:rsid w:val="00A306AC"/>
    <w:rsid w:val="00A312BC"/>
    <w:rsid w:val="00A315B0"/>
    <w:rsid w:val="00A32C7E"/>
    <w:rsid w:val="00A33299"/>
    <w:rsid w:val="00A334F2"/>
    <w:rsid w:val="00A339CE"/>
    <w:rsid w:val="00A33CAC"/>
    <w:rsid w:val="00A344E4"/>
    <w:rsid w:val="00A3474D"/>
    <w:rsid w:val="00A34A54"/>
    <w:rsid w:val="00A34EE3"/>
    <w:rsid w:val="00A35092"/>
    <w:rsid w:val="00A355BF"/>
    <w:rsid w:val="00A35640"/>
    <w:rsid w:val="00A35FE2"/>
    <w:rsid w:val="00A360CE"/>
    <w:rsid w:val="00A36647"/>
    <w:rsid w:val="00A36A94"/>
    <w:rsid w:val="00A36ACE"/>
    <w:rsid w:val="00A36E16"/>
    <w:rsid w:val="00A36F7D"/>
    <w:rsid w:val="00A371F9"/>
    <w:rsid w:val="00A3785F"/>
    <w:rsid w:val="00A37BF8"/>
    <w:rsid w:val="00A401B7"/>
    <w:rsid w:val="00A40946"/>
    <w:rsid w:val="00A40B05"/>
    <w:rsid w:val="00A41154"/>
    <w:rsid w:val="00A41375"/>
    <w:rsid w:val="00A435E7"/>
    <w:rsid w:val="00A4464D"/>
    <w:rsid w:val="00A44F7D"/>
    <w:rsid w:val="00A453D2"/>
    <w:rsid w:val="00A45814"/>
    <w:rsid w:val="00A45AE8"/>
    <w:rsid w:val="00A464E5"/>
    <w:rsid w:val="00A46D63"/>
    <w:rsid w:val="00A50290"/>
    <w:rsid w:val="00A50770"/>
    <w:rsid w:val="00A507F4"/>
    <w:rsid w:val="00A50EFF"/>
    <w:rsid w:val="00A51BE8"/>
    <w:rsid w:val="00A52CA7"/>
    <w:rsid w:val="00A52F87"/>
    <w:rsid w:val="00A5349A"/>
    <w:rsid w:val="00A54392"/>
    <w:rsid w:val="00A545F5"/>
    <w:rsid w:val="00A54906"/>
    <w:rsid w:val="00A54B8B"/>
    <w:rsid w:val="00A54E06"/>
    <w:rsid w:val="00A56C50"/>
    <w:rsid w:val="00A574E4"/>
    <w:rsid w:val="00A60198"/>
    <w:rsid w:val="00A6063D"/>
    <w:rsid w:val="00A60964"/>
    <w:rsid w:val="00A60AD4"/>
    <w:rsid w:val="00A60E5D"/>
    <w:rsid w:val="00A614BD"/>
    <w:rsid w:val="00A61770"/>
    <w:rsid w:val="00A618CB"/>
    <w:rsid w:val="00A61C1A"/>
    <w:rsid w:val="00A61D38"/>
    <w:rsid w:val="00A61DE9"/>
    <w:rsid w:val="00A62202"/>
    <w:rsid w:val="00A624DE"/>
    <w:rsid w:val="00A62631"/>
    <w:rsid w:val="00A62B62"/>
    <w:rsid w:val="00A62F73"/>
    <w:rsid w:val="00A634AB"/>
    <w:rsid w:val="00A6371C"/>
    <w:rsid w:val="00A637C8"/>
    <w:rsid w:val="00A63869"/>
    <w:rsid w:val="00A63A47"/>
    <w:rsid w:val="00A6451D"/>
    <w:rsid w:val="00A65CAB"/>
    <w:rsid w:val="00A65D96"/>
    <w:rsid w:val="00A65EAB"/>
    <w:rsid w:val="00A66CA8"/>
    <w:rsid w:val="00A6792D"/>
    <w:rsid w:val="00A67E67"/>
    <w:rsid w:val="00A67FDC"/>
    <w:rsid w:val="00A70011"/>
    <w:rsid w:val="00A70209"/>
    <w:rsid w:val="00A70A8F"/>
    <w:rsid w:val="00A70B55"/>
    <w:rsid w:val="00A7119C"/>
    <w:rsid w:val="00A71664"/>
    <w:rsid w:val="00A72127"/>
    <w:rsid w:val="00A726E3"/>
    <w:rsid w:val="00A72BBC"/>
    <w:rsid w:val="00A73350"/>
    <w:rsid w:val="00A73F24"/>
    <w:rsid w:val="00A75B0B"/>
    <w:rsid w:val="00A763FF"/>
    <w:rsid w:val="00A77BDF"/>
    <w:rsid w:val="00A77DA3"/>
    <w:rsid w:val="00A77DE6"/>
    <w:rsid w:val="00A802E1"/>
    <w:rsid w:val="00A8036D"/>
    <w:rsid w:val="00A806BB"/>
    <w:rsid w:val="00A80F6A"/>
    <w:rsid w:val="00A810E4"/>
    <w:rsid w:val="00A8161E"/>
    <w:rsid w:val="00A8175A"/>
    <w:rsid w:val="00A81B82"/>
    <w:rsid w:val="00A81D52"/>
    <w:rsid w:val="00A81D5D"/>
    <w:rsid w:val="00A824E3"/>
    <w:rsid w:val="00A82528"/>
    <w:rsid w:val="00A825F1"/>
    <w:rsid w:val="00A82BD2"/>
    <w:rsid w:val="00A82E5D"/>
    <w:rsid w:val="00A832E0"/>
    <w:rsid w:val="00A84280"/>
    <w:rsid w:val="00A85876"/>
    <w:rsid w:val="00A85A3C"/>
    <w:rsid w:val="00A85B48"/>
    <w:rsid w:val="00A85CE4"/>
    <w:rsid w:val="00A868E6"/>
    <w:rsid w:val="00A87D23"/>
    <w:rsid w:val="00A90AEB"/>
    <w:rsid w:val="00A90C55"/>
    <w:rsid w:val="00A90DD1"/>
    <w:rsid w:val="00A921A2"/>
    <w:rsid w:val="00A9249F"/>
    <w:rsid w:val="00A926FD"/>
    <w:rsid w:val="00A92B38"/>
    <w:rsid w:val="00A935C6"/>
    <w:rsid w:val="00A93D5C"/>
    <w:rsid w:val="00A93E33"/>
    <w:rsid w:val="00A941B4"/>
    <w:rsid w:val="00A9422E"/>
    <w:rsid w:val="00A9538B"/>
    <w:rsid w:val="00A955D5"/>
    <w:rsid w:val="00A95A72"/>
    <w:rsid w:val="00A96261"/>
    <w:rsid w:val="00A96BCE"/>
    <w:rsid w:val="00A96DF8"/>
    <w:rsid w:val="00A97204"/>
    <w:rsid w:val="00AA0479"/>
    <w:rsid w:val="00AA078B"/>
    <w:rsid w:val="00AA0BB4"/>
    <w:rsid w:val="00AA1735"/>
    <w:rsid w:val="00AA1CCB"/>
    <w:rsid w:val="00AA1F56"/>
    <w:rsid w:val="00AA2A45"/>
    <w:rsid w:val="00AA3A94"/>
    <w:rsid w:val="00AA3B3E"/>
    <w:rsid w:val="00AA5267"/>
    <w:rsid w:val="00AA5321"/>
    <w:rsid w:val="00AA5B4E"/>
    <w:rsid w:val="00AA5EB1"/>
    <w:rsid w:val="00AA6284"/>
    <w:rsid w:val="00AA67FD"/>
    <w:rsid w:val="00AA6A8D"/>
    <w:rsid w:val="00AA76AD"/>
    <w:rsid w:val="00AA7D33"/>
    <w:rsid w:val="00AA7D72"/>
    <w:rsid w:val="00AB00FC"/>
    <w:rsid w:val="00AB0134"/>
    <w:rsid w:val="00AB04C0"/>
    <w:rsid w:val="00AB0882"/>
    <w:rsid w:val="00AB0935"/>
    <w:rsid w:val="00AB119D"/>
    <w:rsid w:val="00AB1349"/>
    <w:rsid w:val="00AB14D9"/>
    <w:rsid w:val="00AB1B0E"/>
    <w:rsid w:val="00AB1C49"/>
    <w:rsid w:val="00AB27C3"/>
    <w:rsid w:val="00AB3268"/>
    <w:rsid w:val="00AB33CA"/>
    <w:rsid w:val="00AB4DD1"/>
    <w:rsid w:val="00AB585D"/>
    <w:rsid w:val="00AB5E30"/>
    <w:rsid w:val="00AB6629"/>
    <w:rsid w:val="00AB71BA"/>
    <w:rsid w:val="00AB72BD"/>
    <w:rsid w:val="00AB7B49"/>
    <w:rsid w:val="00AC0176"/>
    <w:rsid w:val="00AC021B"/>
    <w:rsid w:val="00AC0603"/>
    <w:rsid w:val="00AC0A6F"/>
    <w:rsid w:val="00AC0EDF"/>
    <w:rsid w:val="00AC106C"/>
    <w:rsid w:val="00AC19C5"/>
    <w:rsid w:val="00AC2734"/>
    <w:rsid w:val="00AC2C38"/>
    <w:rsid w:val="00AC366A"/>
    <w:rsid w:val="00AC3702"/>
    <w:rsid w:val="00AC3A19"/>
    <w:rsid w:val="00AC5558"/>
    <w:rsid w:val="00AC6156"/>
    <w:rsid w:val="00AC6874"/>
    <w:rsid w:val="00AC68B7"/>
    <w:rsid w:val="00AC695C"/>
    <w:rsid w:val="00AC6981"/>
    <w:rsid w:val="00AC7A5F"/>
    <w:rsid w:val="00AD0469"/>
    <w:rsid w:val="00AD0789"/>
    <w:rsid w:val="00AD0856"/>
    <w:rsid w:val="00AD0989"/>
    <w:rsid w:val="00AD1247"/>
    <w:rsid w:val="00AD1E91"/>
    <w:rsid w:val="00AD21BE"/>
    <w:rsid w:val="00AD2485"/>
    <w:rsid w:val="00AD2FA5"/>
    <w:rsid w:val="00AD301F"/>
    <w:rsid w:val="00AD3149"/>
    <w:rsid w:val="00AD34A5"/>
    <w:rsid w:val="00AD3A35"/>
    <w:rsid w:val="00AD3AA0"/>
    <w:rsid w:val="00AD3C65"/>
    <w:rsid w:val="00AD3EB5"/>
    <w:rsid w:val="00AD4DB4"/>
    <w:rsid w:val="00AD5396"/>
    <w:rsid w:val="00AD6016"/>
    <w:rsid w:val="00AD63E9"/>
    <w:rsid w:val="00AD696C"/>
    <w:rsid w:val="00AD69FF"/>
    <w:rsid w:val="00AD6D79"/>
    <w:rsid w:val="00AD73EC"/>
    <w:rsid w:val="00AD7484"/>
    <w:rsid w:val="00AD7804"/>
    <w:rsid w:val="00AE04E7"/>
    <w:rsid w:val="00AE07A8"/>
    <w:rsid w:val="00AE0DC3"/>
    <w:rsid w:val="00AE1027"/>
    <w:rsid w:val="00AE1368"/>
    <w:rsid w:val="00AE152B"/>
    <w:rsid w:val="00AE1AEA"/>
    <w:rsid w:val="00AE2259"/>
    <w:rsid w:val="00AE23AF"/>
    <w:rsid w:val="00AE3719"/>
    <w:rsid w:val="00AE3E3C"/>
    <w:rsid w:val="00AE3E4E"/>
    <w:rsid w:val="00AE4237"/>
    <w:rsid w:val="00AE4B43"/>
    <w:rsid w:val="00AE4F53"/>
    <w:rsid w:val="00AE5238"/>
    <w:rsid w:val="00AE52C4"/>
    <w:rsid w:val="00AE5888"/>
    <w:rsid w:val="00AE64F2"/>
    <w:rsid w:val="00AE7B18"/>
    <w:rsid w:val="00AE7D06"/>
    <w:rsid w:val="00AE7E88"/>
    <w:rsid w:val="00AF106B"/>
    <w:rsid w:val="00AF10C4"/>
    <w:rsid w:val="00AF15F7"/>
    <w:rsid w:val="00AF1E6E"/>
    <w:rsid w:val="00AF24D4"/>
    <w:rsid w:val="00AF2597"/>
    <w:rsid w:val="00AF29FD"/>
    <w:rsid w:val="00AF2B68"/>
    <w:rsid w:val="00AF3570"/>
    <w:rsid w:val="00AF3BD8"/>
    <w:rsid w:val="00AF4B82"/>
    <w:rsid w:val="00AF57F2"/>
    <w:rsid w:val="00AF6AA4"/>
    <w:rsid w:val="00AF6CEB"/>
    <w:rsid w:val="00AF732A"/>
    <w:rsid w:val="00AF7AFF"/>
    <w:rsid w:val="00B00231"/>
    <w:rsid w:val="00B00FD6"/>
    <w:rsid w:val="00B014E9"/>
    <w:rsid w:val="00B0167F"/>
    <w:rsid w:val="00B019AF"/>
    <w:rsid w:val="00B01C14"/>
    <w:rsid w:val="00B01D7B"/>
    <w:rsid w:val="00B01FAB"/>
    <w:rsid w:val="00B02323"/>
    <w:rsid w:val="00B028FF"/>
    <w:rsid w:val="00B02A2B"/>
    <w:rsid w:val="00B02BBC"/>
    <w:rsid w:val="00B034F5"/>
    <w:rsid w:val="00B03659"/>
    <w:rsid w:val="00B03AD2"/>
    <w:rsid w:val="00B03BDC"/>
    <w:rsid w:val="00B0447D"/>
    <w:rsid w:val="00B045CE"/>
    <w:rsid w:val="00B04F8E"/>
    <w:rsid w:val="00B051B5"/>
    <w:rsid w:val="00B05270"/>
    <w:rsid w:val="00B05412"/>
    <w:rsid w:val="00B056F2"/>
    <w:rsid w:val="00B05A38"/>
    <w:rsid w:val="00B05AF2"/>
    <w:rsid w:val="00B05EC7"/>
    <w:rsid w:val="00B06278"/>
    <w:rsid w:val="00B06A8B"/>
    <w:rsid w:val="00B07E30"/>
    <w:rsid w:val="00B07EAD"/>
    <w:rsid w:val="00B1101B"/>
    <w:rsid w:val="00B1116D"/>
    <w:rsid w:val="00B1125A"/>
    <w:rsid w:val="00B11DC7"/>
    <w:rsid w:val="00B1213D"/>
    <w:rsid w:val="00B12740"/>
    <w:rsid w:val="00B12A7D"/>
    <w:rsid w:val="00B12AC2"/>
    <w:rsid w:val="00B12C9E"/>
    <w:rsid w:val="00B12E40"/>
    <w:rsid w:val="00B12FDD"/>
    <w:rsid w:val="00B1326D"/>
    <w:rsid w:val="00B132F0"/>
    <w:rsid w:val="00B136CF"/>
    <w:rsid w:val="00B1481A"/>
    <w:rsid w:val="00B148D3"/>
    <w:rsid w:val="00B14D9B"/>
    <w:rsid w:val="00B150F8"/>
    <w:rsid w:val="00B15372"/>
    <w:rsid w:val="00B15572"/>
    <w:rsid w:val="00B15B64"/>
    <w:rsid w:val="00B16A71"/>
    <w:rsid w:val="00B17E58"/>
    <w:rsid w:val="00B20051"/>
    <w:rsid w:val="00B2025E"/>
    <w:rsid w:val="00B20375"/>
    <w:rsid w:val="00B204C0"/>
    <w:rsid w:val="00B20DDA"/>
    <w:rsid w:val="00B21DC5"/>
    <w:rsid w:val="00B221CD"/>
    <w:rsid w:val="00B2307D"/>
    <w:rsid w:val="00B237B5"/>
    <w:rsid w:val="00B240FD"/>
    <w:rsid w:val="00B2439A"/>
    <w:rsid w:val="00B2462F"/>
    <w:rsid w:val="00B2476E"/>
    <w:rsid w:val="00B24A4E"/>
    <w:rsid w:val="00B24FF3"/>
    <w:rsid w:val="00B25878"/>
    <w:rsid w:val="00B26069"/>
    <w:rsid w:val="00B270EA"/>
    <w:rsid w:val="00B27988"/>
    <w:rsid w:val="00B27B7C"/>
    <w:rsid w:val="00B3000D"/>
    <w:rsid w:val="00B3025E"/>
    <w:rsid w:val="00B3099B"/>
    <w:rsid w:val="00B3101B"/>
    <w:rsid w:val="00B3119C"/>
    <w:rsid w:val="00B314D1"/>
    <w:rsid w:val="00B31F94"/>
    <w:rsid w:val="00B32E42"/>
    <w:rsid w:val="00B339BA"/>
    <w:rsid w:val="00B33E36"/>
    <w:rsid w:val="00B33FA5"/>
    <w:rsid w:val="00B34E3C"/>
    <w:rsid w:val="00B34F3D"/>
    <w:rsid w:val="00B34FEF"/>
    <w:rsid w:val="00B35659"/>
    <w:rsid w:val="00B35C46"/>
    <w:rsid w:val="00B362CB"/>
    <w:rsid w:val="00B363BF"/>
    <w:rsid w:val="00B369A2"/>
    <w:rsid w:val="00B36AF1"/>
    <w:rsid w:val="00B3773F"/>
    <w:rsid w:val="00B3779C"/>
    <w:rsid w:val="00B3781C"/>
    <w:rsid w:val="00B40073"/>
    <w:rsid w:val="00B40271"/>
    <w:rsid w:val="00B40329"/>
    <w:rsid w:val="00B4188F"/>
    <w:rsid w:val="00B41C23"/>
    <w:rsid w:val="00B421B8"/>
    <w:rsid w:val="00B429FB"/>
    <w:rsid w:val="00B42C71"/>
    <w:rsid w:val="00B43671"/>
    <w:rsid w:val="00B43EDA"/>
    <w:rsid w:val="00B4407A"/>
    <w:rsid w:val="00B45025"/>
    <w:rsid w:val="00B4555E"/>
    <w:rsid w:val="00B45B08"/>
    <w:rsid w:val="00B46F33"/>
    <w:rsid w:val="00B47672"/>
    <w:rsid w:val="00B47BB3"/>
    <w:rsid w:val="00B50A86"/>
    <w:rsid w:val="00B514C8"/>
    <w:rsid w:val="00B51909"/>
    <w:rsid w:val="00B521C7"/>
    <w:rsid w:val="00B531BC"/>
    <w:rsid w:val="00B537CB"/>
    <w:rsid w:val="00B54619"/>
    <w:rsid w:val="00B54A4A"/>
    <w:rsid w:val="00B54A92"/>
    <w:rsid w:val="00B54B24"/>
    <w:rsid w:val="00B54B81"/>
    <w:rsid w:val="00B54D50"/>
    <w:rsid w:val="00B55C11"/>
    <w:rsid w:val="00B55E56"/>
    <w:rsid w:val="00B56D83"/>
    <w:rsid w:val="00B56F02"/>
    <w:rsid w:val="00B5724B"/>
    <w:rsid w:val="00B572F0"/>
    <w:rsid w:val="00B605E0"/>
    <w:rsid w:val="00B60998"/>
    <w:rsid w:val="00B6174C"/>
    <w:rsid w:val="00B61891"/>
    <w:rsid w:val="00B61958"/>
    <w:rsid w:val="00B61EAF"/>
    <w:rsid w:val="00B62186"/>
    <w:rsid w:val="00B62511"/>
    <w:rsid w:val="00B625FA"/>
    <w:rsid w:val="00B63FFC"/>
    <w:rsid w:val="00B64B31"/>
    <w:rsid w:val="00B65159"/>
    <w:rsid w:val="00B653B7"/>
    <w:rsid w:val="00B656EE"/>
    <w:rsid w:val="00B65E7B"/>
    <w:rsid w:val="00B666B4"/>
    <w:rsid w:val="00B66828"/>
    <w:rsid w:val="00B6690F"/>
    <w:rsid w:val="00B66D3C"/>
    <w:rsid w:val="00B66EB3"/>
    <w:rsid w:val="00B674B4"/>
    <w:rsid w:val="00B67664"/>
    <w:rsid w:val="00B679D4"/>
    <w:rsid w:val="00B70334"/>
    <w:rsid w:val="00B703D8"/>
    <w:rsid w:val="00B70627"/>
    <w:rsid w:val="00B72D7D"/>
    <w:rsid w:val="00B733CF"/>
    <w:rsid w:val="00B73729"/>
    <w:rsid w:val="00B73FE8"/>
    <w:rsid w:val="00B74A9A"/>
    <w:rsid w:val="00B74DC0"/>
    <w:rsid w:val="00B74EEB"/>
    <w:rsid w:val="00B74F85"/>
    <w:rsid w:val="00B75ACA"/>
    <w:rsid w:val="00B75D1F"/>
    <w:rsid w:val="00B76042"/>
    <w:rsid w:val="00B76409"/>
    <w:rsid w:val="00B76414"/>
    <w:rsid w:val="00B7702C"/>
    <w:rsid w:val="00B80ED0"/>
    <w:rsid w:val="00B811CB"/>
    <w:rsid w:val="00B81A23"/>
    <w:rsid w:val="00B81A47"/>
    <w:rsid w:val="00B81E63"/>
    <w:rsid w:val="00B8225E"/>
    <w:rsid w:val="00B82D21"/>
    <w:rsid w:val="00B831A6"/>
    <w:rsid w:val="00B83B06"/>
    <w:rsid w:val="00B83B17"/>
    <w:rsid w:val="00B84C04"/>
    <w:rsid w:val="00B852E6"/>
    <w:rsid w:val="00B8562E"/>
    <w:rsid w:val="00B86571"/>
    <w:rsid w:val="00B878A2"/>
    <w:rsid w:val="00B87974"/>
    <w:rsid w:val="00B9034B"/>
    <w:rsid w:val="00B91525"/>
    <w:rsid w:val="00B91FF3"/>
    <w:rsid w:val="00B927BF"/>
    <w:rsid w:val="00B9286A"/>
    <w:rsid w:val="00B92E89"/>
    <w:rsid w:val="00B92ECA"/>
    <w:rsid w:val="00B92F52"/>
    <w:rsid w:val="00B93576"/>
    <w:rsid w:val="00B9384A"/>
    <w:rsid w:val="00B942EF"/>
    <w:rsid w:val="00B947A9"/>
    <w:rsid w:val="00B9555B"/>
    <w:rsid w:val="00B95658"/>
    <w:rsid w:val="00B95668"/>
    <w:rsid w:val="00B963D0"/>
    <w:rsid w:val="00B96D42"/>
    <w:rsid w:val="00B9776E"/>
    <w:rsid w:val="00B97F99"/>
    <w:rsid w:val="00BA0BE5"/>
    <w:rsid w:val="00BA2018"/>
    <w:rsid w:val="00BA208E"/>
    <w:rsid w:val="00BA2347"/>
    <w:rsid w:val="00BA260C"/>
    <w:rsid w:val="00BA28A2"/>
    <w:rsid w:val="00BA29C0"/>
    <w:rsid w:val="00BA2B47"/>
    <w:rsid w:val="00BA2C79"/>
    <w:rsid w:val="00BA2E08"/>
    <w:rsid w:val="00BA369B"/>
    <w:rsid w:val="00BA37E3"/>
    <w:rsid w:val="00BA3D55"/>
    <w:rsid w:val="00BA3E37"/>
    <w:rsid w:val="00BA43BA"/>
    <w:rsid w:val="00BA44B5"/>
    <w:rsid w:val="00BA4788"/>
    <w:rsid w:val="00BA4F9D"/>
    <w:rsid w:val="00BA531C"/>
    <w:rsid w:val="00BA576B"/>
    <w:rsid w:val="00BA5B5C"/>
    <w:rsid w:val="00BA5C21"/>
    <w:rsid w:val="00BA63FB"/>
    <w:rsid w:val="00BA794B"/>
    <w:rsid w:val="00BA7A07"/>
    <w:rsid w:val="00BA7BC4"/>
    <w:rsid w:val="00BA7FA2"/>
    <w:rsid w:val="00BB04A3"/>
    <w:rsid w:val="00BB0620"/>
    <w:rsid w:val="00BB19F2"/>
    <w:rsid w:val="00BB23FD"/>
    <w:rsid w:val="00BB25F4"/>
    <w:rsid w:val="00BB262A"/>
    <w:rsid w:val="00BB3977"/>
    <w:rsid w:val="00BB3CC9"/>
    <w:rsid w:val="00BB3D57"/>
    <w:rsid w:val="00BB49E8"/>
    <w:rsid w:val="00BB4C03"/>
    <w:rsid w:val="00BB633A"/>
    <w:rsid w:val="00BB63F6"/>
    <w:rsid w:val="00BB6506"/>
    <w:rsid w:val="00BB6682"/>
    <w:rsid w:val="00BB7420"/>
    <w:rsid w:val="00BB7519"/>
    <w:rsid w:val="00BB767D"/>
    <w:rsid w:val="00BB7A06"/>
    <w:rsid w:val="00BB7AD5"/>
    <w:rsid w:val="00BC0A50"/>
    <w:rsid w:val="00BC174B"/>
    <w:rsid w:val="00BC1804"/>
    <w:rsid w:val="00BC1DEE"/>
    <w:rsid w:val="00BC276A"/>
    <w:rsid w:val="00BC293B"/>
    <w:rsid w:val="00BC2945"/>
    <w:rsid w:val="00BC2BC9"/>
    <w:rsid w:val="00BC3DB5"/>
    <w:rsid w:val="00BC415C"/>
    <w:rsid w:val="00BC4A58"/>
    <w:rsid w:val="00BC4F5B"/>
    <w:rsid w:val="00BC56CB"/>
    <w:rsid w:val="00BC5B89"/>
    <w:rsid w:val="00BC6443"/>
    <w:rsid w:val="00BC690C"/>
    <w:rsid w:val="00BC6B99"/>
    <w:rsid w:val="00BC716F"/>
    <w:rsid w:val="00BD0678"/>
    <w:rsid w:val="00BD0A20"/>
    <w:rsid w:val="00BD1658"/>
    <w:rsid w:val="00BD1CB2"/>
    <w:rsid w:val="00BD1CFE"/>
    <w:rsid w:val="00BD302F"/>
    <w:rsid w:val="00BD30FA"/>
    <w:rsid w:val="00BD32D2"/>
    <w:rsid w:val="00BD355E"/>
    <w:rsid w:val="00BD447E"/>
    <w:rsid w:val="00BD462F"/>
    <w:rsid w:val="00BD47DF"/>
    <w:rsid w:val="00BD4C89"/>
    <w:rsid w:val="00BD4C8B"/>
    <w:rsid w:val="00BD5F10"/>
    <w:rsid w:val="00BD6B79"/>
    <w:rsid w:val="00BD7177"/>
    <w:rsid w:val="00BD72BC"/>
    <w:rsid w:val="00BD74AB"/>
    <w:rsid w:val="00BD74BE"/>
    <w:rsid w:val="00BD74EC"/>
    <w:rsid w:val="00BD7B01"/>
    <w:rsid w:val="00BE1089"/>
    <w:rsid w:val="00BE220D"/>
    <w:rsid w:val="00BE2365"/>
    <w:rsid w:val="00BE2F2A"/>
    <w:rsid w:val="00BE305D"/>
    <w:rsid w:val="00BE318E"/>
    <w:rsid w:val="00BE3400"/>
    <w:rsid w:val="00BE3423"/>
    <w:rsid w:val="00BE3528"/>
    <w:rsid w:val="00BE3E68"/>
    <w:rsid w:val="00BE3FFE"/>
    <w:rsid w:val="00BE4848"/>
    <w:rsid w:val="00BE4E45"/>
    <w:rsid w:val="00BE5990"/>
    <w:rsid w:val="00BE65D3"/>
    <w:rsid w:val="00BE6B8C"/>
    <w:rsid w:val="00BE6E51"/>
    <w:rsid w:val="00BE74F6"/>
    <w:rsid w:val="00BE78C7"/>
    <w:rsid w:val="00BF05FB"/>
    <w:rsid w:val="00BF0671"/>
    <w:rsid w:val="00BF1097"/>
    <w:rsid w:val="00BF12E5"/>
    <w:rsid w:val="00BF3202"/>
    <w:rsid w:val="00BF325B"/>
    <w:rsid w:val="00BF394D"/>
    <w:rsid w:val="00BF3C60"/>
    <w:rsid w:val="00BF43F6"/>
    <w:rsid w:val="00BF49C6"/>
    <w:rsid w:val="00BF4B45"/>
    <w:rsid w:val="00BF4DC3"/>
    <w:rsid w:val="00BF4F32"/>
    <w:rsid w:val="00BF50BF"/>
    <w:rsid w:val="00BF5197"/>
    <w:rsid w:val="00BF5612"/>
    <w:rsid w:val="00BF5A39"/>
    <w:rsid w:val="00BF6395"/>
    <w:rsid w:val="00BF69C4"/>
    <w:rsid w:val="00BF6C0A"/>
    <w:rsid w:val="00BF6F40"/>
    <w:rsid w:val="00BF7629"/>
    <w:rsid w:val="00C0042E"/>
    <w:rsid w:val="00C01413"/>
    <w:rsid w:val="00C017C9"/>
    <w:rsid w:val="00C020A1"/>
    <w:rsid w:val="00C023CD"/>
    <w:rsid w:val="00C0241C"/>
    <w:rsid w:val="00C02555"/>
    <w:rsid w:val="00C033E1"/>
    <w:rsid w:val="00C0391A"/>
    <w:rsid w:val="00C03D9C"/>
    <w:rsid w:val="00C04D0C"/>
    <w:rsid w:val="00C04F6F"/>
    <w:rsid w:val="00C05757"/>
    <w:rsid w:val="00C05BA9"/>
    <w:rsid w:val="00C05C23"/>
    <w:rsid w:val="00C05C31"/>
    <w:rsid w:val="00C061BD"/>
    <w:rsid w:val="00C066D3"/>
    <w:rsid w:val="00C074E1"/>
    <w:rsid w:val="00C07B22"/>
    <w:rsid w:val="00C07CAD"/>
    <w:rsid w:val="00C10075"/>
    <w:rsid w:val="00C10E3B"/>
    <w:rsid w:val="00C11D5E"/>
    <w:rsid w:val="00C127CF"/>
    <w:rsid w:val="00C12AEC"/>
    <w:rsid w:val="00C131F4"/>
    <w:rsid w:val="00C133E0"/>
    <w:rsid w:val="00C13C24"/>
    <w:rsid w:val="00C13EB9"/>
    <w:rsid w:val="00C142E7"/>
    <w:rsid w:val="00C14772"/>
    <w:rsid w:val="00C14E7F"/>
    <w:rsid w:val="00C152B9"/>
    <w:rsid w:val="00C15395"/>
    <w:rsid w:val="00C15B85"/>
    <w:rsid w:val="00C163AF"/>
    <w:rsid w:val="00C16A0E"/>
    <w:rsid w:val="00C16A6E"/>
    <w:rsid w:val="00C17055"/>
    <w:rsid w:val="00C171D9"/>
    <w:rsid w:val="00C17221"/>
    <w:rsid w:val="00C17336"/>
    <w:rsid w:val="00C1784E"/>
    <w:rsid w:val="00C20875"/>
    <w:rsid w:val="00C218CB"/>
    <w:rsid w:val="00C21FBA"/>
    <w:rsid w:val="00C225C9"/>
    <w:rsid w:val="00C22C6D"/>
    <w:rsid w:val="00C2349B"/>
    <w:rsid w:val="00C238E1"/>
    <w:rsid w:val="00C24F17"/>
    <w:rsid w:val="00C25C58"/>
    <w:rsid w:val="00C26239"/>
    <w:rsid w:val="00C26763"/>
    <w:rsid w:val="00C27095"/>
    <w:rsid w:val="00C27757"/>
    <w:rsid w:val="00C30377"/>
    <w:rsid w:val="00C31538"/>
    <w:rsid w:val="00C31B72"/>
    <w:rsid w:val="00C31F28"/>
    <w:rsid w:val="00C324F0"/>
    <w:rsid w:val="00C326E7"/>
    <w:rsid w:val="00C328B1"/>
    <w:rsid w:val="00C32CB6"/>
    <w:rsid w:val="00C330AD"/>
    <w:rsid w:val="00C33AAD"/>
    <w:rsid w:val="00C33BB3"/>
    <w:rsid w:val="00C35244"/>
    <w:rsid w:val="00C35A95"/>
    <w:rsid w:val="00C35CFD"/>
    <w:rsid w:val="00C3697C"/>
    <w:rsid w:val="00C36C8B"/>
    <w:rsid w:val="00C36F6B"/>
    <w:rsid w:val="00C37149"/>
    <w:rsid w:val="00C3776A"/>
    <w:rsid w:val="00C37A2D"/>
    <w:rsid w:val="00C426CA"/>
    <w:rsid w:val="00C42861"/>
    <w:rsid w:val="00C429ED"/>
    <w:rsid w:val="00C42DF7"/>
    <w:rsid w:val="00C43216"/>
    <w:rsid w:val="00C437BF"/>
    <w:rsid w:val="00C4484D"/>
    <w:rsid w:val="00C45F18"/>
    <w:rsid w:val="00C46016"/>
    <w:rsid w:val="00C4605E"/>
    <w:rsid w:val="00C46D3B"/>
    <w:rsid w:val="00C47339"/>
    <w:rsid w:val="00C47B76"/>
    <w:rsid w:val="00C511CC"/>
    <w:rsid w:val="00C52A76"/>
    <w:rsid w:val="00C52C82"/>
    <w:rsid w:val="00C54065"/>
    <w:rsid w:val="00C54A81"/>
    <w:rsid w:val="00C55376"/>
    <w:rsid w:val="00C553D5"/>
    <w:rsid w:val="00C557AC"/>
    <w:rsid w:val="00C5583F"/>
    <w:rsid w:val="00C55959"/>
    <w:rsid w:val="00C55D62"/>
    <w:rsid w:val="00C5631F"/>
    <w:rsid w:val="00C564AD"/>
    <w:rsid w:val="00C56DF2"/>
    <w:rsid w:val="00C573FF"/>
    <w:rsid w:val="00C57D3D"/>
    <w:rsid w:val="00C60282"/>
    <w:rsid w:val="00C603DD"/>
    <w:rsid w:val="00C60ED0"/>
    <w:rsid w:val="00C612BF"/>
    <w:rsid w:val="00C61AE0"/>
    <w:rsid w:val="00C61CB7"/>
    <w:rsid w:val="00C620DB"/>
    <w:rsid w:val="00C62260"/>
    <w:rsid w:val="00C625E8"/>
    <w:rsid w:val="00C62B26"/>
    <w:rsid w:val="00C62C40"/>
    <w:rsid w:val="00C632BC"/>
    <w:rsid w:val="00C633A7"/>
    <w:rsid w:val="00C639AB"/>
    <w:rsid w:val="00C639B1"/>
    <w:rsid w:val="00C63A32"/>
    <w:rsid w:val="00C63CD5"/>
    <w:rsid w:val="00C63F40"/>
    <w:rsid w:val="00C6462B"/>
    <w:rsid w:val="00C646A5"/>
    <w:rsid w:val="00C64CC7"/>
    <w:rsid w:val="00C6514C"/>
    <w:rsid w:val="00C65C29"/>
    <w:rsid w:val="00C65CE2"/>
    <w:rsid w:val="00C66011"/>
    <w:rsid w:val="00C661BA"/>
    <w:rsid w:val="00C66C95"/>
    <w:rsid w:val="00C67519"/>
    <w:rsid w:val="00C67B88"/>
    <w:rsid w:val="00C7071C"/>
    <w:rsid w:val="00C707C2"/>
    <w:rsid w:val="00C711D4"/>
    <w:rsid w:val="00C7125A"/>
    <w:rsid w:val="00C715CB"/>
    <w:rsid w:val="00C71666"/>
    <w:rsid w:val="00C720A6"/>
    <w:rsid w:val="00C73648"/>
    <w:rsid w:val="00C736AE"/>
    <w:rsid w:val="00C7375A"/>
    <w:rsid w:val="00C7399B"/>
    <w:rsid w:val="00C73B1A"/>
    <w:rsid w:val="00C73BF4"/>
    <w:rsid w:val="00C7418B"/>
    <w:rsid w:val="00C74A96"/>
    <w:rsid w:val="00C74D53"/>
    <w:rsid w:val="00C7511C"/>
    <w:rsid w:val="00C75338"/>
    <w:rsid w:val="00C75760"/>
    <w:rsid w:val="00C75D8F"/>
    <w:rsid w:val="00C7626C"/>
    <w:rsid w:val="00C7642F"/>
    <w:rsid w:val="00C77953"/>
    <w:rsid w:val="00C77ECD"/>
    <w:rsid w:val="00C801D0"/>
    <w:rsid w:val="00C80B5C"/>
    <w:rsid w:val="00C81670"/>
    <w:rsid w:val="00C81757"/>
    <w:rsid w:val="00C81A96"/>
    <w:rsid w:val="00C81D98"/>
    <w:rsid w:val="00C81EC1"/>
    <w:rsid w:val="00C82B0C"/>
    <w:rsid w:val="00C82E41"/>
    <w:rsid w:val="00C83068"/>
    <w:rsid w:val="00C83447"/>
    <w:rsid w:val="00C83D58"/>
    <w:rsid w:val="00C8509B"/>
    <w:rsid w:val="00C859FF"/>
    <w:rsid w:val="00C86EFF"/>
    <w:rsid w:val="00C873F8"/>
    <w:rsid w:val="00C87659"/>
    <w:rsid w:val="00C87813"/>
    <w:rsid w:val="00C87994"/>
    <w:rsid w:val="00C9022E"/>
    <w:rsid w:val="00C914C5"/>
    <w:rsid w:val="00C917A9"/>
    <w:rsid w:val="00C919B7"/>
    <w:rsid w:val="00C919D7"/>
    <w:rsid w:val="00C92582"/>
    <w:rsid w:val="00C925F2"/>
    <w:rsid w:val="00C92A3D"/>
    <w:rsid w:val="00C92AB8"/>
    <w:rsid w:val="00C92D23"/>
    <w:rsid w:val="00C93050"/>
    <w:rsid w:val="00C930A6"/>
    <w:rsid w:val="00C941E5"/>
    <w:rsid w:val="00C943A1"/>
    <w:rsid w:val="00C9484F"/>
    <w:rsid w:val="00C94C45"/>
    <w:rsid w:val="00C95853"/>
    <w:rsid w:val="00C95878"/>
    <w:rsid w:val="00C95A2B"/>
    <w:rsid w:val="00C95A43"/>
    <w:rsid w:val="00C95A6F"/>
    <w:rsid w:val="00C962EB"/>
    <w:rsid w:val="00C96C14"/>
    <w:rsid w:val="00C96F41"/>
    <w:rsid w:val="00C9743E"/>
    <w:rsid w:val="00C97883"/>
    <w:rsid w:val="00CA1102"/>
    <w:rsid w:val="00CA1475"/>
    <w:rsid w:val="00CA2302"/>
    <w:rsid w:val="00CA394F"/>
    <w:rsid w:val="00CA463B"/>
    <w:rsid w:val="00CA4A08"/>
    <w:rsid w:val="00CA4FA9"/>
    <w:rsid w:val="00CA5522"/>
    <w:rsid w:val="00CA58F2"/>
    <w:rsid w:val="00CA5D8D"/>
    <w:rsid w:val="00CA5EB3"/>
    <w:rsid w:val="00CA6405"/>
    <w:rsid w:val="00CA6CD5"/>
    <w:rsid w:val="00CA6D50"/>
    <w:rsid w:val="00CB00AC"/>
    <w:rsid w:val="00CB037A"/>
    <w:rsid w:val="00CB0904"/>
    <w:rsid w:val="00CB0BD5"/>
    <w:rsid w:val="00CB0C4F"/>
    <w:rsid w:val="00CB14DF"/>
    <w:rsid w:val="00CB1E01"/>
    <w:rsid w:val="00CB22FB"/>
    <w:rsid w:val="00CB2F88"/>
    <w:rsid w:val="00CB30DA"/>
    <w:rsid w:val="00CB31DB"/>
    <w:rsid w:val="00CB39CC"/>
    <w:rsid w:val="00CB406F"/>
    <w:rsid w:val="00CB4359"/>
    <w:rsid w:val="00CB4A8A"/>
    <w:rsid w:val="00CB50FA"/>
    <w:rsid w:val="00CB5345"/>
    <w:rsid w:val="00CB54B8"/>
    <w:rsid w:val="00CB5933"/>
    <w:rsid w:val="00CB5AD3"/>
    <w:rsid w:val="00CB5B51"/>
    <w:rsid w:val="00CB64F8"/>
    <w:rsid w:val="00CB6AD7"/>
    <w:rsid w:val="00CB762F"/>
    <w:rsid w:val="00CB78BA"/>
    <w:rsid w:val="00CB7BEA"/>
    <w:rsid w:val="00CC01C6"/>
    <w:rsid w:val="00CC09EF"/>
    <w:rsid w:val="00CC0BB7"/>
    <w:rsid w:val="00CC1592"/>
    <w:rsid w:val="00CC1A19"/>
    <w:rsid w:val="00CC1B27"/>
    <w:rsid w:val="00CC21F4"/>
    <w:rsid w:val="00CC2864"/>
    <w:rsid w:val="00CC3828"/>
    <w:rsid w:val="00CC3A3C"/>
    <w:rsid w:val="00CC3B3C"/>
    <w:rsid w:val="00CC40D7"/>
    <w:rsid w:val="00CC4169"/>
    <w:rsid w:val="00CC45CF"/>
    <w:rsid w:val="00CC48B4"/>
    <w:rsid w:val="00CC4CB9"/>
    <w:rsid w:val="00CC56C4"/>
    <w:rsid w:val="00CC5827"/>
    <w:rsid w:val="00CC6F79"/>
    <w:rsid w:val="00CC6F99"/>
    <w:rsid w:val="00CD09A1"/>
    <w:rsid w:val="00CD0C17"/>
    <w:rsid w:val="00CD13BD"/>
    <w:rsid w:val="00CD1558"/>
    <w:rsid w:val="00CD1E57"/>
    <w:rsid w:val="00CD1F9F"/>
    <w:rsid w:val="00CD25F8"/>
    <w:rsid w:val="00CD37F9"/>
    <w:rsid w:val="00CD477C"/>
    <w:rsid w:val="00CD5273"/>
    <w:rsid w:val="00CD5341"/>
    <w:rsid w:val="00CD5948"/>
    <w:rsid w:val="00CD5DFE"/>
    <w:rsid w:val="00CD6274"/>
    <w:rsid w:val="00CD683E"/>
    <w:rsid w:val="00CD6B67"/>
    <w:rsid w:val="00CD6FD7"/>
    <w:rsid w:val="00CE022C"/>
    <w:rsid w:val="00CE0265"/>
    <w:rsid w:val="00CE17F4"/>
    <w:rsid w:val="00CE1B4F"/>
    <w:rsid w:val="00CE27D9"/>
    <w:rsid w:val="00CE2DBE"/>
    <w:rsid w:val="00CE3298"/>
    <w:rsid w:val="00CE339D"/>
    <w:rsid w:val="00CE3524"/>
    <w:rsid w:val="00CE3DF8"/>
    <w:rsid w:val="00CE416C"/>
    <w:rsid w:val="00CE4DB3"/>
    <w:rsid w:val="00CE528C"/>
    <w:rsid w:val="00CE54B9"/>
    <w:rsid w:val="00CE5F75"/>
    <w:rsid w:val="00CE7BE0"/>
    <w:rsid w:val="00CF0685"/>
    <w:rsid w:val="00CF0DB6"/>
    <w:rsid w:val="00CF1C23"/>
    <w:rsid w:val="00CF2E26"/>
    <w:rsid w:val="00CF327D"/>
    <w:rsid w:val="00CF3842"/>
    <w:rsid w:val="00CF3A1E"/>
    <w:rsid w:val="00CF44FC"/>
    <w:rsid w:val="00CF4B82"/>
    <w:rsid w:val="00CF4D10"/>
    <w:rsid w:val="00CF4DE9"/>
    <w:rsid w:val="00CF5D90"/>
    <w:rsid w:val="00CF6559"/>
    <w:rsid w:val="00CF67F6"/>
    <w:rsid w:val="00CF6ECE"/>
    <w:rsid w:val="00CF74E5"/>
    <w:rsid w:val="00CF761F"/>
    <w:rsid w:val="00CF78FD"/>
    <w:rsid w:val="00D00216"/>
    <w:rsid w:val="00D00593"/>
    <w:rsid w:val="00D008C0"/>
    <w:rsid w:val="00D00AE9"/>
    <w:rsid w:val="00D00C4B"/>
    <w:rsid w:val="00D01980"/>
    <w:rsid w:val="00D01EF3"/>
    <w:rsid w:val="00D01EFF"/>
    <w:rsid w:val="00D024A0"/>
    <w:rsid w:val="00D02785"/>
    <w:rsid w:val="00D02827"/>
    <w:rsid w:val="00D02B73"/>
    <w:rsid w:val="00D02E2D"/>
    <w:rsid w:val="00D03411"/>
    <w:rsid w:val="00D035E9"/>
    <w:rsid w:val="00D03A64"/>
    <w:rsid w:val="00D03E38"/>
    <w:rsid w:val="00D04048"/>
    <w:rsid w:val="00D0438F"/>
    <w:rsid w:val="00D049DE"/>
    <w:rsid w:val="00D04AD1"/>
    <w:rsid w:val="00D05306"/>
    <w:rsid w:val="00D0551E"/>
    <w:rsid w:val="00D05DA6"/>
    <w:rsid w:val="00D05E6E"/>
    <w:rsid w:val="00D063F2"/>
    <w:rsid w:val="00D064E2"/>
    <w:rsid w:val="00D066F0"/>
    <w:rsid w:val="00D06DC4"/>
    <w:rsid w:val="00D07457"/>
    <w:rsid w:val="00D101AF"/>
    <w:rsid w:val="00D1088F"/>
    <w:rsid w:val="00D109BE"/>
    <w:rsid w:val="00D10A93"/>
    <w:rsid w:val="00D11604"/>
    <w:rsid w:val="00D1197B"/>
    <w:rsid w:val="00D11F32"/>
    <w:rsid w:val="00D124DA"/>
    <w:rsid w:val="00D124FD"/>
    <w:rsid w:val="00D12B7A"/>
    <w:rsid w:val="00D12C77"/>
    <w:rsid w:val="00D13296"/>
    <w:rsid w:val="00D13C32"/>
    <w:rsid w:val="00D140E0"/>
    <w:rsid w:val="00D14235"/>
    <w:rsid w:val="00D14810"/>
    <w:rsid w:val="00D14842"/>
    <w:rsid w:val="00D14B73"/>
    <w:rsid w:val="00D14F28"/>
    <w:rsid w:val="00D15599"/>
    <w:rsid w:val="00D15E25"/>
    <w:rsid w:val="00D17429"/>
    <w:rsid w:val="00D2055E"/>
    <w:rsid w:val="00D20A24"/>
    <w:rsid w:val="00D2103B"/>
    <w:rsid w:val="00D21176"/>
    <w:rsid w:val="00D211D3"/>
    <w:rsid w:val="00D21717"/>
    <w:rsid w:val="00D21AC9"/>
    <w:rsid w:val="00D21C67"/>
    <w:rsid w:val="00D22A61"/>
    <w:rsid w:val="00D22CBF"/>
    <w:rsid w:val="00D23330"/>
    <w:rsid w:val="00D23F08"/>
    <w:rsid w:val="00D2487A"/>
    <w:rsid w:val="00D25319"/>
    <w:rsid w:val="00D253CC"/>
    <w:rsid w:val="00D25628"/>
    <w:rsid w:val="00D256D1"/>
    <w:rsid w:val="00D25D62"/>
    <w:rsid w:val="00D2602F"/>
    <w:rsid w:val="00D26C36"/>
    <w:rsid w:val="00D26D1C"/>
    <w:rsid w:val="00D26F94"/>
    <w:rsid w:val="00D2783F"/>
    <w:rsid w:val="00D301F6"/>
    <w:rsid w:val="00D31249"/>
    <w:rsid w:val="00D31843"/>
    <w:rsid w:val="00D31CC4"/>
    <w:rsid w:val="00D32202"/>
    <w:rsid w:val="00D331F7"/>
    <w:rsid w:val="00D34A9A"/>
    <w:rsid w:val="00D34AD1"/>
    <w:rsid w:val="00D34C12"/>
    <w:rsid w:val="00D352DD"/>
    <w:rsid w:val="00D355C8"/>
    <w:rsid w:val="00D356DD"/>
    <w:rsid w:val="00D3621A"/>
    <w:rsid w:val="00D37104"/>
    <w:rsid w:val="00D37112"/>
    <w:rsid w:val="00D37A7C"/>
    <w:rsid w:val="00D37C08"/>
    <w:rsid w:val="00D404EC"/>
    <w:rsid w:val="00D40A0E"/>
    <w:rsid w:val="00D40E61"/>
    <w:rsid w:val="00D411E6"/>
    <w:rsid w:val="00D42474"/>
    <w:rsid w:val="00D42A75"/>
    <w:rsid w:val="00D42D95"/>
    <w:rsid w:val="00D438AF"/>
    <w:rsid w:val="00D43933"/>
    <w:rsid w:val="00D43B3F"/>
    <w:rsid w:val="00D43CE6"/>
    <w:rsid w:val="00D454CE"/>
    <w:rsid w:val="00D45618"/>
    <w:rsid w:val="00D461CD"/>
    <w:rsid w:val="00D465F2"/>
    <w:rsid w:val="00D47D2E"/>
    <w:rsid w:val="00D50718"/>
    <w:rsid w:val="00D51FB8"/>
    <w:rsid w:val="00D52121"/>
    <w:rsid w:val="00D521A2"/>
    <w:rsid w:val="00D521DE"/>
    <w:rsid w:val="00D52CC1"/>
    <w:rsid w:val="00D53363"/>
    <w:rsid w:val="00D538C6"/>
    <w:rsid w:val="00D54633"/>
    <w:rsid w:val="00D5510F"/>
    <w:rsid w:val="00D553B5"/>
    <w:rsid w:val="00D5563D"/>
    <w:rsid w:val="00D55704"/>
    <w:rsid w:val="00D55B68"/>
    <w:rsid w:val="00D55D87"/>
    <w:rsid w:val="00D56D28"/>
    <w:rsid w:val="00D57DB8"/>
    <w:rsid w:val="00D60592"/>
    <w:rsid w:val="00D6077B"/>
    <w:rsid w:val="00D609A4"/>
    <w:rsid w:val="00D60C0E"/>
    <w:rsid w:val="00D60C46"/>
    <w:rsid w:val="00D61117"/>
    <w:rsid w:val="00D61500"/>
    <w:rsid w:val="00D6161D"/>
    <w:rsid w:val="00D61990"/>
    <w:rsid w:val="00D61E48"/>
    <w:rsid w:val="00D62118"/>
    <w:rsid w:val="00D62AE0"/>
    <w:rsid w:val="00D641FE"/>
    <w:rsid w:val="00D643B2"/>
    <w:rsid w:val="00D645C4"/>
    <w:rsid w:val="00D64E81"/>
    <w:rsid w:val="00D65391"/>
    <w:rsid w:val="00D6553E"/>
    <w:rsid w:val="00D6589B"/>
    <w:rsid w:val="00D6594E"/>
    <w:rsid w:val="00D65D19"/>
    <w:rsid w:val="00D65F1A"/>
    <w:rsid w:val="00D65F9E"/>
    <w:rsid w:val="00D66648"/>
    <w:rsid w:val="00D66866"/>
    <w:rsid w:val="00D66D3F"/>
    <w:rsid w:val="00D673F0"/>
    <w:rsid w:val="00D67670"/>
    <w:rsid w:val="00D6769B"/>
    <w:rsid w:val="00D7187C"/>
    <w:rsid w:val="00D71A71"/>
    <w:rsid w:val="00D71CE2"/>
    <w:rsid w:val="00D7204E"/>
    <w:rsid w:val="00D720CF"/>
    <w:rsid w:val="00D72518"/>
    <w:rsid w:val="00D72A91"/>
    <w:rsid w:val="00D7380B"/>
    <w:rsid w:val="00D73812"/>
    <w:rsid w:val="00D73A81"/>
    <w:rsid w:val="00D73EE4"/>
    <w:rsid w:val="00D7400C"/>
    <w:rsid w:val="00D74118"/>
    <w:rsid w:val="00D74815"/>
    <w:rsid w:val="00D760DE"/>
    <w:rsid w:val="00D76142"/>
    <w:rsid w:val="00D77763"/>
    <w:rsid w:val="00D77877"/>
    <w:rsid w:val="00D77C81"/>
    <w:rsid w:val="00D77D02"/>
    <w:rsid w:val="00D80318"/>
    <w:rsid w:val="00D809E2"/>
    <w:rsid w:val="00D80C64"/>
    <w:rsid w:val="00D80F2C"/>
    <w:rsid w:val="00D81018"/>
    <w:rsid w:val="00D81431"/>
    <w:rsid w:val="00D81658"/>
    <w:rsid w:val="00D81E3F"/>
    <w:rsid w:val="00D81FA4"/>
    <w:rsid w:val="00D822E5"/>
    <w:rsid w:val="00D8298D"/>
    <w:rsid w:val="00D82A12"/>
    <w:rsid w:val="00D82B38"/>
    <w:rsid w:val="00D831FB"/>
    <w:rsid w:val="00D8387D"/>
    <w:rsid w:val="00D856BB"/>
    <w:rsid w:val="00D86943"/>
    <w:rsid w:val="00D8694E"/>
    <w:rsid w:val="00D87672"/>
    <w:rsid w:val="00D87F43"/>
    <w:rsid w:val="00D90247"/>
    <w:rsid w:val="00D9100E"/>
    <w:rsid w:val="00D918D8"/>
    <w:rsid w:val="00D91A29"/>
    <w:rsid w:val="00D91E24"/>
    <w:rsid w:val="00D92926"/>
    <w:rsid w:val="00D93BF9"/>
    <w:rsid w:val="00D94FD1"/>
    <w:rsid w:val="00D965ED"/>
    <w:rsid w:val="00D96B56"/>
    <w:rsid w:val="00D96D96"/>
    <w:rsid w:val="00D96DA5"/>
    <w:rsid w:val="00D97052"/>
    <w:rsid w:val="00DA02D2"/>
    <w:rsid w:val="00DA2B0F"/>
    <w:rsid w:val="00DA351C"/>
    <w:rsid w:val="00DA4E7A"/>
    <w:rsid w:val="00DA63B6"/>
    <w:rsid w:val="00DA6CB5"/>
    <w:rsid w:val="00DA7000"/>
    <w:rsid w:val="00DA7156"/>
    <w:rsid w:val="00DA7DA5"/>
    <w:rsid w:val="00DB1A77"/>
    <w:rsid w:val="00DB2ED0"/>
    <w:rsid w:val="00DB4AF9"/>
    <w:rsid w:val="00DB4C91"/>
    <w:rsid w:val="00DB52C1"/>
    <w:rsid w:val="00DB5A70"/>
    <w:rsid w:val="00DB6229"/>
    <w:rsid w:val="00DB6331"/>
    <w:rsid w:val="00DB6596"/>
    <w:rsid w:val="00DB68CD"/>
    <w:rsid w:val="00DB762C"/>
    <w:rsid w:val="00DB7C28"/>
    <w:rsid w:val="00DC00E6"/>
    <w:rsid w:val="00DC0A42"/>
    <w:rsid w:val="00DC10BC"/>
    <w:rsid w:val="00DC22F7"/>
    <w:rsid w:val="00DC2331"/>
    <w:rsid w:val="00DC2A05"/>
    <w:rsid w:val="00DC2D0E"/>
    <w:rsid w:val="00DC34F1"/>
    <w:rsid w:val="00DC36F8"/>
    <w:rsid w:val="00DC3932"/>
    <w:rsid w:val="00DC3CA8"/>
    <w:rsid w:val="00DC4805"/>
    <w:rsid w:val="00DC4906"/>
    <w:rsid w:val="00DC4B79"/>
    <w:rsid w:val="00DC4C39"/>
    <w:rsid w:val="00DC5D08"/>
    <w:rsid w:val="00DC7C45"/>
    <w:rsid w:val="00DC7DEA"/>
    <w:rsid w:val="00DC7FE6"/>
    <w:rsid w:val="00DD0399"/>
    <w:rsid w:val="00DD058D"/>
    <w:rsid w:val="00DD08CA"/>
    <w:rsid w:val="00DD10B1"/>
    <w:rsid w:val="00DD13F3"/>
    <w:rsid w:val="00DD1957"/>
    <w:rsid w:val="00DD19C1"/>
    <w:rsid w:val="00DD1EAA"/>
    <w:rsid w:val="00DD2F5B"/>
    <w:rsid w:val="00DD3A51"/>
    <w:rsid w:val="00DD468B"/>
    <w:rsid w:val="00DD4DC5"/>
    <w:rsid w:val="00DD4E53"/>
    <w:rsid w:val="00DD4F92"/>
    <w:rsid w:val="00DD5F9A"/>
    <w:rsid w:val="00DD6108"/>
    <w:rsid w:val="00DD620B"/>
    <w:rsid w:val="00DD624B"/>
    <w:rsid w:val="00DD6866"/>
    <w:rsid w:val="00DD717F"/>
    <w:rsid w:val="00DD7703"/>
    <w:rsid w:val="00DE081C"/>
    <w:rsid w:val="00DE0A4B"/>
    <w:rsid w:val="00DE0BE1"/>
    <w:rsid w:val="00DE290B"/>
    <w:rsid w:val="00DE321A"/>
    <w:rsid w:val="00DE38FE"/>
    <w:rsid w:val="00DE4473"/>
    <w:rsid w:val="00DE454D"/>
    <w:rsid w:val="00DE49B2"/>
    <w:rsid w:val="00DE4CF2"/>
    <w:rsid w:val="00DE4EB1"/>
    <w:rsid w:val="00DE51FB"/>
    <w:rsid w:val="00DE55F4"/>
    <w:rsid w:val="00DE6004"/>
    <w:rsid w:val="00DE61A1"/>
    <w:rsid w:val="00DE75C0"/>
    <w:rsid w:val="00DE7C2C"/>
    <w:rsid w:val="00DE7D38"/>
    <w:rsid w:val="00DF0627"/>
    <w:rsid w:val="00DF0B58"/>
    <w:rsid w:val="00DF0F40"/>
    <w:rsid w:val="00DF120E"/>
    <w:rsid w:val="00DF12B7"/>
    <w:rsid w:val="00DF14BD"/>
    <w:rsid w:val="00DF1BDC"/>
    <w:rsid w:val="00DF1F00"/>
    <w:rsid w:val="00DF34E2"/>
    <w:rsid w:val="00DF3A18"/>
    <w:rsid w:val="00DF428F"/>
    <w:rsid w:val="00DF4425"/>
    <w:rsid w:val="00DF5287"/>
    <w:rsid w:val="00DF59EA"/>
    <w:rsid w:val="00DF6159"/>
    <w:rsid w:val="00DF6AB4"/>
    <w:rsid w:val="00DF6CB8"/>
    <w:rsid w:val="00DF6CF9"/>
    <w:rsid w:val="00DF711D"/>
    <w:rsid w:val="00DF7A78"/>
    <w:rsid w:val="00DF7D4A"/>
    <w:rsid w:val="00DF7EC0"/>
    <w:rsid w:val="00E0008C"/>
    <w:rsid w:val="00E00E35"/>
    <w:rsid w:val="00E01C01"/>
    <w:rsid w:val="00E022B6"/>
    <w:rsid w:val="00E02E36"/>
    <w:rsid w:val="00E030A7"/>
    <w:rsid w:val="00E036C9"/>
    <w:rsid w:val="00E03828"/>
    <w:rsid w:val="00E044C7"/>
    <w:rsid w:val="00E05262"/>
    <w:rsid w:val="00E05796"/>
    <w:rsid w:val="00E058A4"/>
    <w:rsid w:val="00E058CF"/>
    <w:rsid w:val="00E05A81"/>
    <w:rsid w:val="00E065D3"/>
    <w:rsid w:val="00E06D90"/>
    <w:rsid w:val="00E06EA7"/>
    <w:rsid w:val="00E0778B"/>
    <w:rsid w:val="00E07BEC"/>
    <w:rsid w:val="00E07EF6"/>
    <w:rsid w:val="00E07F24"/>
    <w:rsid w:val="00E1020D"/>
    <w:rsid w:val="00E104D4"/>
    <w:rsid w:val="00E10677"/>
    <w:rsid w:val="00E110D5"/>
    <w:rsid w:val="00E12502"/>
    <w:rsid w:val="00E144CF"/>
    <w:rsid w:val="00E14775"/>
    <w:rsid w:val="00E14A15"/>
    <w:rsid w:val="00E14BCB"/>
    <w:rsid w:val="00E1517A"/>
    <w:rsid w:val="00E1544C"/>
    <w:rsid w:val="00E15688"/>
    <w:rsid w:val="00E156F3"/>
    <w:rsid w:val="00E16B39"/>
    <w:rsid w:val="00E17345"/>
    <w:rsid w:val="00E17516"/>
    <w:rsid w:val="00E205D4"/>
    <w:rsid w:val="00E21181"/>
    <w:rsid w:val="00E21BE9"/>
    <w:rsid w:val="00E2276C"/>
    <w:rsid w:val="00E2358F"/>
    <w:rsid w:val="00E236AD"/>
    <w:rsid w:val="00E24579"/>
    <w:rsid w:val="00E24E7F"/>
    <w:rsid w:val="00E254F1"/>
    <w:rsid w:val="00E256FD"/>
    <w:rsid w:val="00E25AA6"/>
    <w:rsid w:val="00E25B82"/>
    <w:rsid w:val="00E26344"/>
    <w:rsid w:val="00E2651E"/>
    <w:rsid w:val="00E267E7"/>
    <w:rsid w:val="00E26BE0"/>
    <w:rsid w:val="00E27371"/>
    <w:rsid w:val="00E2758F"/>
    <w:rsid w:val="00E27DCD"/>
    <w:rsid w:val="00E3051A"/>
    <w:rsid w:val="00E3085E"/>
    <w:rsid w:val="00E30F1E"/>
    <w:rsid w:val="00E312CA"/>
    <w:rsid w:val="00E313D3"/>
    <w:rsid w:val="00E31706"/>
    <w:rsid w:val="00E31859"/>
    <w:rsid w:val="00E323EF"/>
    <w:rsid w:val="00E32453"/>
    <w:rsid w:val="00E326AF"/>
    <w:rsid w:val="00E3276B"/>
    <w:rsid w:val="00E32A1D"/>
    <w:rsid w:val="00E32BE8"/>
    <w:rsid w:val="00E33DA7"/>
    <w:rsid w:val="00E348A0"/>
    <w:rsid w:val="00E354C3"/>
    <w:rsid w:val="00E359F8"/>
    <w:rsid w:val="00E367EB"/>
    <w:rsid w:val="00E36FA7"/>
    <w:rsid w:val="00E37DF1"/>
    <w:rsid w:val="00E37ECA"/>
    <w:rsid w:val="00E40E56"/>
    <w:rsid w:val="00E4119F"/>
    <w:rsid w:val="00E417A5"/>
    <w:rsid w:val="00E41C02"/>
    <w:rsid w:val="00E42163"/>
    <w:rsid w:val="00E42245"/>
    <w:rsid w:val="00E428CD"/>
    <w:rsid w:val="00E42A70"/>
    <w:rsid w:val="00E42D61"/>
    <w:rsid w:val="00E42E5E"/>
    <w:rsid w:val="00E430C1"/>
    <w:rsid w:val="00E4331B"/>
    <w:rsid w:val="00E43D02"/>
    <w:rsid w:val="00E43E7A"/>
    <w:rsid w:val="00E44257"/>
    <w:rsid w:val="00E4516D"/>
    <w:rsid w:val="00E456DF"/>
    <w:rsid w:val="00E46086"/>
    <w:rsid w:val="00E460D2"/>
    <w:rsid w:val="00E46BB9"/>
    <w:rsid w:val="00E46BBB"/>
    <w:rsid w:val="00E47161"/>
    <w:rsid w:val="00E4738D"/>
    <w:rsid w:val="00E47AD2"/>
    <w:rsid w:val="00E47D74"/>
    <w:rsid w:val="00E47E3B"/>
    <w:rsid w:val="00E47F35"/>
    <w:rsid w:val="00E5055B"/>
    <w:rsid w:val="00E5096E"/>
    <w:rsid w:val="00E50EC8"/>
    <w:rsid w:val="00E50F3A"/>
    <w:rsid w:val="00E51AE2"/>
    <w:rsid w:val="00E51BC3"/>
    <w:rsid w:val="00E51C87"/>
    <w:rsid w:val="00E51D29"/>
    <w:rsid w:val="00E52F6E"/>
    <w:rsid w:val="00E5355B"/>
    <w:rsid w:val="00E53644"/>
    <w:rsid w:val="00E537DB"/>
    <w:rsid w:val="00E538D1"/>
    <w:rsid w:val="00E539B9"/>
    <w:rsid w:val="00E54001"/>
    <w:rsid w:val="00E5503A"/>
    <w:rsid w:val="00E551C0"/>
    <w:rsid w:val="00E555CE"/>
    <w:rsid w:val="00E55AD7"/>
    <w:rsid w:val="00E55B0E"/>
    <w:rsid w:val="00E55E0F"/>
    <w:rsid w:val="00E563AB"/>
    <w:rsid w:val="00E56B51"/>
    <w:rsid w:val="00E574AD"/>
    <w:rsid w:val="00E577B3"/>
    <w:rsid w:val="00E57807"/>
    <w:rsid w:val="00E600D1"/>
    <w:rsid w:val="00E603BA"/>
    <w:rsid w:val="00E60466"/>
    <w:rsid w:val="00E6069E"/>
    <w:rsid w:val="00E608B1"/>
    <w:rsid w:val="00E60DF2"/>
    <w:rsid w:val="00E61237"/>
    <w:rsid w:val="00E61BC5"/>
    <w:rsid w:val="00E620D2"/>
    <w:rsid w:val="00E624A7"/>
    <w:rsid w:val="00E62DC4"/>
    <w:rsid w:val="00E62ECC"/>
    <w:rsid w:val="00E63166"/>
    <w:rsid w:val="00E647DE"/>
    <w:rsid w:val="00E65A17"/>
    <w:rsid w:val="00E66045"/>
    <w:rsid w:val="00E662F5"/>
    <w:rsid w:val="00E669CF"/>
    <w:rsid w:val="00E66DB3"/>
    <w:rsid w:val="00E676A3"/>
    <w:rsid w:val="00E67A18"/>
    <w:rsid w:val="00E67EC6"/>
    <w:rsid w:val="00E67FC1"/>
    <w:rsid w:val="00E70032"/>
    <w:rsid w:val="00E7092D"/>
    <w:rsid w:val="00E70B27"/>
    <w:rsid w:val="00E70C22"/>
    <w:rsid w:val="00E70D37"/>
    <w:rsid w:val="00E7138F"/>
    <w:rsid w:val="00E719B1"/>
    <w:rsid w:val="00E72225"/>
    <w:rsid w:val="00E7258D"/>
    <w:rsid w:val="00E73032"/>
    <w:rsid w:val="00E73122"/>
    <w:rsid w:val="00E732EE"/>
    <w:rsid w:val="00E73749"/>
    <w:rsid w:val="00E737FF"/>
    <w:rsid w:val="00E73B55"/>
    <w:rsid w:val="00E74E8E"/>
    <w:rsid w:val="00E74F47"/>
    <w:rsid w:val="00E75108"/>
    <w:rsid w:val="00E75302"/>
    <w:rsid w:val="00E75743"/>
    <w:rsid w:val="00E768D5"/>
    <w:rsid w:val="00E76E46"/>
    <w:rsid w:val="00E77BD8"/>
    <w:rsid w:val="00E8071C"/>
    <w:rsid w:val="00E80B32"/>
    <w:rsid w:val="00E81431"/>
    <w:rsid w:val="00E815BC"/>
    <w:rsid w:val="00E818D4"/>
    <w:rsid w:val="00E82617"/>
    <w:rsid w:val="00E8284E"/>
    <w:rsid w:val="00E82B03"/>
    <w:rsid w:val="00E82F0C"/>
    <w:rsid w:val="00E830A3"/>
    <w:rsid w:val="00E83628"/>
    <w:rsid w:val="00E8455C"/>
    <w:rsid w:val="00E85323"/>
    <w:rsid w:val="00E8591B"/>
    <w:rsid w:val="00E85E1F"/>
    <w:rsid w:val="00E860AE"/>
    <w:rsid w:val="00E86147"/>
    <w:rsid w:val="00E863DE"/>
    <w:rsid w:val="00E863EE"/>
    <w:rsid w:val="00E874BD"/>
    <w:rsid w:val="00E9051E"/>
    <w:rsid w:val="00E91A50"/>
    <w:rsid w:val="00E91A7D"/>
    <w:rsid w:val="00E92A07"/>
    <w:rsid w:val="00E92AF4"/>
    <w:rsid w:val="00E92BEB"/>
    <w:rsid w:val="00E92D9F"/>
    <w:rsid w:val="00E932E7"/>
    <w:rsid w:val="00E934A9"/>
    <w:rsid w:val="00E93821"/>
    <w:rsid w:val="00E9392F"/>
    <w:rsid w:val="00E93BD9"/>
    <w:rsid w:val="00E93E43"/>
    <w:rsid w:val="00E950BC"/>
    <w:rsid w:val="00E950E9"/>
    <w:rsid w:val="00E95374"/>
    <w:rsid w:val="00E9585B"/>
    <w:rsid w:val="00E96177"/>
    <w:rsid w:val="00E9643D"/>
    <w:rsid w:val="00E96749"/>
    <w:rsid w:val="00E9685B"/>
    <w:rsid w:val="00E97918"/>
    <w:rsid w:val="00EA0CF0"/>
    <w:rsid w:val="00EA0E49"/>
    <w:rsid w:val="00EA1746"/>
    <w:rsid w:val="00EA1A6C"/>
    <w:rsid w:val="00EA1A8A"/>
    <w:rsid w:val="00EA1D8F"/>
    <w:rsid w:val="00EA1F17"/>
    <w:rsid w:val="00EA2194"/>
    <w:rsid w:val="00EA2444"/>
    <w:rsid w:val="00EA2A5F"/>
    <w:rsid w:val="00EA2B18"/>
    <w:rsid w:val="00EA2C12"/>
    <w:rsid w:val="00EA2E7B"/>
    <w:rsid w:val="00EA3545"/>
    <w:rsid w:val="00EA3B65"/>
    <w:rsid w:val="00EA3EE4"/>
    <w:rsid w:val="00EA5E73"/>
    <w:rsid w:val="00EA65BA"/>
    <w:rsid w:val="00EA67E9"/>
    <w:rsid w:val="00EA7ED6"/>
    <w:rsid w:val="00EA7FA7"/>
    <w:rsid w:val="00EB0C9F"/>
    <w:rsid w:val="00EB113D"/>
    <w:rsid w:val="00EB159E"/>
    <w:rsid w:val="00EB1A6D"/>
    <w:rsid w:val="00EB1F1C"/>
    <w:rsid w:val="00EB2060"/>
    <w:rsid w:val="00EB2381"/>
    <w:rsid w:val="00EB2456"/>
    <w:rsid w:val="00EB2ACA"/>
    <w:rsid w:val="00EB3056"/>
    <w:rsid w:val="00EB3224"/>
    <w:rsid w:val="00EB3A30"/>
    <w:rsid w:val="00EB3F81"/>
    <w:rsid w:val="00EB4493"/>
    <w:rsid w:val="00EB4C50"/>
    <w:rsid w:val="00EB56BB"/>
    <w:rsid w:val="00EB5989"/>
    <w:rsid w:val="00EB5C7A"/>
    <w:rsid w:val="00EB608B"/>
    <w:rsid w:val="00EB6410"/>
    <w:rsid w:val="00EB653C"/>
    <w:rsid w:val="00EB66B4"/>
    <w:rsid w:val="00EB79FB"/>
    <w:rsid w:val="00EB7FDE"/>
    <w:rsid w:val="00EC064C"/>
    <w:rsid w:val="00EC1889"/>
    <w:rsid w:val="00EC1E29"/>
    <w:rsid w:val="00EC1EF8"/>
    <w:rsid w:val="00EC1F7C"/>
    <w:rsid w:val="00EC242B"/>
    <w:rsid w:val="00EC2AB1"/>
    <w:rsid w:val="00EC2B5A"/>
    <w:rsid w:val="00EC3B6D"/>
    <w:rsid w:val="00EC3EDF"/>
    <w:rsid w:val="00EC47E4"/>
    <w:rsid w:val="00EC4971"/>
    <w:rsid w:val="00EC551B"/>
    <w:rsid w:val="00EC609F"/>
    <w:rsid w:val="00EC616C"/>
    <w:rsid w:val="00EC67FD"/>
    <w:rsid w:val="00ED0298"/>
    <w:rsid w:val="00ED032E"/>
    <w:rsid w:val="00ED2161"/>
    <w:rsid w:val="00ED26F4"/>
    <w:rsid w:val="00ED284B"/>
    <w:rsid w:val="00ED2FB5"/>
    <w:rsid w:val="00ED3499"/>
    <w:rsid w:val="00ED34C1"/>
    <w:rsid w:val="00ED386B"/>
    <w:rsid w:val="00ED449F"/>
    <w:rsid w:val="00ED54E4"/>
    <w:rsid w:val="00ED57E8"/>
    <w:rsid w:val="00ED6D6F"/>
    <w:rsid w:val="00ED6DBA"/>
    <w:rsid w:val="00ED6ECA"/>
    <w:rsid w:val="00EE0C40"/>
    <w:rsid w:val="00EE0D7F"/>
    <w:rsid w:val="00EE1764"/>
    <w:rsid w:val="00EE2112"/>
    <w:rsid w:val="00EE3244"/>
    <w:rsid w:val="00EE355F"/>
    <w:rsid w:val="00EE360C"/>
    <w:rsid w:val="00EE3B1F"/>
    <w:rsid w:val="00EE3CA1"/>
    <w:rsid w:val="00EE427B"/>
    <w:rsid w:val="00EE4AE5"/>
    <w:rsid w:val="00EE4CF7"/>
    <w:rsid w:val="00EE4E61"/>
    <w:rsid w:val="00EE4FE9"/>
    <w:rsid w:val="00EE5336"/>
    <w:rsid w:val="00EE54AC"/>
    <w:rsid w:val="00EE65AC"/>
    <w:rsid w:val="00EE667F"/>
    <w:rsid w:val="00EE6822"/>
    <w:rsid w:val="00EE6ED5"/>
    <w:rsid w:val="00EE70F9"/>
    <w:rsid w:val="00EE79BE"/>
    <w:rsid w:val="00EF03C7"/>
    <w:rsid w:val="00EF065E"/>
    <w:rsid w:val="00EF0740"/>
    <w:rsid w:val="00EF10D0"/>
    <w:rsid w:val="00EF11A1"/>
    <w:rsid w:val="00EF1398"/>
    <w:rsid w:val="00EF17D8"/>
    <w:rsid w:val="00EF1A72"/>
    <w:rsid w:val="00EF20D9"/>
    <w:rsid w:val="00EF2287"/>
    <w:rsid w:val="00EF25B5"/>
    <w:rsid w:val="00EF2AF0"/>
    <w:rsid w:val="00EF2E96"/>
    <w:rsid w:val="00EF349F"/>
    <w:rsid w:val="00EF355D"/>
    <w:rsid w:val="00EF444C"/>
    <w:rsid w:val="00EF4B44"/>
    <w:rsid w:val="00EF6662"/>
    <w:rsid w:val="00EF6F55"/>
    <w:rsid w:val="00EF71E9"/>
    <w:rsid w:val="00EF73FE"/>
    <w:rsid w:val="00EF792B"/>
    <w:rsid w:val="00EF7979"/>
    <w:rsid w:val="00EF7B23"/>
    <w:rsid w:val="00EF7BD9"/>
    <w:rsid w:val="00F018EC"/>
    <w:rsid w:val="00F0271D"/>
    <w:rsid w:val="00F0275E"/>
    <w:rsid w:val="00F0277F"/>
    <w:rsid w:val="00F02C7B"/>
    <w:rsid w:val="00F03886"/>
    <w:rsid w:val="00F03D07"/>
    <w:rsid w:val="00F0408A"/>
    <w:rsid w:val="00F042C2"/>
    <w:rsid w:val="00F049CA"/>
    <w:rsid w:val="00F04BD3"/>
    <w:rsid w:val="00F04C30"/>
    <w:rsid w:val="00F04E9D"/>
    <w:rsid w:val="00F0504A"/>
    <w:rsid w:val="00F0548F"/>
    <w:rsid w:val="00F05F8A"/>
    <w:rsid w:val="00F06618"/>
    <w:rsid w:val="00F07A7A"/>
    <w:rsid w:val="00F07C33"/>
    <w:rsid w:val="00F107BC"/>
    <w:rsid w:val="00F10830"/>
    <w:rsid w:val="00F10CE3"/>
    <w:rsid w:val="00F11516"/>
    <w:rsid w:val="00F11632"/>
    <w:rsid w:val="00F11FF8"/>
    <w:rsid w:val="00F12376"/>
    <w:rsid w:val="00F1255D"/>
    <w:rsid w:val="00F12EBE"/>
    <w:rsid w:val="00F13178"/>
    <w:rsid w:val="00F13432"/>
    <w:rsid w:val="00F13A6A"/>
    <w:rsid w:val="00F13B0F"/>
    <w:rsid w:val="00F13BBC"/>
    <w:rsid w:val="00F1400C"/>
    <w:rsid w:val="00F14B98"/>
    <w:rsid w:val="00F14D37"/>
    <w:rsid w:val="00F1612A"/>
    <w:rsid w:val="00F1631A"/>
    <w:rsid w:val="00F16644"/>
    <w:rsid w:val="00F16B5D"/>
    <w:rsid w:val="00F16F00"/>
    <w:rsid w:val="00F16FB7"/>
    <w:rsid w:val="00F172BE"/>
    <w:rsid w:val="00F17FBB"/>
    <w:rsid w:val="00F20505"/>
    <w:rsid w:val="00F20539"/>
    <w:rsid w:val="00F20F3D"/>
    <w:rsid w:val="00F2131B"/>
    <w:rsid w:val="00F213B4"/>
    <w:rsid w:val="00F22246"/>
    <w:rsid w:val="00F222F7"/>
    <w:rsid w:val="00F22C0F"/>
    <w:rsid w:val="00F22D35"/>
    <w:rsid w:val="00F23ACA"/>
    <w:rsid w:val="00F24031"/>
    <w:rsid w:val="00F24356"/>
    <w:rsid w:val="00F244D9"/>
    <w:rsid w:val="00F24803"/>
    <w:rsid w:val="00F24892"/>
    <w:rsid w:val="00F24D02"/>
    <w:rsid w:val="00F25026"/>
    <w:rsid w:val="00F25676"/>
    <w:rsid w:val="00F25AA4"/>
    <w:rsid w:val="00F25CD2"/>
    <w:rsid w:val="00F2616E"/>
    <w:rsid w:val="00F2758B"/>
    <w:rsid w:val="00F27741"/>
    <w:rsid w:val="00F27A1C"/>
    <w:rsid w:val="00F27E1B"/>
    <w:rsid w:val="00F3000B"/>
    <w:rsid w:val="00F30568"/>
    <w:rsid w:val="00F30655"/>
    <w:rsid w:val="00F307F6"/>
    <w:rsid w:val="00F308C0"/>
    <w:rsid w:val="00F30DA3"/>
    <w:rsid w:val="00F31E73"/>
    <w:rsid w:val="00F32125"/>
    <w:rsid w:val="00F32461"/>
    <w:rsid w:val="00F32696"/>
    <w:rsid w:val="00F328EA"/>
    <w:rsid w:val="00F32B04"/>
    <w:rsid w:val="00F32F85"/>
    <w:rsid w:val="00F33D70"/>
    <w:rsid w:val="00F33D96"/>
    <w:rsid w:val="00F33DBC"/>
    <w:rsid w:val="00F34631"/>
    <w:rsid w:val="00F348D1"/>
    <w:rsid w:val="00F34A05"/>
    <w:rsid w:val="00F3512D"/>
    <w:rsid w:val="00F35A2D"/>
    <w:rsid w:val="00F35AE8"/>
    <w:rsid w:val="00F35E9E"/>
    <w:rsid w:val="00F36C3A"/>
    <w:rsid w:val="00F36C78"/>
    <w:rsid w:val="00F36DE9"/>
    <w:rsid w:val="00F36DEC"/>
    <w:rsid w:val="00F371A9"/>
    <w:rsid w:val="00F375AF"/>
    <w:rsid w:val="00F37C8E"/>
    <w:rsid w:val="00F40A4A"/>
    <w:rsid w:val="00F418B6"/>
    <w:rsid w:val="00F4277E"/>
    <w:rsid w:val="00F432BA"/>
    <w:rsid w:val="00F43828"/>
    <w:rsid w:val="00F44747"/>
    <w:rsid w:val="00F44871"/>
    <w:rsid w:val="00F44E4C"/>
    <w:rsid w:val="00F44F16"/>
    <w:rsid w:val="00F45C02"/>
    <w:rsid w:val="00F45C49"/>
    <w:rsid w:val="00F4646D"/>
    <w:rsid w:val="00F465AA"/>
    <w:rsid w:val="00F46887"/>
    <w:rsid w:val="00F47324"/>
    <w:rsid w:val="00F47992"/>
    <w:rsid w:val="00F503B6"/>
    <w:rsid w:val="00F507F1"/>
    <w:rsid w:val="00F508A3"/>
    <w:rsid w:val="00F51DDA"/>
    <w:rsid w:val="00F521BB"/>
    <w:rsid w:val="00F52886"/>
    <w:rsid w:val="00F52D3F"/>
    <w:rsid w:val="00F52F87"/>
    <w:rsid w:val="00F52F97"/>
    <w:rsid w:val="00F52FE9"/>
    <w:rsid w:val="00F5303F"/>
    <w:rsid w:val="00F53BAC"/>
    <w:rsid w:val="00F5453A"/>
    <w:rsid w:val="00F54B7E"/>
    <w:rsid w:val="00F54BEC"/>
    <w:rsid w:val="00F556AF"/>
    <w:rsid w:val="00F55837"/>
    <w:rsid w:val="00F55F0A"/>
    <w:rsid w:val="00F56087"/>
    <w:rsid w:val="00F56FDC"/>
    <w:rsid w:val="00F57119"/>
    <w:rsid w:val="00F574D1"/>
    <w:rsid w:val="00F579B0"/>
    <w:rsid w:val="00F57A2B"/>
    <w:rsid w:val="00F600CA"/>
    <w:rsid w:val="00F6013A"/>
    <w:rsid w:val="00F619DE"/>
    <w:rsid w:val="00F6266A"/>
    <w:rsid w:val="00F629F1"/>
    <w:rsid w:val="00F62E4A"/>
    <w:rsid w:val="00F630D4"/>
    <w:rsid w:val="00F63175"/>
    <w:rsid w:val="00F63B3F"/>
    <w:rsid w:val="00F675D7"/>
    <w:rsid w:val="00F677B5"/>
    <w:rsid w:val="00F6793C"/>
    <w:rsid w:val="00F67D51"/>
    <w:rsid w:val="00F701DD"/>
    <w:rsid w:val="00F7179A"/>
    <w:rsid w:val="00F720C2"/>
    <w:rsid w:val="00F720F3"/>
    <w:rsid w:val="00F72397"/>
    <w:rsid w:val="00F725B5"/>
    <w:rsid w:val="00F72760"/>
    <w:rsid w:val="00F73D5C"/>
    <w:rsid w:val="00F740E4"/>
    <w:rsid w:val="00F74540"/>
    <w:rsid w:val="00F7532B"/>
    <w:rsid w:val="00F753E0"/>
    <w:rsid w:val="00F7540C"/>
    <w:rsid w:val="00F76C65"/>
    <w:rsid w:val="00F772FC"/>
    <w:rsid w:val="00F77320"/>
    <w:rsid w:val="00F7777E"/>
    <w:rsid w:val="00F77F5E"/>
    <w:rsid w:val="00F8008B"/>
    <w:rsid w:val="00F8121D"/>
    <w:rsid w:val="00F81C65"/>
    <w:rsid w:val="00F81D71"/>
    <w:rsid w:val="00F821F9"/>
    <w:rsid w:val="00F82457"/>
    <w:rsid w:val="00F82545"/>
    <w:rsid w:val="00F8299D"/>
    <w:rsid w:val="00F82DA0"/>
    <w:rsid w:val="00F8357C"/>
    <w:rsid w:val="00F83919"/>
    <w:rsid w:val="00F84297"/>
    <w:rsid w:val="00F8448D"/>
    <w:rsid w:val="00F847B8"/>
    <w:rsid w:val="00F84C4F"/>
    <w:rsid w:val="00F85323"/>
    <w:rsid w:val="00F85705"/>
    <w:rsid w:val="00F858B9"/>
    <w:rsid w:val="00F85E10"/>
    <w:rsid w:val="00F86947"/>
    <w:rsid w:val="00F87824"/>
    <w:rsid w:val="00F8786D"/>
    <w:rsid w:val="00F87D7F"/>
    <w:rsid w:val="00F90089"/>
    <w:rsid w:val="00F90127"/>
    <w:rsid w:val="00F90178"/>
    <w:rsid w:val="00F916EF"/>
    <w:rsid w:val="00F91B94"/>
    <w:rsid w:val="00F91E2F"/>
    <w:rsid w:val="00F91E76"/>
    <w:rsid w:val="00F92557"/>
    <w:rsid w:val="00F931A9"/>
    <w:rsid w:val="00F94487"/>
    <w:rsid w:val="00F9493A"/>
    <w:rsid w:val="00F94B77"/>
    <w:rsid w:val="00F94E72"/>
    <w:rsid w:val="00F9554B"/>
    <w:rsid w:val="00F9585D"/>
    <w:rsid w:val="00F95B5A"/>
    <w:rsid w:val="00F9725A"/>
    <w:rsid w:val="00F973BC"/>
    <w:rsid w:val="00F97608"/>
    <w:rsid w:val="00F97A15"/>
    <w:rsid w:val="00F97CC8"/>
    <w:rsid w:val="00F97E94"/>
    <w:rsid w:val="00FA009D"/>
    <w:rsid w:val="00FA0DB9"/>
    <w:rsid w:val="00FA1F7C"/>
    <w:rsid w:val="00FA257B"/>
    <w:rsid w:val="00FA366F"/>
    <w:rsid w:val="00FA377F"/>
    <w:rsid w:val="00FA3970"/>
    <w:rsid w:val="00FA469A"/>
    <w:rsid w:val="00FA4B14"/>
    <w:rsid w:val="00FA5DC0"/>
    <w:rsid w:val="00FA601B"/>
    <w:rsid w:val="00FA6540"/>
    <w:rsid w:val="00FA6BFB"/>
    <w:rsid w:val="00FA715E"/>
    <w:rsid w:val="00FA72CB"/>
    <w:rsid w:val="00FA7433"/>
    <w:rsid w:val="00FA74EE"/>
    <w:rsid w:val="00FA7D2A"/>
    <w:rsid w:val="00FB0033"/>
    <w:rsid w:val="00FB02BF"/>
    <w:rsid w:val="00FB05BE"/>
    <w:rsid w:val="00FB07FD"/>
    <w:rsid w:val="00FB0B6A"/>
    <w:rsid w:val="00FB103F"/>
    <w:rsid w:val="00FB18F2"/>
    <w:rsid w:val="00FB1A89"/>
    <w:rsid w:val="00FB1CEC"/>
    <w:rsid w:val="00FB2350"/>
    <w:rsid w:val="00FB23BE"/>
    <w:rsid w:val="00FB2468"/>
    <w:rsid w:val="00FB33FE"/>
    <w:rsid w:val="00FB36A7"/>
    <w:rsid w:val="00FB375E"/>
    <w:rsid w:val="00FB384C"/>
    <w:rsid w:val="00FB393F"/>
    <w:rsid w:val="00FB3D35"/>
    <w:rsid w:val="00FB4323"/>
    <w:rsid w:val="00FB47B1"/>
    <w:rsid w:val="00FB4C2C"/>
    <w:rsid w:val="00FB4FCE"/>
    <w:rsid w:val="00FB51DF"/>
    <w:rsid w:val="00FB533E"/>
    <w:rsid w:val="00FB5410"/>
    <w:rsid w:val="00FB553E"/>
    <w:rsid w:val="00FB6654"/>
    <w:rsid w:val="00FB6BC3"/>
    <w:rsid w:val="00FB747B"/>
    <w:rsid w:val="00FC0265"/>
    <w:rsid w:val="00FC077E"/>
    <w:rsid w:val="00FC0F50"/>
    <w:rsid w:val="00FC1320"/>
    <w:rsid w:val="00FC15AB"/>
    <w:rsid w:val="00FC1F4E"/>
    <w:rsid w:val="00FC4857"/>
    <w:rsid w:val="00FC5B00"/>
    <w:rsid w:val="00FC6F21"/>
    <w:rsid w:val="00FD1371"/>
    <w:rsid w:val="00FD1475"/>
    <w:rsid w:val="00FD17EB"/>
    <w:rsid w:val="00FD2ED7"/>
    <w:rsid w:val="00FD2FE4"/>
    <w:rsid w:val="00FD374B"/>
    <w:rsid w:val="00FD3EE0"/>
    <w:rsid w:val="00FD474C"/>
    <w:rsid w:val="00FD50F1"/>
    <w:rsid w:val="00FD5209"/>
    <w:rsid w:val="00FD540F"/>
    <w:rsid w:val="00FD730A"/>
    <w:rsid w:val="00FD79A2"/>
    <w:rsid w:val="00FD7A5E"/>
    <w:rsid w:val="00FD7DA0"/>
    <w:rsid w:val="00FD7DF0"/>
    <w:rsid w:val="00FE0331"/>
    <w:rsid w:val="00FE0C31"/>
    <w:rsid w:val="00FE2CBF"/>
    <w:rsid w:val="00FE3BBD"/>
    <w:rsid w:val="00FE3C7C"/>
    <w:rsid w:val="00FE53CE"/>
    <w:rsid w:val="00FE56AA"/>
    <w:rsid w:val="00FE6415"/>
    <w:rsid w:val="00FE677D"/>
    <w:rsid w:val="00FE69FF"/>
    <w:rsid w:val="00FE6C2E"/>
    <w:rsid w:val="00FE6F50"/>
    <w:rsid w:val="00FE7292"/>
    <w:rsid w:val="00FF0012"/>
    <w:rsid w:val="00FF08E3"/>
    <w:rsid w:val="00FF0C6F"/>
    <w:rsid w:val="00FF11EB"/>
    <w:rsid w:val="00FF22ED"/>
    <w:rsid w:val="00FF2927"/>
    <w:rsid w:val="00FF41E0"/>
    <w:rsid w:val="00FF4225"/>
    <w:rsid w:val="00FF450B"/>
    <w:rsid w:val="00FF5204"/>
    <w:rsid w:val="00FF5647"/>
    <w:rsid w:val="00FF5851"/>
    <w:rsid w:val="00FF59A8"/>
    <w:rsid w:val="00FF6DDE"/>
    <w:rsid w:val="00FF6ED2"/>
    <w:rsid w:val="00FF72CF"/>
    <w:rsid w:val="00FF742A"/>
    <w:rsid w:val="00FF7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57"/>
    <w:rPr>
      <w:sz w:val="24"/>
      <w:szCs w:val="24"/>
    </w:rPr>
  </w:style>
  <w:style w:type="paragraph" w:styleId="2">
    <w:name w:val="heading 2"/>
    <w:basedOn w:val="a"/>
    <w:next w:val="a"/>
    <w:qFormat/>
    <w:rsid w:val="00955CE1"/>
    <w:pPr>
      <w:keepNext/>
      <w:jc w:val="center"/>
      <w:outlineLvl w:val="1"/>
    </w:pPr>
    <w:rPr>
      <w:rFonts w:ascii="Arial" w:hAnsi="Arial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3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92E8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2E89"/>
  </w:style>
  <w:style w:type="paragraph" w:styleId="a7">
    <w:name w:val="Balloon Text"/>
    <w:basedOn w:val="a"/>
    <w:semiHidden/>
    <w:rsid w:val="006A1AA8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C65CA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4C22F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Title">
    <w:name w:val="ConsTitle"/>
    <w:rsid w:val="00C429ED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a5">
    <w:name w:val="Нижний колонтитул Знак"/>
    <w:basedOn w:val="a0"/>
    <w:link w:val="a4"/>
    <w:uiPriority w:val="99"/>
    <w:rsid w:val="00E83628"/>
    <w:rPr>
      <w:sz w:val="24"/>
      <w:szCs w:val="24"/>
    </w:rPr>
  </w:style>
  <w:style w:type="paragraph" w:styleId="aa">
    <w:name w:val="Body Text"/>
    <w:basedOn w:val="a"/>
    <w:rsid w:val="00261BF4"/>
    <w:pPr>
      <w:autoSpaceDE w:val="0"/>
      <w:autoSpaceDN w:val="0"/>
      <w:jc w:val="both"/>
    </w:pPr>
    <w:rPr>
      <w:sz w:val="28"/>
      <w:szCs w:val="28"/>
      <w:lang w:val="en-US"/>
    </w:rPr>
  </w:style>
  <w:style w:type="paragraph" w:styleId="ab">
    <w:name w:val="Title"/>
    <w:basedOn w:val="a"/>
    <w:next w:val="a"/>
    <w:link w:val="ac"/>
    <w:uiPriority w:val="10"/>
    <w:qFormat/>
    <w:rsid w:val="00E7530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E7530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pt">
    <w:name w:val="Основной текст + Интервал 1 pt"/>
    <w:basedOn w:val="a0"/>
    <w:rsid w:val="00880BD7"/>
    <w:rPr>
      <w:rFonts w:ascii="Times New Roman" w:hAnsi="Times New Roman" w:cs="Times New Roman"/>
      <w:spacing w:val="30"/>
      <w:sz w:val="27"/>
      <w:szCs w:val="27"/>
    </w:rPr>
  </w:style>
  <w:style w:type="paragraph" w:styleId="ad">
    <w:name w:val="Body Text Indent"/>
    <w:basedOn w:val="a"/>
    <w:rsid w:val="000868D2"/>
    <w:pPr>
      <w:spacing w:after="120"/>
      <w:ind w:left="283"/>
    </w:pPr>
  </w:style>
  <w:style w:type="paragraph" w:styleId="20">
    <w:name w:val="Body Text Indent 2"/>
    <w:basedOn w:val="a"/>
    <w:rsid w:val="0086276C"/>
    <w:pPr>
      <w:spacing w:after="120" w:line="480" w:lineRule="auto"/>
      <w:ind w:left="283"/>
    </w:pPr>
  </w:style>
  <w:style w:type="paragraph" w:styleId="ae">
    <w:name w:val="Plain Text"/>
    <w:basedOn w:val="a"/>
    <w:rsid w:val="0086276C"/>
    <w:rPr>
      <w:rFonts w:ascii="Courier New" w:hAnsi="Courier New"/>
      <w:sz w:val="20"/>
      <w:szCs w:val="20"/>
    </w:rPr>
  </w:style>
  <w:style w:type="paragraph" w:customStyle="1" w:styleId="af">
    <w:name w:val="Стиль Номер_РИС + не курсив"/>
    <w:basedOn w:val="a"/>
    <w:rsid w:val="00E06EA7"/>
    <w:pPr>
      <w:spacing w:before="60"/>
      <w:ind w:firstLine="709"/>
      <w:jc w:val="both"/>
    </w:pPr>
    <w:rPr>
      <w:sz w:val="28"/>
      <w:szCs w:val="20"/>
    </w:rPr>
  </w:style>
  <w:style w:type="paragraph" w:customStyle="1" w:styleId="Default">
    <w:name w:val="Default"/>
    <w:rsid w:val="00E40E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C95878"/>
    <w:rPr>
      <w:color w:val="0000FF"/>
      <w:u w:val="single"/>
    </w:rPr>
  </w:style>
  <w:style w:type="paragraph" w:customStyle="1" w:styleId="ConsPlusNormal">
    <w:name w:val="ConsPlusNormal"/>
    <w:rsid w:val="00DD13F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02218-E13D-43A9-9BA3-A6D33A57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13</Pages>
  <Words>4468</Words>
  <Characters>30663</Characters>
  <Application>Microsoft Office Word</Application>
  <DocSecurity>0</DocSecurity>
  <Lines>255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РОССИЙСКАЯ ФЕДЕРАЦИЯ</vt:lpstr>
      <vt:lpstr>«О районном бюджете муниципального образования</vt:lpstr>
      <vt:lpstr>Усть-Калманский район на 2025 год»</vt:lpstr>
      <vt:lpstr>    Раздел  «Национальная экономика»</vt:lpstr>
    </vt:vector>
  </TitlesOfParts>
  <Company/>
  <LinksUpToDate>false</LinksUpToDate>
  <CharactersWithSpaces>35061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Бюджет1</cp:lastModifiedBy>
  <cp:revision>554</cp:revision>
  <cp:lastPrinted>2024-11-15T03:55:00Z</cp:lastPrinted>
  <dcterms:created xsi:type="dcterms:W3CDTF">2023-11-14T09:43:00Z</dcterms:created>
  <dcterms:modified xsi:type="dcterms:W3CDTF">2024-11-15T03:56:00Z</dcterms:modified>
</cp:coreProperties>
</file>