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32E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21 июля 2010 г. N 925 "О мерах по ре</w:t>
        </w:r>
        <w:r>
          <w:rPr>
            <w:rStyle w:val="a4"/>
            <w:b w:val="0"/>
            <w:bCs w:val="0"/>
          </w:rPr>
          <w:t>ализации отдельных положений Федерального закона "О противодействии коррупции"</w:t>
        </w:r>
      </w:hyperlink>
    </w:p>
    <w:p w:rsidR="00000000" w:rsidRDefault="00E8132E"/>
    <w:p w:rsidR="00000000" w:rsidRDefault="00E8132E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</w:t>
      </w:r>
      <w:r>
        <w:t>ю:</w:t>
      </w:r>
    </w:p>
    <w:p w:rsidR="00000000" w:rsidRDefault="00E8132E">
      <w:bookmarkStart w:id="0" w:name="sub_1"/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9" w:history="1">
        <w:r>
          <w:rPr>
            <w:rStyle w:val="a4"/>
          </w:rPr>
          <w:t>раздел I</w:t>
        </w:r>
      </w:hyperlink>
      <w:r>
        <w:t xml:space="preserve"> или </w:t>
      </w:r>
      <w:hyperlink r:id="rId10" w:history="1">
        <w:r>
          <w:rPr>
            <w:rStyle w:val="a4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</w:t>
      </w:r>
      <w:r>
        <w:t xml:space="preserve">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</w:t>
      </w:r>
      <w:r>
        <w:t xml:space="preserve">сийской Федерации от 18 мая 2009 г. N 557, или должность федеральной государственной службы, включенную в </w:t>
      </w:r>
      <w:hyperlink r:id="rId12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</w:t>
      </w:r>
      <w:r>
        <w:t>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</w:t>
      </w:r>
      <w:r>
        <w:t xml:space="preserve">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3" w:history="1">
        <w:r>
          <w:rPr>
            <w:rStyle w:val="a4"/>
          </w:rPr>
          <w:t>разделом III</w:t>
        </w:r>
      </w:hyperlink>
      <w:r>
        <w:t xml:space="preserve"> перечня, утве</w:t>
      </w:r>
      <w:r>
        <w:t xml:space="preserve">ржденного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в течение двух лет со дня увольнения с федеральной государственной службы:</w:t>
      </w:r>
    </w:p>
    <w:p w:rsidR="00000000" w:rsidRDefault="00E8132E">
      <w:bookmarkStart w:id="1" w:name="sub_11"/>
      <w:bookmarkEnd w:id="0"/>
      <w:r>
        <w:t xml:space="preserve">а) имеет право замещать должности </w:t>
      </w:r>
      <w:r>
        <w:t>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</w:t>
      </w:r>
      <w:r>
        <w:t xml:space="preserve"> служащего, с согласия соответствующей </w:t>
      </w:r>
      <w:hyperlink r:id="rId15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</w:t>
      </w:r>
      <w:r>
        <w:t xml:space="preserve">ке, установленном </w:t>
      </w:r>
      <w:hyperlink r:id="rId16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821;</w:t>
      </w:r>
    </w:p>
    <w:p w:rsidR="00000000" w:rsidRDefault="00E8132E">
      <w:bookmarkStart w:id="2" w:name="sub_12"/>
      <w:bookmarkEnd w:id="1"/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</w:t>
      </w:r>
      <w:r>
        <w:t>айне.</w:t>
      </w:r>
    </w:p>
    <w:p w:rsidR="00000000" w:rsidRDefault="00E8132E">
      <w:bookmarkStart w:id="3" w:name="sub_2"/>
      <w:bookmarkEnd w:id="2"/>
      <w:r>
        <w:t xml:space="preserve">2. Внести изменение в </w:t>
      </w:r>
      <w:hyperlink r:id="rId1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</w:t>
      </w:r>
      <w:r>
        <w:t>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</w:t>
      </w:r>
      <w:r>
        <w:t xml:space="preserve">588; 2010, N 3, ст. 274; N 27, ст. 3446), заменив в </w:t>
      </w:r>
      <w:hyperlink r:id="rId20" w:history="1">
        <w:r>
          <w:rPr>
            <w:rStyle w:val="a4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</w:t>
      </w:r>
      <w:r>
        <w:t>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E8132E">
      <w:bookmarkStart w:id="4" w:name="sub_3"/>
      <w:bookmarkEnd w:id="3"/>
      <w:r>
        <w:t xml:space="preserve">3. Руководителям федеральных государственных органов в 2-месячный срок принять </w:t>
      </w:r>
      <w:r>
        <w:t>меры по обеспечению исполнения настоящего Указа.</w:t>
      </w:r>
    </w:p>
    <w:p w:rsidR="00000000" w:rsidRDefault="00E8132E">
      <w:bookmarkStart w:id="5" w:name="sub_4"/>
      <w:bookmarkEnd w:id="4"/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</w:t>
      </w:r>
      <w:r>
        <w:t xml:space="preserve">должностей государственной гражданской службы субъектов </w:t>
      </w:r>
      <w:r>
        <w:lastRenderedPageBreak/>
        <w:t xml:space="preserve">Российской Федерации и перечни должностей муниципальной службы, предусмотренные </w:t>
      </w:r>
      <w:hyperlink r:id="rId21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</w:t>
      </w:r>
      <w:r>
        <w:t>N 273-ФЗ "О противодействии коррупции".</w:t>
      </w:r>
    </w:p>
    <w:bookmarkEnd w:id="5"/>
    <w:p w:rsidR="00000000" w:rsidRDefault="00E8132E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8132E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8132E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E8132E"/>
    <w:p w:rsidR="00000000" w:rsidRDefault="00E8132E">
      <w:pPr>
        <w:pStyle w:val="a6"/>
      </w:pPr>
      <w:r>
        <w:t>Москва, Кремль</w:t>
      </w:r>
    </w:p>
    <w:p w:rsidR="00000000" w:rsidRDefault="00E8132E">
      <w:pPr>
        <w:pStyle w:val="a6"/>
      </w:pPr>
      <w:r>
        <w:t>21 июля 2010 г.</w:t>
      </w:r>
    </w:p>
    <w:p w:rsidR="00000000" w:rsidRDefault="00E8132E">
      <w:pPr>
        <w:pStyle w:val="a6"/>
      </w:pPr>
      <w:r>
        <w:t>N 925</w:t>
      </w:r>
    </w:p>
    <w:p w:rsidR="00000000" w:rsidRDefault="00E8132E"/>
    <w:sectPr w:rsidR="00000000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8132E">
      <w:r>
        <w:separator/>
      </w:r>
    </w:p>
  </w:endnote>
  <w:endnote w:type="continuationSeparator" w:id="1">
    <w:p w:rsidR="00000000" w:rsidRDefault="00E8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8132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8132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8132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8132E">
      <w:r>
        <w:separator/>
      </w:r>
    </w:p>
  </w:footnote>
  <w:footnote w:type="continuationSeparator" w:id="1">
    <w:p w:rsidR="00000000" w:rsidRDefault="00E8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132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21 июля 2010 г. N 925 "О мерах по реализации отдельных положений Федерального закона…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32E"/>
    <w:rsid w:val="00E8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4203/12" TargetMode="External"/><Relationship Id="rId13" Type="http://schemas.openxmlformats.org/officeDocument/2006/relationships/hyperlink" Target="http://ivo.garant.ru/document/redirect/195552/1300" TargetMode="External"/><Relationship Id="rId18" Type="http://schemas.openxmlformats.org/officeDocument/2006/relationships/hyperlink" Target="http://ivo.garant.ru/document/redirect/10102673/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64203/1202" TargetMode="External"/><Relationship Id="rId7" Type="http://schemas.openxmlformats.org/officeDocument/2006/relationships/hyperlink" Target="http://ivo.garant.ru/document/redirect/198780/0" TargetMode="External"/><Relationship Id="rId12" Type="http://schemas.openxmlformats.org/officeDocument/2006/relationships/hyperlink" Target="http://ivo.garant.ru/document/redirect/5753999/0" TargetMode="External"/><Relationship Id="rId17" Type="http://schemas.openxmlformats.org/officeDocument/2006/relationships/hyperlink" Target="http://ivo.garant.ru/document/redirect/198625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8625/1000" TargetMode="External"/><Relationship Id="rId20" Type="http://schemas.openxmlformats.org/officeDocument/2006/relationships/hyperlink" Target="http://ivo.garant.ru/document/redirect/196300/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95552/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425853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vo.garant.ru/document/redirect/195552/1200" TargetMode="External"/><Relationship Id="rId19" Type="http://schemas.openxmlformats.org/officeDocument/2006/relationships/hyperlink" Target="http://ivo.garant.ru/document/redirect/1963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95552/1100" TargetMode="External"/><Relationship Id="rId14" Type="http://schemas.openxmlformats.org/officeDocument/2006/relationships/hyperlink" Target="http://ivo.garant.ru/document/redirect/195552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Company>НПП "Гарант-Сервис"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2023-02-13T07:26:00Z</dcterms:created>
  <dcterms:modified xsi:type="dcterms:W3CDTF">2023-02-13T07:26:00Z</dcterms:modified>
</cp:coreProperties>
</file>