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502" w:rsidRDefault="002B536C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4E42E9">
        <w:rPr>
          <w:sz w:val="28"/>
          <w:szCs w:val="28"/>
        </w:rPr>
        <w:t xml:space="preserve">АДМИНИСТРАЦИЯ УСТЬ-КАЛМАНСКОГО РАЙОНА </w:t>
      </w:r>
    </w:p>
    <w:p w:rsidR="00D828A4" w:rsidRDefault="002B536C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4E42E9">
        <w:rPr>
          <w:sz w:val="28"/>
          <w:szCs w:val="28"/>
        </w:rPr>
        <w:t>АЛТАЙСКОГО КРАЯ</w:t>
      </w:r>
    </w:p>
    <w:p w:rsidR="00807502" w:rsidRPr="004E42E9" w:rsidRDefault="00807502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D828A4" w:rsidRPr="004E42E9" w:rsidRDefault="002B536C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  <w:sectPr w:rsidR="00D828A4" w:rsidRPr="004E42E9" w:rsidSect="00807502">
          <w:type w:val="continuous"/>
          <w:pgSz w:w="11905" w:h="16837"/>
          <w:pgMar w:top="851" w:right="851" w:bottom="680" w:left="1701" w:header="0" w:footer="3" w:gutter="0"/>
          <w:cols w:space="720"/>
          <w:noEndnote/>
          <w:docGrid w:linePitch="360"/>
        </w:sectPr>
      </w:pPr>
      <w:r w:rsidRPr="004E42E9">
        <w:rPr>
          <w:rStyle w:val="3pt"/>
          <w:sz w:val="28"/>
          <w:szCs w:val="28"/>
        </w:rPr>
        <w:t>ПОСТАНОВЛЕНИЕ</w:t>
      </w:r>
    </w:p>
    <w:p w:rsidR="00D828A4" w:rsidRPr="004E42E9" w:rsidRDefault="002B536C" w:rsidP="00807502">
      <w:pPr>
        <w:rPr>
          <w:rFonts w:ascii="Times New Roman" w:hAnsi="Times New Roman" w:cs="Times New Roman"/>
          <w:sz w:val="28"/>
          <w:szCs w:val="28"/>
        </w:rPr>
        <w:sectPr w:rsidR="00D828A4" w:rsidRPr="004E42E9" w:rsidSect="00807502">
          <w:type w:val="continuous"/>
          <w:pgSz w:w="11905" w:h="16837"/>
          <w:pgMar w:top="851" w:right="851" w:bottom="680" w:left="1701" w:header="0" w:footer="3" w:gutter="0"/>
          <w:cols w:space="720"/>
          <w:noEndnote/>
          <w:docGrid w:linePitch="360"/>
        </w:sectPr>
      </w:pPr>
      <w:r w:rsidRPr="004E42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828A4" w:rsidRPr="004E42E9" w:rsidRDefault="002B536C" w:rsidP="00807502">
      <w:pPr>
        <w:pStyle w:val="1"/>
        <w:shd w:val="clear" w:color="auto" w:fill="auto"/>
        <w:spacing w:after="0" w:line="240" w:lineRule="auto"/>
        <w:jc w:val="both"/>
        <w:rPr>
          <w:sz w:val="28"/>
          <w:szCs w:val="28"/>
        </w:rPr>
        <w:sectPr w:rsidR="00D828A4" w:rsidRPr="004E42E9" w:rsidSect="00807502">
          <w:type w:val="continuous"/>
          <w:pgSz w:w="11905" w:h="16837"/>
          <w:pgMar w:top="851" w:right="851" w:bottom="680" w:left="1701" w:header="0" w:footer="3" w:gutter="0"/>
          <w:cols w:space="720"/>
          <w:noEndnote/>
          <w:docGrid w:linePitch="360"/>
        </w:sectPr>
      </w:pPr>
      <w:r w:rsidRPr="004E42E9">
        <w:rPr>
          <w:sz w:val="28"/>
          <w:szCs w:val="28"/>
        </w:rPr>
        <w:lastRenderedPageBreak/>
        <w:t>«</w:t>
      </w:r>
      <w:r w:rsidR="004E42E9" w:rsidRPr="004E42E9">
        <w:rPr>
          <w:sz w:val="28"/>
          <w:szCs w:val="28"/>
        </w:rPr>
        <w:t>24</w:t>
      </w:r>
      <w:r w:rsidRPr="004E42E9">
        <w:rPr>
          <w:sz w:val="28"/>
          <w:szCs w:val="28"/>
        </w:rPr>
        <w:t>» января 2017 года</w:t>
      </w:r>
      <w:r w:rsidR="004E42E9">
        <w:rPr>
          <w:sz w:val="28"/>
          <w:szCs w:val="28"/>
        </w:rPr>
        <w:t xml:space="preserve">                                                                                      № 23</w:t>
      </w:r>
    </w:p>
    <w:p w:rsidR="00D828A4" w:rsidRPr="00807502" w:rsidRDefault="002B536C" w:rsidP="00807502">
      <w:pPr>
        <w:jc w:val="center"/>
        <w:rPr>
          <w:rFonts w:ascii="Times New Roman" w:hAnsi="Times New Roman" w:cs="Times New Roman"/>
          <w:sz w:val="28"/>
          <w:szCs w:val="28"/>
        </w:rPr>
        <w:sectPr w:rsidR="00D828A4" w:rsidRPr="00807502" w:rsidSect="00807502">
          <w:type w:val="continuous"/>
          <w:pgSz w:w="11905" w:h="16837"/>
          <w:pgMar w:top="851" w:right="851" w:bottom="680" w:left="1701" w:header="0" w:footer="3" w:gutter="0"/>
          <w:cols w:space="720"/>
          <w:noEndnote/>
          <w:docGrid w:linePitch="360"/>
        </w:sectPr>
      </w:pPr>
      <w:proofErr w:type="gramStart"/>
      <w:r w:rsidRPr="00807502">
        <w:rPr>
          <w:rFonts w:ascii="Times New Roman" w:hAnsi="Times New Roman" w:cs="Times New Roman"/>
          <w:sz w:val="28"/>
          <w:szCs w:val="28"/>
        </w:rPr>
        <w:lastRenderedPageBreak/>
        <w:t>с</w:t>
      </w:r>
      <w:proofErr w:type="gramEnd"/>
      <w:r w:rsidRPr="00807502">
        <w:rPr>
          <w:rFonts w:ascii="Times New Roman" w:hAnsi="Times New Roman" w:cs="Times New Roman"/>
          <w:sz w:val="28"/>
          <w:szCs w:val="28"/>
        </w:rPr>
        <w:t>.</w:t>
      </w:r>
      <w:r w:rsidR="004E42E9" w:rsidRPr="00807502">
        <w:rPr>
          <w:rFonts w:ascii="Times New Roman" w:hAnsi="Times New Roman" w:cs="Times New Roman"/>
          <w:sz w:val="28"/>
          <w:szCs w:val="28"/>
        </w:rPr>
        <w:t xml:space="preserve"> </w:t>
      </w:r>
      <w:r w:rsidRPr="00807502">
        <w:rPr>
          <w:rFonts w:ascii="Times New Roman" w:hAnsi="Times New Roman" w:cs="Times New Roman"/>
          <w:sz w:val="28"/>
          <w:szCs w:val="28"/>
        </w:rPr>
        <w:t>Усть-Калманка</w:t>
      </w:r>
    </w:p>
    <w:p w:rsidR="00D828A4" w:rsidRPr="004E42E9" w:rsidRDefault="002B536C" w:rsidP="00807502">
      <w:pPr>
        <w:rPr>
          <w:rFonts w:ascii="Times New Roman" w:hAnsi="Times New Roman" w:cs="Times New Roman"/>
          <w:sz w:val="28"/>
          <w:szCs w:val="28"/>
        </w:rPr>
        <w:sectPr w:rsidR="00D828A4" w:rsidRPr="004E42E9" w:rsidSect="00807502">
          <w:type w:val="continuous"/>
          <w:pgSz w:w="11905" w:h="16837"/>
          <w:pgMar w:top="851" w:right="851" w:bottom="680" w:left="1701" w:header="0" w:footer="3" w:gutter="0"/>
          <w:cols w:space="720"/>
          <w:noEndnote/>
          <w:docGrid w:linePitch="360"/>
        </w:sectPr>
      </w:pPr>
      <w:r w:rsidRPr="004E42E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</w:tblGrid>
      <w:tr w:rsidR="00807502" w:rsidTr="00807502">
        <w:tc>
          <w:tcPr>
            <w:tcW w:w="5778" w:type="dxa"/>
          </w:tcPr>
          <w:p w:rsidR="00807502" w:rsidRDefault="00807502" w:rsidP="00807502">
            <w:pPr>
              <w:pStyle w:val="1"/>
              <w:shd w:val="clear" w:color="auto" w:fill="auto"/>
              <w:tabs>
                <w:tab w:val="left" w:pos="-1134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E42E9">
              <w:rPr>
                <w:sz w:val="28"/>
                <w:szCs w:val="28"/>
              </w:rPr>
              <w:lastRenderedPageBreak/>
              <w:t>Об утверждении положения о представлении</w:t>
            </w:r>
            <w:r>
              <w:rPr>
                <w:sz w:val="28"/>
                <w:szCs w:val="28"/>
              </w:rPr>
              <w:t xml:space="preserve"> </w:t>
            </w:r>
            <w:r w:rsidRPr="004E42E9">
              <w:rPr>
                <w:sz w:val="28"/>
                <w:szCs w:val="28"/>
              </w:rPr>
              <w:t>гражданином,</w:t>
            </w:r>
            <w:r>
              <w:rPr>
                <w:sz w:val="28"/>
                <w:szCs w:val="28"/>
              </w:rPr>
              <w:t xml:space="preserve"> п</w:t>
            </w:r>
            <w:r w:rsidRPr="004E42E9">
              <w:rPr>
                <w:sz w:val="28"/>
                <w:szCs w:val="28"/>
              </w:rPr>
              <w:t>ретендующим на замещение должности муниципальной службы Администрации Усть-Калманского района Алтайского края, и муниципальными служащими Администрации Усть-Калманского района Алтайского края сведений о</w:t>
            </w:r>
            <w:r>
              <w:rPr>
                <w:sz w:val="28"/>
                <w:szCs w:val="28"/>
              </w:rPr>
              <w:t xml:space="preserve"> размещении </w:t>
            </w:r>
            <w:r w:rsidRPr="004E42E9">
              <w:rPr>
                <w:sz w:val="28"/>
                <w:szCs w:val="28"/>
              </w:rPr>
              <w:t>информации</w:t>
            </w:r>
            <w:r>
              <w:rPr>
                <w:sz w:val="28"/>
                <w:szCs w:val="28"/>
              </w:rPr>
              <w:t xml:space="preserve"> в </w:t>
            </w:r>
            <w:r w:rsidRPr="004E42E9">
              <w:rPr>
                <w:sz w:val="28"/>
                <w:szCs w:val="28"/>
              </w:rPr>
              <w:t>информационно-телекоммуника</w:t>
            </w:r>
            <w:r w:rsidRPr="004E42E9">
              <w:rPr>
                <w:sz w:val="28"/>
                <w:szCs w:val="28"/>
              </w:rPr>
              <w:softHyphen/>
              <w:t>ционной сети "Интернет"</w:t>
            </w:r>
          </w:p>
        </w:tc>
      </w:tr>
    </w:tbl>
    <w:p w:rsidR="00807502" w:rsidRDefault="00807502" w:rsidP="00807502">
      <w:pPr>
        <w:pStyle w:val="1"/>
        <w:shd w:val="clear" w:color="auto" w:fill="auto"/>
        <w:tabs>
          <w:tab w:val="left" w:pos="-1134"/>
        </w:tabs>
        <w:spacing w:after="0" w:line="240" w:lineRule="auto"/>
        <w:jc w:val="both"/>
        <w:rPr>
          <w:sz w:val="28"/>
          <w:szCs w:val="28"/>
        </w:rPr>
      </w:pPr>
    </w:p>
    <w:p w:rsidR="00CA11D2" w:rsidRDefault="00CA11D2" w:rsidP="00807502">
      <w:pPr>
        <w:pStyle w:val="1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</w:p>
    <w:p w:rsidR="00807502" w:rsidRDefault="002B536C" w:rsidP="00807502">
      <w:pPr>
        <w:pStyle w:val="1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  <w:r w:rsidRPr="004E42E9">
        <w:rPr>
          <w:sz w:val="28"/>
          <w:szCs w:val="28"/>
        </w:rPr>
        <w:t>Руководствуясь Федеральным законом от 6 октября 2003 года № 131-Ф</w:t>
      </w:r>
      <w:r w:rsidR="00CA11D2">
        <w:rPr>
          <w:sz w:val="28"/>
          <w:szCs w:val="28"/>
        </w:rPr>
        <w:t>З</w:t>
      </w:r>
      <w:r w:rsidRPr="004E42E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Федеральным законом от 27.07.2006 г. №149-ФЗ «Об информации, информационных технологиях и о защите информации», </w:t>
      </w:r>
    </w:p>
    <w:p w:rsidR="00807502" w:rsidRDefault="00807502" w:rsidP="00807502">
      <w:pPr>
        <w:pStyle w:val="1"/>
        <w:shd w:val="clear" w:color="auto" w:fill="auto"/>
        <w:spacing w:after="0" w:line="240" w:lineRule="auto"/>
        <w:ind w:firstLine="620"/>
        <w:jc w:val="both"/>
        <w:rPr>
          <w:sz w:val="28"/>
          <w:szCs w:val="28"/>
        </w:rPr>
      </w:pPr>
    </w:p>
    <w:p w:rsidR="00D828A4" w:rsidRPr="00807502" w:rsidRDefault="002B536C" w:rsidP="00807502">
      <w:pPr>
        <w:pStyle w:val="1"/>
        <w:shd w:val="clear" w:color="auto" w:fill="auto"/>
        <w:spacing w:after="0" w:line="240" w:lineRule="auto"/>
        <w:ind w:firstLine="620"/>
        <w:jc w:val="both"/>
        <w:rPr>
          <w:caps/>
          <w:sz w:val="28"/>
          <w:szCs w:val="28"/>
        </w:rPr>
      </w:pPr>
      <w:r w:rsidRPr="00807502">
        <w:rPr>
          <w:caps/>
          <w:sz w:val="28"/>
          <w:szCs w:val="28"/>
        </w:rPr>
        <w:t>постановляю:</w:t>
      </w:r>
    </w:p>
    <w:p w:rsidR="00D828A4" w:rsidRPr="004E42E9" w:rsidRDefault="002B536C" w:rsidP="00807502">
      <w:pPr>
        <w:pStyle w:val="1"/>
        <w:numPr>
          <w:ilvl w:val="0"/>
          <w:numId w:val="1"/>
        </w:numPr>
        <w:shd w:val="clear" w:color="auto" w:fill="auto"/>
        <w:tabs>
          <w:tab w:val="left" w:pos="974"/>
        </w:tabs>
        <w:spacing w:after="0" w:line="240" w:lineRule="auto"/>
        <w:ind w:firstLine="620"/>
        <w:jc w:val="both"/>
        <w:rPr>
          <w:sz w:val="28"/>
          <w:szCs w:val="28"/>
        </w:rPr>
      </w:pPr>
      <w:r w:rsidRPr="004E42E9">
        <w:rPr>
          <w:sz w:val="28"/>
          <w:szCs w:val="28"/>
        </w:rPr>
        <w:t>Утвердить прилагаемое Положение о представлении гражданином, претендующим на замещение должности муниципальной службы Администрации Усть-Калманского района Алтайского края, и муниципальными служащими Администрации Усть-Калманского района Алтайского края сведений о размещении информации в информационно-телекоммуникационной сети "Интернет".</w:t>
      </w:r>
    </w:p>
    <w:p w:rsidR="00D828A4" w:rsidRPr="004E42E9" w:rsidRDefault="002B536C" w:rsidP="00807502">
      <w:pPr>
        <w:pStyle w:val="1"/>
        <w:framePr w:h="270" w:wrap="around" w:vAnchor="text" w:hAnchor="margin" w:x="7619" w:y="1272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E42E9">
        <w:rPr>
          <w:sz w:val="28"/>
          <w:szCs w:val="28"/>
        </w:rPr>
        <w:t>П.И. Зиновьев</w:t>
      </w:r>
    </w:p>
    <w:p w:rsidR="00D828A4" w:rsidRPr="004E42E9" w:rsidRDefault="002B536C" w:rsidP="00807502">
      <w:pPr>
        <w:pStyle w:val="1"/>
        <w:framePr w:h="274" w:wrap="notBeside" w:vAnchor="text" w:hAnchor="margin" w:x="606" w:y="1268"/>
        <w:shd w:val="clear" w:color="auto" w:fill="auto"/>
        <w:spacing w:after="0" w:line="240" w:lineRule="auto"/>
        <w:jc w:val="left"/>
        <w:rPr>
          <w:sz w:val="28"/>
          <w:szCs w:val="28"/>
        </w:rPr>
      </w:pPr>
      <w:r w:rsidRPr="004E42E9">
        <w:rPr>
          <w:sz w:val="28"/>
          <w:szCs w:val="28"/>
        </w:rPr>
        <w:t>Глава района</w:t>
      </w:r>
    </w:p>
    <w:p w:rsidR="00D828A4" w:rsidRPr="00807502" w:rsidRDefault="002B536C" w:rsidP="00807502">
      <w:pPr>
        <w:pStyle w:val="1"/>
        <w:keepNext/>
        <w:keepLines/>
        <w:numPr>
          <w:ilvl w:val="0"/>
          <w:numId w:val="1"/>
        </w:numPr>
        <w:shd w:val="clear" w:color="auto" w:fill="auto"/>
        <w:tabs>
          <w:tab w:val="left" w:pos="960"/>
        </w:tabs>
        <w:spacing w:after="0" w:line="240" w:lineRule="auto"/>
        <w:ind w:firstLine="620"/>
        <w:jc w:val="both"/>
        <w:rPr>
          <w:sz w:val="28"/>
          <w:szCs w:val="28"/>
        </w:rPr>
      </w:pPr>
      <w:proofErr w:type="gramStart"/>
      <w:r w:rsidRPr="00807502">
        <w:rPr>
          <w:sz w:val="28"/>
          <w:szCs w:val="28"/>
        </w:rPr>
        <w:t>Контроль за</w:t>
      </w:r>
      <w:proofErr w:type="gramEnd"/>
      <w:r w:rsidRPr="00807502">
        <w:rPr>
          <w:sz w:val="28"/>
          <w:szCs w:val="28"/>
        </w:rPr>
        <w:t xml:space="preserve"> исполнением настоящего постановления возложить на управляющую делами Администрации Усть-Калманского района Горохову</w:t>
      </w:r>
      <w:bookmarkStart w:id="0" w:name="bookmark0"/>
      <w:r w:rsidR="00807502">
        <w:rPr>
          <w:sz w:val="28"/>
          <w:szCs w:val="28"/>
        </w:rPr>
        <w:t xml:space="preserve"> </w:t>
      </w:r>
      <w:r w:rsidRPr="00807502">
        <w:rPr>
          <w:sz w:val="28"/>
          <w:szCs w:val="28"/>
        </w:rPr>
        <w:t>А.В.</w:t>
      </w:r>
      <w:bookmarkEnd w:id="0"/>
      <w:r w:rsidRPr="00807502">
        <w:rPr>
          <w:sz w:val="28"/>
          <w:szCs w:val="28"/>
        </w:rPr>
        <w:br w:type="page"/>
      </w:r>
    </w:p>
    <w:p w:rsidR="00807502" w:rsidRDefault="002B536C" w:rsidP="00807502">
      <w:pPr>
        <w:pStyle w:val="1"/>
        <w:shd w:val="clear" w:color="auto" w:fill="auto"/>
        <w:spacing w:after="0" w:line="240" w:lineRule="auto"/>
        <w:ind w:left="5387"/>
        <w:jc w:val="left"/>
        <w:rPr>
          <w:sz w:val="28"/>
          <w:szCs w:val="28"/>
        </w:rPr>
      </w:pPr>
      <w:r w:rsidRPr="004E42E9">
        <w:rPr>
          <w:sz w:val="28"/>
          <w:szCs w:val="28"/>
        </w:rPr>
        <w:lastRenderedPageBreak/>
        <w:t xml:space="preserve">Приложение </w:t>
      </w:r>
    </w:p>
    <w:p w:rsidR="00807502" w:rsidRDefault="002B536C" w:rsidP="00807502">
      <w:pPr>
        <w:pStyle w:val="1"/>
        <w:shd w:val="clear" w:color="auto" w:fill="auto"/>
        <w:spacing w:after="0" w:line="240" w:lineRule="auto"/>
        <w:ind w:left="5387"/>
        <w:jc w:val="left"/>
        <w:rPr>
          <w:sz w:val="28"/>
          <w:szCs w:val="28"/>
        </w:rPr>
      </w:pPr>
      <w:r w:rsidRPr="004E42E9">
        <w:rPr>
          <w:sz w:val="28"/>
          <w:szCs w:val="28"/>
        </w:rPr>
        <w:t>к Постановлению</w:t>
      </w:r>
      <w:r w:rsidR="00807502">
        <w:rPr>
          <w:sz w:val="28"/>
          <w:szCs w:val="28"/>
        </w:rPr>
        <w:t xml:space="preserve"> Администрации</w:t>
      </w:r>
      <w:r w:rsidRPr="004E42E9">
        <w:rPr>
          <w:sz w:val="28"/>
          <w:szCs w:val="28"/>
        </w:rPr>
        <w:t xml:space="preserve"> </w:t>
      </w:r>
    </w:p>
    <w:p w:rsidR="00807502" w:rsidRDefault="002B536C" w:rsidP="00807502">
      <w:pPr>
        <w:pStyle w:val="1"/>
        <w:shd w:val="clear" w:color="auto" w:fill="auto"/>
        <w:spacing w:after="0" w:line="240" w:lineRule="auto"/>
        <w:ind w:left="5387"/>
        <w:jc w:val="left"/>
        <w:rPr>
          <w:sz w:val="28"/>
          <w:szCs w:val="28"/>
        </w:rPr>
      </w:pPr>
      <w:r w:rsidRPr="004E42E9">
        <w:rPr>
          <w:sz w:val="28"/>
          <w:szCs w:val="28"/>
        </w:rPr>
        <w:t xml:space="preserve">Усть-Калманского района </w:t>
      </w:r>
    </w:p>
    <w:p w:rsidR="00D828A4" w:rsidRPr="004E42E9" w:rsidRDefault="00CA11D2" w:rsidP="00807502">
      <w:pPr>
        <w:pStyle w:val="1"/>
        <w:shd w:val="clear" w:color="auto" w:fill="auto"/>
        <w:spacing w:after="0" w:line="240" w:lineRule="auto"/>
        <w:ind w:left="538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«24» января 2017 г. </w:t>
      </w:r>
      <w:r w:rsidR="00807502">
        <w:rPr>
          <w:sz w:val="28"/>
          <w:szCs w:val="28"/>
        </w:rPr>
        <w:t xml:space="preserve"> №  23</w:t>
      </w:r>
    </w:p>
    <w:p w:rsidR="00807502" w:rsidRDefault="00807502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</w:p>
    <w:p w:rsidR="00D828A4" w:rsidRPr="004E42E9" w:rsidRDefault="002B536C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4E42E9">
        <w:rPr>
          <w:sz w:val="28"/>
          <w:szCs w:val="28"/>
        </w:rPr>
        <w:t>ПОЛОЖЕНИЕ</w:t>
      </w:r>
    </w:p>
    <w:p w:rsidR="00D828A4" w:rsidRPr="004E42E9" w:rsidRDefault="002B536C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4E42E9">
        <w:rPr>
          <w:sz w:val="28"/>
          <w:szCs w:val="28"/>
        </w:rPr>
        <w:t>о представлении гражданином, претендующим на замещение должности</w:t>
      </w:r>
    </w:p>
    <w:p w:rsidR="00D828A4" w:rsidRPr="004E42E9" w:rsidRDefault="002B536C" w:rsidP="00807502">
      <w:pPr>
        <w:pStyle w:val="1"/>
        <w:shd w:val="clear" w:color="auto" w:fill="auto"/>
        <w:spacing w:after="0" w:line="240" w:lineRule="auto"/>
        <w:rPr>
          <w:sz w:val="28"/>
          <w:szCs w:val="28"/>
        </w:rPr>
      </w:pPr>
      <w:r w:rsidRPr="004E42E9">
        <w:rPr>
          <w:sz w:val="28"/>
          <w:szCs w:val="28"/>
        </w:rPr>
        <w:t>муниципальной службы Администрации Усть-Калманского района Алтайского края, и муниципальными служащими Администрации Усть-Калманского района Алтайского края сведений о размещении информации в информационно-телекоммуникационной сети "Интернет"</w:t>
      </w:r>
    </w:p>
    <w:p w:rsidR="00807502" w:rsidRDefault="00807502" w:rsidP="00807502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bookmarkStart w:id="1" w:name="bookmark1"/>
    </w:p>
    <w:p w:rsidR="00D828A4" w:rsidRPr="004E42E9" w:rsidRDefault="002B536C" w:rsidP="00807502">
      <w:pPr>
        <w:pStyle w:val="22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 w:rsidRPr="004E42E9">
        <w:rPr>
          <w:sz w:val="28"/>
          <w:szCs w:val="28"/>
        </w:rPr>
        <w:t>1. Общие положения</w:t>
      </w:r>
      <w:bookmarkEnd w:id="1"/>
    </w:p>
    <w:p w:rsidR="00D828A4" w:rsidRPr="004E42E9" w:rsidRDefault="002B536C" w:rsidP="00807502">
      <w:pPr>
        <w:pStyle w:val="1"/>
        <w:numPr>
          <w:ilvl w:val="1"/>
          <w:numId w:val="1"/>
        </w:numPr>
        <w:shd w:val="clear" w:color="auto" w:fill="auto"/>
        <w:tabs>
          <w:tab w:val="left" w:pos="105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4E42E9">
        <w:rPr>
          <w:sz w:val="28"/>
          <w:szCs w:val="28"/>
        </w:rPr>
        <w:t>Настоящее Положение разработано в соответствии с Федеральным законом от 6 октября 2003 года № 131-Ф</w:t>
      </w:r>
      <w:r w:rsidR="009D5149">
        <w:rPr>
          <w:sz w:val="28"/>
          <w:szCs w:val="28"/>
        </w:rPr>
        <w:t>З</w:t>
      </w:r>
      <w:r w:rsidRPr="004E42E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 (далее — Закон о муниципальной службе), Федеральным законом от 27.07.2006 г. №149-ФЗ «Об информации, информационных технологиях и о защите информации», законом Алтайского края от 7 декабря 2007 г. N 134-3</w:t>
      </w:r>
      <w:r w:rsidRPr="004E42E9">
        <w:rPr>
          <w:sz w:val="28"/>
          <w:szCs w:val="28"/>
          <w:lang w:val="en-US"/>
        </w:rPr>
        <w:t>C</w:t>
      </w:r>
      <w:r w:rsidRPr="004E42E9">
        <w:rPr>
          <w:sz w:val="28"/>
          <w:szCs w:val="28"/>
        </w:rPr>
        <w:t xml:space="preserve"> "О муниципальной службе в Алтайском крае" и регламентирует порядок представления сведений об адресах сайтов и (или) страниц сайтов в информационно-телекоммуникационной сети «Интернет», на которых муниципальным служащим, гражданином Российской Федерации, претендующим на замещение должности муниципальной службы, размещались общедоступная информация, а также данные, позволяющие его идентифицировать.</w:t>
      </w:r>
    </w:p>
    <w:p w:rsidR="00D828A4" w:rsidRPr="009D5149" w:rsidRDefault="002B536C" w:rsidP="00807502">
      <w:pPr>
        <w:pStyle w:val="1"/>
        <w:numPr>
          <w:ilvl w:val="1"/>
          <w:numId w:val="1"/>
        </w:numPr>
        <w:shd w:val="clear" w:color="auto" w:fill="auto"/>
        <w:tabs>
          <w:tab w:val="left" w:pos="100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sz w:val="28"/>
          <w:szCs w:val="28"/>
        </w:rPr>
        <w:t>Понятия, используемые в настоящем положении:</w:t>
      </w:r>
    </w:p>
    <w:p w:rsidR="00D828A4" w:rsidRPr="009D5149" w:rsidRDefault="002B536C" w:rsidP="00807502">
      <w:pPr>
        <w:pStyle w:val="1"/>
        <w:numPr>
          <w:ilvl w:val="0"/>
          <w:numId w:val="2"/>
        </w:numPr>
        <w:shd w:val="clear" w:color="auto" w:fill="auto"/>
        <w:tabs>
          <w:tab w:val="left" w:pos="978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rStyle w:val="a5"/>
          <w:sz w:val="28"/>
          <w:szCs w:val="28"/>
        </w:rPr>
        <w:t>общедоступная информация</w:t>
      </w:r>
      <w:r w:rsidRPr="009D5149">
        <w:rPr>
          <w:sz w:val="28"/>
          <w:szCs w:val="28"/>
        </w:rPr>
        <w:t xml:space="preserve"> - общеизвестные сведения и иная информация, доступ к которой не ограничен (в соответствии с частью 1 статьи 7 Федерального закона «Об информации, информационных технологиях и о защите информации»);</w:t>
      </w:r>
    </w:p>
    <w:p w:rsidR="009D5149" w:rsidRPr="009D5149" w:rsidRDefault="002B536C" w:rsidP="00807502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40" w:lineRule="auto"/>
        <w:ind w:firstLine="700"/>
        <w:jc w:val="both"/>
        <w:rPr>
          <w:sz w:val="28"/>
          <w:szCs w:val="28"/>
        </w:rPr>
      </w:pPr>
      <w:proofErr w:type="gramStart"/>
      <w:r w:rsidRPr="009D5149">
        <w:rPr>
          <w:rStyle w:val="a5"/>
          <w:sz w:val="28"/>
          <w:szCs w:val="28"/>
        </w:rPr>
        <w:t>сайт</w:t>
      </w:r>
      <w:r w:rsidRPr="009D5149">
        <w:rPr>
          <w:sz w:val="28"/>
          <w:szCs w:val="28"/>
        </w:rPr>
        <w:t xml:space="preserve"> в информационно-телекоммуникационной сети «Интернет»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 (в соответствии с пунктом 13 статьи 2 Федерального закона «Об информации, информационных технологиях и о защите информации»);</w:t>
      </w:r>
      <w:proofErr w:type="gramEnd"/>
    </w:p>
    <w:p w:rsidR="009D5149" w:rsidRPr="009D5149" w:rsidRDefault="002B536C" w:rsidP="00807502">
      <w:pPr>
        <w:pStyle w:val="1"/>
        <w:numPr>
          <w:ilvl w:val="0"/>
          <w:numId w:val="2"/>
        </w:numPr>
        <w:shd w:val="clear" w:color="auto" w:fill="auto"/>
        <w:tabs>
          <w:tab w:val="left" w:pos="95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rStyle w:val="a5"/>
          <w:sz w:val="28"/>
          <w:szCs w:val="28"/>
        </w:rPr>
        <w:t>страница сайта</w:t>
      </w:r>
      <w:r w:rsidRPr="009D5149">
        <w:rPr>
          <w:sz w:val="28"/>
          <w:szCs w:val="28"/>
        </w:rPr>
        <w:t xml:space="preserve"> в информационно-телекоммуникационной сети «Интернет» - часть сайта в информационно-телекоммуникационной сети «Интернет», доступ к которому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 (в соответствии с</w:t>
      </w:r>
      <w:r w:rsidR="009D5149" w:rsidRPr="009D5149">
        <w:rPr>
          <w:sz w:val="28"/>
          <w:szCs w:val="28"/>
        </w:rPr>
        <w:t xml:space="preserve"> пунктом 14 статьи 2 Федерального закона «Об информации, информационных технологиях и о защите информации»).</w:t>
      </w:r>
    </w:p>
    <w:p w:rsidR="009D5149" w:rsidRDefault="009D5149" w:rsidP="00807502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5149">
        <w:rPr>
          <w:rFonts w:ascii="Times New Roman" w:hAnsi="Times New Roman" w:cs="Times New Roman"/>
          <w:sz w:val="28"/>
          <w:szCs w:val="28"/>
        </w:rPr>
        <w:lastRenderedPageBreak/>
        <w:t>2. Порядок представления сведения</w:t>
      </w:r>
    </w:p>
    <w:p w:rsidR="00807502" w:rsidRPr="009D5149" w:rsidRDefault="00807502" w:rsidP="00807502">
      <w:pPr>
        <w:pStyle w:val="11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5149" w:rsidRPr="009D5149" w:rsidRDefault="009D5149" w:rsidP="00807502">
      <w:pPr>
        <w:pStyle w:val="1"/>
        <w:numPr>
          <w:ilvl w:val="0"/>
          <w:numId w:val="3"/>
        </w:numPr>
        <w:shd w:val="clear" w:color="auto" w:fill="auto"/>
        <w:tabs>
          <w:tab w:val="left" w:pos="1417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sz w:val="28"/>
          <w:szCs w:val="28"/>
        </w:rPr>
        <w:t>Сведения об адресах сайтов и (или) страниц сайтов в информационно-телекоммуникационной сети "Интернет", на которых гражданин Российской Федерации,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9D5149" w:rsidRPr="009D5149" w:rsidRDefault="009D5149" w:rsidP="00807502">
      <w:pPr>
        <w:pStyle w:val="1"/>
        <w:numPr>
          <w:ilvl w:val="1"/>
          <w:numId w:val="3"/>
        </w:numPr>
        <w:shd w:val="clear" w:color="auto" w:fill="auto"/>
        <w:tabs>
          <w:tab w:val="left" w:pos="1032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sz w:val="28"/>
          <w:szCs w:val="28"/>
        </w:rPr>
        <w:t>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9D5149" w:rsidRPr="009D5149" w:rsidRDefault="009D5149" w:rsidP="00807502">
      <w:pPr>
        <w:pStyle w:val="1"/>
        <w:numPr>
          <w:ilvl w:val="1"/>
          <w:numId w:val="3"/>
        </w:numPr>
        <w:shd w:val="clear" w:color="auto" w:fill="auto"/>
        <w:tabs>
          <w:tab w:val="left" w:pos="1201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sz w:val="28"/>
          <w:szCs w:val="28"/>
        </w:rPr>
        <w:t>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служащего,</w:t>
      </w:r>
    </w:p>
    <w:p w:rsidR="009D5149" w:rsidRPr="009D5149" w:rsidRDefault="009D5149" w:rsidP="00807502">
      <w:pPr>
        <w:pStyle w:val="1"/>
        <w:numPr>
          <w:ilvl w:val="0"/>
          <w:numId w:val="3"/>
        </w:numPr>
        <w:shd w:val="clear" w:color="auto" w:fill="auto"/>
        <w:tabs>
          <w:tab w:val="left" w:pos="1370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sz w:val="28"/>
          <w:szCs w:val="28"/>
        </w:rPr>
        <w:t xml:space="preserve">Сведения, указанные в пункте 2.1. настоящего Положения,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за отчетным. </w:t>
      </w:r>
      <w:proofErr w:type="gramStart"/>
      <w:r w:rsidRPr="009D5149">
        <w:rPr>
          <w:sz w:val="28"/>
          <w:szCs w:val="28"/>
        </w:rPr>
        <w:t>Сведения, указанные в части 1 настоящей статьи, представляются по форме, установленной распоряжением Правительства Российской Федерации от 28 декабря 2016 года №</w:t>
      </w:r>
      <w:r w:rsidR="00807502">
        <w:rPr>
          <w:sz w:val="28"/>
          <w:szCs w:val="28"/>
        </w:rPr>
        <w:t xml:space="preserve"> </w:t>
      </w:r>
      <w:r w:rsidRPr="009D5149">
        <w:rPr>
          <w:sz w:val="28"/>
          <w:szCs w:val="28"/>
        </w:rPr>
        <w:t>2867</w:t>
      </w:r>
      <w:r>
        <w:rPr>
          <w:sz w:val="28"/>
          <w:szCs w:val="28"/>
        </w:rPr>
        <w:t>-</w:t>
      </w:r>
      <w:r w:rsidRPr="009D5149">
        <w:rPr>
          <w:sz w:val="28"/>
          <w:szCs w:val="28"/>
        </w:rPr>
        <w:t>р «О форме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РФ, претендующим на замещение должности государственной гражданской службы РФ или муниципальной службы, размещались общедоступная информация</w:t>
      </w:r>
      <w:proofErr w:type="gramEnd"/>
      <w:r w:rsidRPr="009D5149">
        <w:rPr>
          <w:sz w:val="28"/>
          <w:szCs w:val="28"/>
        </w:rPr>
        <w:t>, а также данные, позволяющие его идентифицировать» (форма прилагается).</w:t>
      </w:r>
    </w:p>
    <w:p w:rsidR="009D5149" w:rsidRPr="009D5149" w:rsidRDefault="009D5149" w:rsidP="00807502">
      <w:pPr>
        <w:pStyle w:val="1"/>
        <w:numPr>
          <w:ilvl w:val="0"/>
          <w:numId w:val="3"/>
        </w:numPr>
        <w:shd w:val="clear" w:color="auto" w:fill="auto"/>
        <w:tabs>
          <w:tab w:val="left" w:pos="1356"/>
        </w:tabs>
        <w:spacing w:after="0" w:line="240" w:lineRule="auto"/>
        <w:ind w:firstLine="700"/>
        <w:jc w:val="both"/>
        <w:rPr>
          <w:sz w:val="28"/>
          <w:szCs w:val="28"/>
        </w:rPr>
      </w:pPr>
      <w:r w:rsidRPr="009D5149">
        <w:rPr>
          <w:sz w:val="28"/>
          <w:szCs w:val="28"/>
        </w:rPr>
        <w:t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</w:t>
      </w:r>
      <w:proofErr w:type="gramStart"/>
      <w:r w:rsidRPr="009D5149">
        <w:rPr>
          <w:sz w:val="28"/>
          <w:szCs w:val="28"/>
        </w:rPr>
        <w:t>о-</w:t>
      </w:r>
      <w:proofErr w:type="gramEnd"/>
      <w:r w:rsidRPr="009D5149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D5149">
        <w:rPr>
          <w:sz w:val="28"/>
          <w:szCs w:val="28"/>
        </w:rPr>
        <w:t>елекоммуникационной сети "Интернет", а также проверку достоверности и полноты сведений, предусмотренных пунктом 2.1. настоящего Положения.</w:t>
      </w:r>
    </w:p>
    <w:p w:rsidR="00D828A4" w:rsidRPr="004E42E9" w:rsidRDefault="00D828A4" w:rsidP="00807502">
      <w:pPr>
        <w:pStyle w:val="1"/>
        <w:shd w:val="clear" w:color="auto" w:fill="auto"/>
        <w:tabs>
          <w:tab w:val="left" w:pos="1014"/>
        </w:tabs>
        <w:spacing w:after="0" w:line="240" w:lineRule="auto"/>
        <w:jc w:val="both"/>
        <w:rPr>
          <w:sz w:val="28"/>
          <w:szCs w:val="28"/>
        </w:rPr>
      </w:pPr>
    </w:p>
    <w:p w:rsidR="009D5149" w:rsidRDefault="009D5149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9" w:rsidRDefault="009D5149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9" w:rsidRDefault="009D5149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9" w:rsidRDefault="009D5149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9" w:rsidRDefault="009D5149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9" w:rsidRDefault="009D5149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D5149" w:rsidRDefault="009D5149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502" w:rsidRDefault="00807502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502" w:rsidRDefault="00807502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502" w:rsidRDefault="00807502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07502" w:rsidRDefault="00807502" w:rsidP="00807502">
      <w:pPr>
        <w:pStyle w:val="3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B536C" w:rsidRDefault="002B536C" w:rsidP="00807502">
      <w:pPr>
        <w:pStyle w:val="3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828A4" w:rsidRPr="004E42E9" w:rsidRDefault="002B536C" w:rsidP="00807502">
      <w:pPr>
        <w:pStyle w:val="30"/>
        <w:shd w:val="clear" w:color="auto" w:fill="auto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4E42E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828A4" w:rsidRPr="004E42E9" w:rsidRDefault="002B536C" w:rsidP="00807502">
      <w:pPr>
        <w:pStyle w:val="30"/>
        <w:shd w:val="clear" w:color="auto" w:fill="auto"/>
        <w:spacing w:line="240" w:lineRule="auto"/>
        <w:ind w:left="4962"/>
        <w:rPr>
          <w:rFonts w:ascii="Times New Roman" w:hAnsi="Times New Roman" w:cs="Times New Roman"/>
          <w:sz w:val="28"/>
          <w:szCs w:val="28"/>
        </w:rPr>
      </w:pPr>
      <w:proofErr w:type="gramStart"/>
      <w:r w:rsidRPr="004E42E9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4E42E9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28 декабря 2016 г. N 2867-р</w:t>
      </w:r>
    </w:p>
    <w:p w:rsidR="00807502" w:rsidRDefault="00807502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B536C">
        <w:rPr>
          <w:rFonts w:ascii="Times New Roman" w:hAnsi="Times New Roman" w:cs="Times New Roman"/>
          <w:sz w:val="24"/>
          <w:szCs w:val="24"/>
        </w:rPr>
        <w:t>ФОРМА</w:t>
      </w: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2B536C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D828A4" w:rsidRPr="002B536C" w:rsidRDefault="002B536C" w:rsidP="00807502">
      <w:pPr>
        <w:pStyle w:val="50"/>
        <w:shd w:val="clear" w:color="auto" w:fill="auto"/>
        <w:tabs>
          <w:tab w:val="left" w:leader="underscore" w:pos="9046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42E9">
        <w:rPr>
          <w:rFonts w:ascii="Times New Roman" w:hAnsi="Times New Roman" w:cs="Times New Roman"/>
          <w:sz w:val="28"/>
          <w:szCs w:val="28"/>
        </w:rPr>
        <w:t xml:space="preserve">Я,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proofErr w:type="gramStart"/>
      <w:r w:rsidRPr="002B536C">
        <w:rPr>
          <w:rFonts w:ascii="Times New Roman" w:hAnsi="Times New Roman" w:cs="Times New Roman"/>
        </w:rPr>
        <w:t>(фамилия, имя, отчество, дата рождения,</w:t>
      </w:r>
      <w:proofErr w:type="gramEnd"/>
    </w:p>
    <w:p w:rsidR="002B536C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>серия и номер паспорта, дата выдачи и орган, выдавший паспорт,</w:t>
      </w:r>
    </w:p>
    <w:p w:rsidR="002B536C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536C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 xml:space="preserve">должность, замещаемая государственным гражданским служащим или муниципальным служащим, или должность, на замещение которой претендует </w:t>
      </w: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>гражданин Российской Федерации)</w:t>
      </w:r>
    </w:p>
    <w:p w:rsidR="00D828A4" w:rsidRDefault="002B536C" w:rsidP="00807502">
      <w:pPr>
        <w:pStyle w:val="50"/>
        <w:shd w:val="clear" w:color="auto" w:fill="auto"/>
        <w:tabs>
          <w:tab w:val="left" w:leader="underscore" w:pos="799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36C">
        <w:rPr>
          <w:rFonts w:ascii="Times New Roman" w:hAnsi="Times New Roman" w:cs="Times New Roman"/>
          <w:sz w:val="24"/>
          <w:szCs w:val="24"/>
        </w:rPr>
        <w:t>сообщаю о размещении мною за отчетный период с 1 января 20__ г. по 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6C">
        <w:rPr>
          <w:rFonts w:ascii="Times New Roman" w:hAnsi="Times New Roman" w:cs="Times New Roman"/>
          <w:sz w:val="24"/>
          <w:szCs w:val="24"/>
        </w:rPr>
        <w:t>декабря 20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B536C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B536C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536C">
        <w:rPr>
          <w:rFonts w:ascii="Times New Roman" w:hAnsi="Times New Roman" w:cs="Times New Roman"/>
          <w:sz w:val="24"/>
          <w:szCs w:val="24"/>
        </w:rPr>
        <w:t>общедоступной информации &lt;1&gt;, а также данных, позволяющих меня идентифицировать:</w:t>
      </w:r>
    </w:p>
    <w:p w:rsidR="002B536C" w:rsidRPr="002B536C" w:rsidRDefault="002B536C" w:rsidP="00807502">
      <w:pPr>
        <w:pStyle w:val="50"/>
        <w:shd w:val="clear" w:color="auto" w:fill="auto"/>
        <w:tabs>
          <w:tab w:val="left" w:leader="underscore" w:pos="7991"/>
        </w:tabs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5"/>
        <w:gridCol w:w="8550"/>
      </w:tblGrid>
      <w:tr w:rsidR="00D828A4" w:rsidRPr="002B536C">
        <w:trPr>
          <w:trHeight w:val="414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2B536C" w:rsidP="0080750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2B536C" w:rsidP="0080750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C">
              <w:rPr>
                <w:rFonts w:ascii="Times New Roman" w:hAnsi="Times New Roman" w:cs="Times New Roman"/>
                <w:sz w:val="24"/>
                <w:szCs w:val="24"/>
              </w:rPr>
              <w:t>Адрес сайта &lt;2&gt; и (или) страницы сайта &lt;3&gt;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2B536C">
              <w:rPr>
                <w:rFonts w:ascii="Times New Roman" w:hAnsi="Times New Roman" w:cs="Times New Roman"/>
                <w:sz w:val="24"/>
                <w:szCs w:val="24"/>
              </w:rPr>
              <w:t>нформационно-телекоммуникационной сети "Интернет"</w:t>
            </w:r>
          </w:p>
        </w:tc>
      </w:tr>
      <w:tr w:rsidR="00D828A4" w:rsidRPr="002B536C">
        <w:trPr>
          <w:trHeight w:val="400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2B536C" w:rsidP="0080750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D828A4" w:rsidP="0080750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828A4" w:rsidRPr="002B536C">
        <w:trPr>
          <w:trHeight w:val="396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2B536C" w:rsidP="0080750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D828A4" w:rsidP="0080750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828A4" w:rsidRPr="002B536C">
        <w:trPr>
          <w:trHeight w:val="418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2B536C" w:rsidP="00807502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28A4" w:rsidRPr="002B536C" w:rsidRDefault="00D828A4" w:rsidP="00807502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828A4" w:rsidRPr="004E42E9" w:rsidRDefault="002B536C" w:rsidP="00807502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42E9">
        <w:rPr>
          <w:rFonts w:ascii="Times New Roman" w:hAnsi="Times New Roman" w:cs="Times New Roman"/>
          <w:sz w:val="28"/>
          <w:szCs w:val="28"/>
        </w:rPr>
        <w:t>Достоверность настоящих сведений подтверждаю.</w:t>
      </w:r>
    </w:p>
    <w:p w:rsidR="00D828A4" w:rsidRPr="004E42E9" w:rsidRDefault="002B536C" w:rsidP="00807502">
      <w:pPr>
        <w:pStyle w:val="50"/>
        <w:shd w:val="clear" w:color="auto" w:fill="auto"/>
        <w:tabs>
          <w:tab w:val="left" w:leader="underscore" w:pos="428"/>
          <w:tab w:val="left" w:leader="underscore" w:pos="1871"/>
          <w:tab w:val="left" w:leader="underscore" w:pos="2469"/>
          <w:tab w:val="left" w:leader="underscore" w:pos="9050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E42E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E42E9">
        <w:rPr>
          <w:rFonts w:ascii="Times New Roman" w:hAnsi="Times New Roman" w:cs="Times New Roman"/>
          <w:sz w:val="28"/>
          <w:szCs w:val="28"/>
        </w:rPr>
        <w:t xml:space="preserve">" </w:t>
      </w:r>
      <w:r w:rsidRPr="004E42E9">
        <w:rPr>
          <w:rFonts w:ascii="Times New Roman" w:hAnsi="Times New Roman" w:cs="Times New Roman"/>
          <w:sz w:val="28"/>
          <w:szCs w:val="28"/>
        </w:rPr>
        <w:tab/>
        <w:t xml:space="preserve"> 20</w:t>
      </w:r>
      <w:r w:rsidRPr="004E42E9">
        <w:rPr>
          <w:rFonts w:ascii="Times New Roman" w:hAnsi="Times New Roman" w:cs="Times New Roman"/>
          <w:sz w:val="28"/>
          <w:szCs w:val="28"/>
        </w:rPr>
        <w:tab/>
        <w:t xml:space="preserve"> г. </w:t>
      </w:r>
      <w:r w:rsidRPr="004E42E9">
        <w:rPr>
          <w:rFonts w:ascii="Times New Roman" w:hAnsi="Times New Roman" w:cs="Times New Roman"/>
          <w:sz w:val="28"/>
          <w:szCs w:val="28"/>
        </w:rPr>
        <w:tab/>
      </w: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gramStart"/>
      <w:r w:rsidRPr="002B536C">
        <w:rPr>
          <w:rFonts w:ascii="Times New Roman" w:hAnsi="Times New Roman" w:cs="Times New Roman"/>
        </w:rPr>
        <w:t>(подпись государственного гражданского служащего</w:t>
      </w:r>
      <w:proofErr w:type="gramEnd"/>
    </w:p>
    <w:p w:rsidR="002B536C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 xml:space="preserve">                                               или муниципального служащего, гражданина </w:t>
      </w:r>
      <w:proofErr w:type="gramStart"/>
      <w:r w:rsidRPr="002B536C">
        <w:rPr>
          <w:rFonts w:ascii="Times New Roman" w:hAnsi="Times New Roman" w:cs="Times New Roman"/>
        </w:rPr>
        <w:t>Российской</w:t>
      </w:r>
      <w:proofErr w:type="gramEnd"/>
      <w:r w:rsidRPr="002B536C">
        <w:rPr>
          <w:rFonts w:ascii="Times New Roman" w:hAnsi="Times New Roman" w:cs="Times New Roman"/>
        </w:rPr>
        <w:t xml:space="preserve">              </w:t>
      </w:r>
    </w:p>
    <w:p w:rsidR="002B536C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 xml:space="preserve">                                            Федерации, </w:t>
      </w:r>
      <w:proofErr w:type="gramStart"/>
      <w:r w:rsidRPr="002B536C">
        <w:rPr>
          <w:rFonts w:ascii="Times New Roman" w:hAnsi="Times New Roman" w:cs="Times New Roman"/>
        </w:rPr>
        <w:t>претендующего</w:t>
      </w:r>
      <w:proofErr w:type="gramEnd"/>
      <w:r w:rsidRPr="002B536C">
        <w:rPr>
          <w:rFonts w:ascii="Times New Roman" w:hAnsi="Times New Roman" w:cs="Times New Roman"/>
        </w:rPr>
        <w:t xml:space="preserve"> на замещение должности      </w:t>
      </w:r>
    </w:p>
    <w:p w:rsidR="002B536C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 xml:space="preserve">                                              государственной гражданской службы Российской Федерации     </w:t>
      </w: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 xml:space="preserve">                                     или муниципальной службы)</w:t>
      </w:r>
    </w:p>
    <w:p w:rsidR="002B536C" w:rsidRDefault="002B536C" w:rsidP="00807502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B536C" w:rsidRDefault="002B536C" w:rsidP="00807502">
      <w:pPr>
        <w:pStyle w:val="50"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828A4" w:rsidRPr="002B536C" w:rsidRDefault="002B536C" w:rsidP="00807502">
      <w:pPr>
        <w:pStyle w:val="50"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B536C">
        <w:rPr>
          <w:rFonts w:ascii="Times New Roman" w:hAnsi="Times New Roman" w:cs="Times New Roman"/>
        </w:rPr>
        <w:t>(Ф.И.О. и подпись лица, принявшего сведения)</w:t>
      </w:r>
    </w:p>
    <w:p w:rsidR="002B536C" w:rsidRDefault="002B536C" w:rsidP="00807502">
      <w:pPr>
        <w:pStyle w:val="30"/>
        <w:shd w:val="clear" w:color="auto" w:fill="auto"/>
        <w:spacing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807502" w:rsidRDefault="00807502" w:rsidP="00807502">
      <w:pPr>
        <w:pStyle w:val="30"/>
        <w:widowControl w:val="0"/>
        <w:shd w:val="clear" w:color="auto" w:fill="auto"/>
        <w:spacing w:line="240" w:lineRule="auto"/>
        <w:ind w:firstLine="601"/>
        <w:jc w:val="both"/>
        <w:rPr>
          <w:rFonts w:ascii="Times New Roman" w:hAnsi="Times New Roman" w:cs="Times New Roman"/>
          <w:sz w:val="20"/>
          <w:szCs w:val="20"/>
        </w:rPr>
      </w:pPr>
    </w:p>
    <w:p w:rsidR="00807502" w:rsidRDefault="00807502" w:rsidP="00807502">
      <w:pPr>
        <w:pStyle w:val="30"/>
        <w:widowControl w:val="0"/>
        <w:shd w:val="clear" w:color="auto" w:fill="auto"/>
        <w:spacing w:line="240" w:lineRule="auto"/>
        <w:ind w:firstLine="601"/>
        <w:jc w:val="both"/>
        <w:rPr>
          <w:rFonts w:ascii="Times New Roman" w:hAnsi="Times New Roman" w:cs="Times New Roman"/>
          <w:sz w:val="20"/>
          <w:szCs w:val="20"/>
        </w:rPr>
      </w:pPr>
    </w:p>
    <w:p w:rsidR="00D828A4" w:rsidRPr="002B536C" w:rsidRDefault="002B536C" w:rsidP="00807502">
      <w:pPr>
        <w:pStyle w:val="30"/>
        <w:widowControl w:val="0"/>
        <w:shd w:val="clear" w:color="auto" w:fill="auto"/>
        <w:spacing w:line="240" w:lineRule="auto"/>
        <w:ind w:firstLine="601"/>
        <w:jc w:val="both"/>
        <w:rPr>
          <w:rFonts w:ascii="Times New Roman" w:hAnsi="Times New Roman" w:cs="Times New Roman"/>
          <w:sz w:val="20"/>
          <w:szCs w:val="20"/>
        </w:rPr>
      </w:pPr>
      <w:r w:rsidRPr="002B536C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2B536C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B536C">
        <w:rPr>
          <w:rFonts w:ascii="Times New Roman" w:hAnsi="Times New Roman" w:cs="Times New Roman"/>
          <w:sz w:val="20"/>
          <w:szCs w:val="20"/>
        </w:rPr>
        <w:t xml:space="preserve"> соответствии с частью 1 статьи 7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D828A4" w:rsidRPr="002B536C" w:rsidRDefault="002B536C" w:rsidP="00807502">
      <w:pPr>
        <w:pStyle w:val="30"/>
        <w:widowControl w:val="0"/>
        <w:shd w:val="clear" w:color="auto" w:fill="auto"/>
        <w:spacing w:line="240" w:lineRule="auto"/>
        <w:ind w:firstLine="601"/>
        <w:jc w:val="both"/>
        <w:rPr>
          <w:rFonts w:ascii="Times New Roman" w:hAnsi="Times New Roman" w:cs="Times New Roman"/>
          <w:sz w:val="20"/>
          <w:szCs w:val="20"/>
        </w:rPr>
      </w:pPr>
      <w:r w:rsidRPr="002B536C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2B536C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B536C">
        <w:rPr>
          <w:rFonts w:ascii="Times New Roman" w:hAnsi="Times New Roman" w:cs="Times New Roman"/>
          <w:sz w:val="20"/>
          <w:szCs w:val="20"/>
        </w:rPr>
        <w:t xml:space="preserve"> соответствии с пунктом 13 статьи 2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D828A4" w:rsidRPr="002B536C" w:rsidRDefault="002B536C" w:rsidP="00807502">
      <w:pPr>
        <w:pStyle w:val="30"/>
        <w:widowControl w:val="0"/>
        <w:shd w:val="clear" w:color="auto" w:fill="auto"/>
        <w:spacing w:line="240" w:lineRule="auto"/>
        <w:ind w:firstLine="601"/>
        <w:jc w:val="both"/>
        <w:rPr>
          <w:rFonts w:ascii="Times New Roman" w:hAnsi="Times New Roman" w:cs="Times New Roman"/>
          <w:sz w:val="20"/>
          <w:szCs w:val="20"/>
        </w:rPr>
      </w:pPr>
      <w:r w:rsidRPr="002B536C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2B536C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2B536C">
        <w:rPr>
          <w:rFonts w:ascii="Times New Roman" w:hAnsi="Times New Roman" w:cs="Times New Roman"/>
          <w:sz w:val="20"/>
          <w:szCs w:val="20"/>
        </w:rPr>
        <w:t xml:space="preserve"> соответствии с пунктом 14 статьи 2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D828A4" w:rsidRPr="002B536C" w:rsidSect="00807502">
      <w:type w:val="continuous"/>
      <w:pgSz w:w="11905" w:h="16837" w:code="9"/>
      <w:pgMar w:top="794" w:right="737" w:bottom="680" w:left="1588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E9" w:rsidRDefault="004E42E9" w:rsidP="00D828A4">
      <w:r>
        <w:separator/>
      </w:r>
    </w:p>
  </w:endnote>
  <w:endnote w:type="continuationSeparator" w:id="0">
    <w:p w:rsidR="004E42E9" w:rsidRDefault="004E42E9" w:rsidP="00D8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E9" w:rsidRDefault="004E42E9"/>
  </w:footnote>
  <w:footnote w:type="continuationSeparator" w:id="0">
    <w:p w:rsidR="004E42E9" w:rsidRDefault="004E42E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80D51"/>
    <w:multiLevelType w:val="multilevel"/>
    <w:tmpl w:val="317A963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8C1AF9"/>
    <w:multiLevelType w:val="multilevel"/>
    <w:tmpl w:val="54C45F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442A58"/>
    <w:multiLevelType w:val="multilevel"/>
    <w:tmpl w:val="4A4C9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828A4"/>
    <w:rsid w:val="002B536C"/>
    <w:rsid w:val="004E42E9"/>
    <w:rsid w:val="00807502"/>
    <w:rsid w:val="009D5149"/>
    <w:rsid w:val="00B67C09"/>
    <w:rsid w:val="00CA11D2"/>
    <w:rsid w:val="00D82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828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28A4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D8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pt">
    <w:name w:val="Основной текст + Интервал 3 pt"/>
    <w:basedOn w:val="a4"/>
    <w:rsid w:val="00D828A4"/>
    <w:rPr>
      <w:spacing w:val="70"/>
    </w:rPr>
  </w:style>
  <w:style w:type="character" w:customStyle="1" w:styleId="2">
    <w:name w:val="Основной текст (2)_"/>
    <w:basedOn w:val="a0"/>
    <w:link w:val="20"/>
    <w:rsid w:val="00D8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4pt">
    <w:name w:val="Основной текст (2) + 14 pt;Не полужирный;Не курсив"/>
    <w:basedOn w:val="2"/>
    <w:rsid w:val="00D828A4"/>
    <w:rPr>
      <w:b/>
      <w:bCs/>
      <w:i/>
      <w:i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rsid w:val="00D828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;Курсив"/>
    <w:basedOn w:val="a4"/>
    <w:rsid w:val="00D828A4"/>
    <w:rPr>
      <w:b/>
      <w:bCs/>
      <w:i/>
      <w:iCs/>
      <w:spacing w:val="0"/>
    </w:rPr>
  </w:style>
  <w:style w:type="character" w:customStyle="1" w:styleId="a6">
    <w:name w:val="Основной текст + Полужирный;Курсив"/>
    <w:basedOn w:val="a4"/>
    <w:rsid w:val="00D828A4"/>
    <w:rPr>
      <w:b/>
      <w:bCs/>
      <w:i/>
      <w:iCs/>
      <w:spacing w:val="0"/>
      <w:u w:val="single"/>
    </w:rPr>
  </w:style>
  <w:style w:type="character" w:customStyle="1" w:styleId="21">
    <w:name w:val="Заголовок №2_"/>
    <w:basedOn w:val="a0"/>
    <w:link w:val="22"/>
    <w:rsid w:val="00D8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D828A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5">
    <w:name w:val="Основной текст (5)_"/>
    <w:basedOn w:val="a0"/>
    <w:link w:val="50"/>
    <w:rsid w:val="00D828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">
    <w:name w:val="Основной текст (4)_"/>
    <w:basedOn w:val="a0"/>
    <w:link w:val="40"/>
    <w:rsid w:val="00D828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rsid w:val="00D828A4"/>
    <w:pPr>
      <w:shd w:val="clear" w:color="auto" w:fill="FFFFFF"/>
      <w:spacing w:after="360" w:line="57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D82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11">
    <w:name w:val="Заголовок №1"/>
    <w:basedOn w:val="a"/>
    <w:link w:val="10"/>
    <w:rsid w:val="00D828A4"/>
    <w:pPr>
      <w:shd w:val="clear" w:color="auto" w:fill="FFFFFF"/>
      <w:spacing w:line="0" w:lineRule="atLeast"/>
      <w:jc w:val="both"/>
      <w:outlineLvl w:val="0"/>
    </w:pPr>
    <w:rPr>
      <w:rFonts w:ascii="Arial" w:eastAsia="Arial" w:hAnsi="Arial" w:cs="Arial"/>
      <w:b/>
      <w:bCs/>
      <w:sz w:val="23"/>
      <w:szCs w:val="23"/>
    </w:rPr>
  </w:style>
  <w:style w:type="paragraph" w:customStyle="1" w:styleId="22">
    <w:name w:val="Заголовок №2"/>
    <w:basedOn w:val="a"/>
    <w:link w:val="21"/>
    <w:rsid w:val="00D828A4"/>
    <w:pPr>
      <w:shd w:val="clear" w:color="auto" w:fill="FFFFFF"/>
      <w:spacing w:before="300" w:line="320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828A4"/>
    <w:pPr>
      <w:shd w:val="clear" w:color="auto" w:fill="FFFFFF"/>
      <w:spacing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rsid w:val="00D828A4"/>
    <w:pPr>
      <w:shd w:val="clear" w:color="auto" w:fill="FFFFFF"/>
      <w:spacing w:before="180" w:line="227" w:lineRule="exact"/>
      <w:jc w:val="center"/>
    </w:pPr>
    <w:rPr>
      <w:rFonts w:ascii="Courier New" w:eastAsia="Courier New" w:hAnsi="Courier New" w:cs="Courier New"/>
      <w:sz w:val="20"/>
      <w:szCs w:val="20"/>
    </w:rPr>
  </w:style>
  <w:style w:type="paragraph" w:customStyle="1" w:styleId="40">
    <w:name w:val="Основной текст (4)"/>
    <w:basedOn w:val="a"/>
    <w:link w:val="4"/>
    <w:rsid w:val="00D828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07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2017-10-14T15:32:00Z</dcterms:created>
  <dcterms:modified xsi:type="dcterms:W3CDTF">2017-10-14T15:32:00Z</dcterms:modified>
</cp:coreProperties>
</file>