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FA" w:rsidRPr="009E4CD8" w:rsidRDefault="00AF6902" w:rsidP="009E4CD8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D8">
        <w:rPr>
          <w:rFonts w:ascii="Times New Roman" w:hAnsi="Times New Roman" w:cs="Times New Roman"/>
          <w:sz w:val="28"/>
          <w:szCs w:val="28"/>
        </w:rPr>
        <w:t>АДМИНИСТРАЦИЯ УСТЬ-КАЛМАНСКОГО РАЙОНА АЛТАЙСКОГО КРА</w:t>
      </w:r>
      <w:r w:rsidR="009E4CD8">
        <w:rPr>
          <w:rFonts w:ascii="Times New Roman" w:hAnsi="Times New Roman" w:cs="Times New Roman"/>
          <w:sz w:val="28"/>
          <w:szCs w:val="28"/>
        </w:rPr>
        <w:t>Я</w:t>
      </w:r>
    </w:p>
    <w:p w:rsidR="009E4CD8" w:rsidRDefault="009E4CD8" w:rsidP="009E4CD8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9A39FA" w:rsidRPr="009E4CD8" w:rsidRDefault="00AF6902" w:rsidP="009E4CD8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  <w:sectPr w:rsidR="009A39FA" w:rsidRPr="009E4CD8">
          <w:type w:val="continuous"/>
          <w:pgSz w:w="11905" w:h="16837"/>
          <w:pgMar w:top="1017" w:right="1611" w:bottom="4761" w:left="3083" w:header="0" w:footer="3" w:gutter="0"/>
          <w:cols w:space="720"/>
          <w:noEndnote/>
          <w:docGrid w:linePitch="360"/>
        </w:sectPr>
      </w:pPr>
      <w:r w:rsidRPr="009E4CD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bookmarkEnd w:id="0"/>
    </w:p>
    <w:p w:rsidR="00AF6902" w:rsidRDefault="00AF6902" w:rsidP="009E4CD8">
      <w:pPr>
        <w:rPr>
          <w:rFonts w:ascii="Times New Roman" w:hAnsi="Times New Roman" w:cs="Times New Roman"/>
          <w:sz w:val="28"/>
          <w:szCs w:val="28"/>
        </w:rPr>
      </w:pPr>
    </w:p>
    <w:p w:rsidR="00AF6902" w:rsidRDefault="00AF6902" w:rsidP="009E4CD8">
      <w:pPr>
        <w:rPr>
          <w:rFonts w:ascii="Times New Roman" w:hAnsi="Times New Roman" w:cs="Times New Roman"/>
          <w:sz w:val="28"/>
          <w:szCs w:val="28"/>
        </w:rPr>
      </w:pPr>
    </w:p>
    <w:p w:rsidR="009A39FA" w:rsidRPr="009E4CD8" w:rsidRDefault="00AF6902" w:rsidP="009E4CD8">
      <w:pPr>
        <w:rPr>
          <w:rFonts w:ascii="Times New Roman" w:hAnsi="Times New Roman" w:cs="Times New Roman"/>
          <w:sz w:val="28"/>
          <w:szCs w:val="28"/>
        </w:rPr>
        <w:sectPr w:rsidR="009A39FA" w:rsidRPr="009E4CD8" w:rsidSect="009E4CD8">
          <w:type w:val="continuous"/>
          <w:pgSz w:w="11905" w:h="16837"/>
          <w:pgMar w:top="851" w:right="851" w:bottom="851" w:left="1701" w:header="0" w:footer="6" w:gutter="0"/>
          <w:cols w:space="720"/>
          <w:noEndnote/>
          <w:docGrid w:linePitch="360"/>
        </w:sectPr>
      </w:pPr>
      <w:r w:rsidRPr="009E4CD8">
        <w:rPr>
          <w:rFonts w:ascii="Times New Roman" w:hAnsi="Times New Roman" w:cs="Times New Roman"/>
          <w:sz w:val="28"/>
          <w:szCs w:val="28"/>
        </w:rPr>
        <w:t xml:space="preserve"> </w:t>
      </w:r>
      <w:r w:rsidR="009E4CD8">
        <w:rPr>
          <w:rFonts w:ascii="Times New Roman" w:hAnsi="Times New Roman" w:cs="Times New Roman"/>
          <w:sz w:val="28"/>
          <w:szCs w:val="28"/>
        </w:rPr>
        <w:t xml:space="preserve">«06» июля 2017 года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E4CD8">
        <w:rPr>
          <w:rFonts w:ascii="Times New Roman" w:hAnsi="Times New Roman" w:cs="Times New Roman"/>
          <w:sz w:val="28"/>
          <w:szCs w:val="28"/>
        </w:rPr>
        <w:t xml:space="preserve">               № 222</w:t>
      </w:r>
    </w:p>
    <w:p w:rsidR="009A39FA" w:rsidRPr="009E4CD8" w:rsidRDefault="00AF6902" w:rsidP="009E4CD8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4CD8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9E4CD8">
        <w:rPr>
          <w:rFonts w:ascii="Times New Roman" w:hAnsi="Times New Roman" w:cs="Times New Roman"/>
          <w:sz w:val="28"/>
          <w:szCs w:val="28"/>
        </w:rPr>
        <w:t>. Усть-Калманка</w:t>
      </w:r>
    </w:p>
    <w:p w:rsidR="009E4CD8" w:rsidRDefault="009E4CD8" w:rsidP="009E4CD8">
      <w:pPr>
        <w:pStyle w:val="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E4CD8" w:rsidRDefault="00AF6902" w:rsidP="009E4CD8">
      <w:pPr>
        <w:pStyle w:val="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E4CD8">
        <w:rPr>
          <w:rFonts w:ascii="Times New Roman" w:hAnsi="Times New Roman" w:cs="Times New Roman"/>
          <w:sz w:val="28"/>
          <w:szCs w:val="28"/>
        </w:rPr>
        <w:t xml:space="preserve">О проведении акции </w:t>
      </w:r>
    </w:p>
    <w:p w:rsidR="009A39FA" w:rsidRPr="009E4CD8" w:rsidRDefault="00AF6902" w:rsidP="009E4CD8">
      <w:pPr>
        <w:pStyle w:val="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E4CD8">
        <w:rPr>
          <w:rFonts w:ascii="Times New Roman" w:hAnsi="Times New Roman" w:cs="Times New Roman"/>
          <w:sz w:val="28"/>
          <w:szCs w:val="28"/>
        </w:rPr>
        <w:t>«Соберем детей в школу»</w:t>
      </w:r>
    </w:p>
    <w:p w:rsidR="009E4CD8" w:rsidRDefault="009E4CD8" w:rsidP="009E4CD8">
      <w:pPr>
        <w:pStyle w:val="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E4CD8" w:rsidRDefault="009E4CD8" w:rsidP="009E4CD8">
      <w:pPr>
        <w:pStyle w:val="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A39FA" w:rsidRPr="009E4CD8" w:rsidRDefault="00AF6902" w:rsidP="009E4CD8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D8">
        <w:rPr>
          <w:rFonts w:ascii="Times New Roman" w:hAnsi="Times New Roman" w:cs="Times New Roman"/>
          <w:sz w:val="28"/>
          <w:szCs w:val="28"/>
        </w:rPr>
        <w:t>В связи с организованным началом нового 2017-2018 учебного года, ПОСТАНОВЛЯЮ:</w:t>
      </w:r>
    </w:p>
    <w:p w:rsidR="009A39FA" w:rsidRPr="009E4CD8" w:rsidRDefault="00AF6902" w:rsidP="009E4CD8">
      <w:pPr>
        <w:pStyle w:val="2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9E4CD8">
        <w:rPr>
          <w:rFonts w:ascii="Times New Roman" w:hAnsi="Times New Roman" w:cs="Times New Roman"/>
          <w:sz w:val="28"/>
          <w:szCs w:val="28"/>
        </w:rPr>
        <w:t xml:space="preserve">Провести с </w:t>
      </w:r>
      <w:r w:rsidR="009E4CD8">
        <w:rPr>
          <w:rFonts w:ascii="Times New Roman" w:hAnsi="Times New Roman" w:cs="Times New Roman"/>
          <w:sz w:val="28"/>
          <w:szCs w:val="28"/>
        </w:rPr>
        <w:t>0</w:t>
      </w:r>
      <w:r w:rsidRPr="009E4CD8">
        <w:rPr>
          <w:rFonts w:ascii="Times New Roman" w:hAnsi="Times New Roman" w:cs="Times New Roman"/>
          <w:sz w:val="28"/>
          <w:szCs w:val="28"/>
        </w:rPr>
        <w:t xml:space="preserve">1.08.2017 г. по 31.08.2017 г. на территории </w:t>
      </w:r>
      <w:proofErr w:type="spellStart"/>
      <w:r w:rsidRPr="009E4CD8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Pr="009E4CD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E4CD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E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CD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E4CD8">
        <w:rPr>
          <w:rFonts w:ascii="Times New Roman" w:hAnsi="Times New Roman" w:cs="Times New Roman"/>
          <w:sz w:val="28"/>
          <w:szCs w:val="28"/>
        </w:rPr>
        <w:t xml:space="preserve"> района акцию «Соберем детей в школу».</w:t>
      </w:r>
    </w:p>
    <w:p w:rsidR="009A39FA" w:rsidRPr="009E4CD8" w:rsidRDefault="00AF6902" w:rsidP="009E4CD8">
      <w:pPr>
        <w:pStyle w:val="2"/>
        <w:numPr>
          <w:ilvl w:val="0"/>
          <w:numId w:val="1"/>
        </w:numPr>
        <w:shd w:val="clear" w:color="auto" w:fill="auto"/>
        <w:tabs>
          <w:tab w:val="left" w:pos="1107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9E4CD8">
        <w:rPr>
          <w:rFonts w:ascii="Times New Roman" w:hAnsi="Times New Roman" w:cs="Times New Roman"/>
          <w:sz w:val="28"/>
          <w:szCs w:val="28"/>
        </w:rPr>
        <w:t>Комитету по образованию (</w:t>
      </w:r>
      <w:proofErr w:type="spellStart"/>
      <w:r w:rsidRPr="009E4CD8">
        <w:rPr>
          <w:rFonts w:ascii="Times New Roman" w:hAnsi="Times New Roman" w:cs="Times New Roman"/>
          <w:sz w:val="28"/>
          <w:szCs w:val="28"/>
        </w:rPr>
        <w:t>Земзюлина</w:t>
      </w:r>
      <w:proofErr w:type="spellEnd"/>
      <w:r w:rsidRPr="009E4CD8">
        <w:rPr>
          <w:rFonts w:ascii="Times New Roman" w:hAnsi="Times New Roman" w:cs="Times New Roman"/>
          <w:sz w:val="28"/>
          <w:szCs w:val="28"/>
        </w:rPr>
        <w:t xml:space="preserve"> Е.И.) совместно с комитетом по социальной защите населения по </w:t>
      </w:r>
      <w:proofErr w:type="spellStart"/>
      <w:r w:rsidRPr="009E4CD8">
        <w:rPr>
          <w:rFonts w:ascii="Times New Roman" w:hAnsi="Times New Roman" w:cs="Times New Roman"/>
          <w:sz w:val="28"/>
          <w:szCs w:val="28"/>
        </w:rPr>
        <w:t>Усть-Калманскому</w:t>
      </w:r>
      <w:proofErr w:type="spellEnd"/>
      <w:r w:rsidRPr="009E4CD8">
        <w:rPr>
          <w:rFonts w:ascii="Times New Roman" w:hAnsi="Times New Roman" w:cs="Times New Roman"/>
          <w:sz w:val="28"/>
          <w:szCs w:val="28"/>
        </w:rPr>
        <w:t xml:space="preserve"> району (Крючков И.Г.) открыть пункты приёма вещей и организовать сбор средств от населения (по согласованию).</w:t>
      </w:r>
    </w:p>
    <w:p w:rsidR="009A39FA" w:rsidRPr="009E4CD8" w:rsidRDefault="00AF6902" w:rsidP="009E4CD8">
      <w:pPr>
        <w:pStyle w:val="2"/>
        <w:numPr>
          <w:ilvl w:val="0"/>
          <w:numId w:val="1"/>
        </w:numPr>
        <w:shd w:val="clear" w:color="auto" w:fill="auto"/>
        <w:tabs>
          <w:tab w:val="left" w:pos="1096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9E4CD8">
        <w:rPr>
          <w:rFonts w:ascii="Times New Roman" w:hAnsi="Times New Roman" w:cs="Times New Roman"/>
          <w:sz w:val="28"/>
          <w:szCs w:val="28"/>
        </w:rPr>
        <w:t xml:space="preserve">Комитету по социальной защите населения по </w:t>
      </w:r>
      <w:proofErr w:type="spellStart"/>
      <w:r w:rsidRPr="009E4CD8">
        <w:rPr>
          <w:rFonts w:ascii="Times New Roman" w:hAnsi="Times New Roman" w:cs="Times New Roman"/>
          <w:sz w:val="28"/>
          <w:szCs w:val="28"/>
        </w:rPr>
        <w:t>Усть-Калманскому</w:t>
      </w:r>
      <w:proofErr w:type="spellEnd"/>
      <w:r w:rsidRPr="009E4CD8">
        <w:rPr>
          <w:rFonts w:ascii="Times New Roman" w:hAnsi="Times New Roman" w:cs="Times New Roman"/>
          <w:sz w:val="28"/>
          <w:szCs w:val="28"/>
        </w:rPr>
        <w:t xml:space="preserve"> району (Крючков И.Г.) провести мониторинг и составить списки детей, находящихся в трудной жизненной ситуации (по согласованию).</w:t>
      </w:r>
    </w:p>
    <w:p w:rsidR="009A39FA" w:rsidRPr="009E4CD8" w:rsidRDefault="00AF6902" w:rsidP="009E4CD8">
      <w:pPr>
        <w:pStyle w:val="2"/>
        <w:numPr>
          <w:ilvl w:val="0"/>
          <w:numId w:val="1"/>
        </w:numPr>
        <w:shd w:val="clear" w:color="auto" w:fill="auto"/>
        <w:tabs>
          <w:tab w:val="left" w:pos="1032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9E4CD8">
        <w:rPr>
          <w:rFonts w:ascii="Times New Roman" w:hAnsi="Times New Roman" w:cs="Times New Roman"/>
          <w:sz w:val="28"/>
          <w:szCs w:val="28"/>
        </w:rPr>
        <w:t>Редакции газеты «Ленинец» (Плотникова Т.И.) освещать ход проведения акции в газете (по согласованию).</w:t>
      </w:r>
    </w:p>
    <w:p w:rsidR="009A39FA" w:rsidRPr="009E4CD8" w:rsidRDefault="00AF6902" w:rsidP="009E4CD8">
      <w:pPr>
        <w:pStyle w:val="2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  <w:sectPr w:rsidR="009A39FA" w:rsidRPr="009E4CD8">
          <w:type w:val="continuous"/>
          <w:pgSz w:w="11905" w:h="16837"/>
          <w:pgMar w:top="1017" w:right="754" w:bottom="4761" w:left="1827" w:header="0" w:footer="3" w:gutter="0"/>
          <w:cols w:space="720"/>
          <w:noEndnote/>
          <w:docGrid w:linePitch="360"/>
        </w:sectPr>
      </w:pPr>
      <w:proofErr w:type="gramStart"/>
      <w:r w:rsidRPr="009E4C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4CD8">
        <w:rPr>
          <w:rFonts w:ascii="Times New Roman" w:hAnsi="Times New Roman" w:cs="Times New Roman"/>
          <w:sz w:val="28"/>
          <w:szCs w:val="28"/>
        </w:rPr>
        <w:t xml:space="preserve"> проведением акции возложить на </w:t>
      </w:r>
      <w:proofErr w:type="spellStart"/>
      <w:r w:rsidRPr="009E4CD8">
        <w:rPr>
          <w:rFonts w:ascii="Times New Roman" w:hAnsi="Times New Roman" w:cs="Times New Roman"/>
          <w:sz w:val="28"/>
          <w:szCs w:val="28"/>
        </w:rPr>
        <w:t>Бродникову</w:t>
      </w:r>
      <w:proofErr w:type="spellEnd"/>
      <w:r w:rsidRPr="009E4CD8">
        <w:rPr>
          <w:rFonts w:ascii="Times New Roman" w:hAnsi="Times New Roman" w:cs="Times New Roman"/>
          <w:sz w:val="28"/>
          <w:szCs w:val="28"/>
        </w:rPr>
        <w:t xml:space="preserve"> А.В.- заместителя главы Администрации района.</w:t>
      </w:r>
    </w:p>
    <w:p w:rsidR="009A39FA" w:rsidRPr="009E4CD8" w:rsidRDefault="00AF6902" w:rsidP="009E4CD8">
      <w:pPr>
        <w:rPr>
          <w:rFonts w:ascii="Times New Roman" w:hAnsi="Times New Roman" w:cs="Times New Roman"/>
          <w:sz w:val="28"/>
          <w:szCs w:val="28"/>
        </w:rPr>
        <w:sectPr w:rsidR="009A39FA" w:rsidRPr="009E4CD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9E4CD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E4CD8" w:rsidRDefault="009E4CD8" w:rsidP="009E4CD8">
      <w:pPr>
        <w:pStyle w:val="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E4CD8" w:rsidRDefault="009E4CD8" w:rsidP="009E4CD8">
      <w:pPr>
        <w:pStyle w:val="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A39FA" w:rsidRPr="009E4CD8" w:rsidRDefault="00AF6902" w:rsidP="009E4CD8">
      <w:pPr>
        <w:pStyle w:val="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E4CD8">
        <w:rPr>
          <w:rFonts w:ascii="Times New Roman" w:hAnsi="Times New Roman" w:cs="Times New Roman"/>
          <w:sz w:val="28"/>
          <w:szCs w:val="28"/>
        </w:rPr>
        <w:t>Глава района</w:t>
      </w:r>
      <w:r w:rsidR="009E4C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П.И. Зиновьев</w:t>
      </w:r>
    </w:p>
    <w:sectPr w:rsidR="009A39FA" w:rsidRPr="009E4CD8" w:rsidSect="009E4CD8">
      <w:type w:val="continuous"/>
      <w:pgSz w:w="11905" w:h="16837"/>
      <w:pgMar w:top="1017" w:right="706" w:bottom="4761" w:left="18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CD8" w:rsidRDefault="009E4CD8" w:rsidP="009A39FA">
      <w:r>
        <w:separator/>
      </w:r>
    </w:p>
  </w:endnote>
  <w:endnote w:type="continuationSeparator" w:id="0">
    <w:p w:rsidR="009E4CD8" w:rsidRDefault="009E4CD8" w:rsidP="009A3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CD8" w:rsidRDefault="009E4CD8"/>
  </w:footnote>
  <w:footnote w:type="continuationSeparator" w:id="0">
    <w:p w:rsidR="009E4CD8" w:rsidRDefault="009E4C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D1D8B"/>
    <w:multiLevelType w:val="multilevel"/>
    <w:tmpl w:val="B930021A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A39FA"/>
    <w:rsid w:val="00047733"/>
    <w:rsid w:val="009A39FA"/>
    <w:rsid w:val="009E4CD8"/>
    <w:rsid w:val="00AF6902"/>
    <w:rsid w:val="00FB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9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9F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A39F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9A39F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sid w:val="009A3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basedOn w:val="20"/>
    <w:rsid w:val="009A39FA"/>
    <w:rPr>
      <w:u w:val="single"/>
    </w:rPr>
  </w:style>
  <w:style w:type="character" w:customStyle="1" w:styleId="-1pt">
    <w:name w:val="Основной текст + Интервал -1 pt"/>
    <w:basedOn w:val="a4"/>
    <w:rsid w:val="009A39FA"/>
    <w:rPr>
      <w:spacing w:val="-20"/>
      <w:u w:val="single"/>
      <w:lang w:val="en-US"/>
    </w:rPr>
  </w:style>
  <w:style w:type="character" w:customStyle="1" w:styleId="11">
    <w:name w:val="Основной текст1"/>
    <w:basedOn w:val="a4"/>
    <w:rsid w:val="009A39FA"/>
  </w:style>
  <w:style w:type="paragraph" w:customStyle="1" w:styleId="2">
    <w:name w:val="Основной текст2"/>
    <w:basedOn w:val="a"/>
    <w:link w:val="a4"/>
    <w:rsid w:val="009A39FA"/>
    <w:pPr>
      <w:shd w:val="clear" w:color="auto" w:fill="FFFFFF"/>
      <w:spacing w:after="300" w:line="324" w:lineRule="exact"/>
      <w:jc w:val="center"/>
    </w:pPr>
    <w:rPr>
      <w:rFonts w:ascii="Batang" w:eastAsia="Batang" w:hAnsi="Batang" w:cs="Batang"/>
      <w:sz w:val="22"/>
      <w:szCs w:val="22"/>
    </w:rPr>
  </w:style>
  <w:style w:type="paragraph" w:customStyle="1" w:styleId="10">
    <w:name w:val="Заголовок №1"/>
    <w:basedOn w:val="a"/>
    <w:link w:val="1"/>
    <w:rsid w:val="009A39FA"/>
    <w:pPr>
      <w:shd w:val="clear" w:color="auto" w:fill="FFFFFF"/>
      <w:spacing w:before="300" w:line="0" w:lineRule="atLeast"/>
      <w:jc w:val="center"/>
      <w:outlineLvl w:val="0"/>
    </w:pPr>
    <w:rPr>
      <w:rFonts w:ascii="Batang" w:eastAsia="Batang" w:hAnsi="Batang" w:cs="Batang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9A39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2017-10-14T16:56:00Z</dcterms:created>
  <dcterms:modified xsi:type="dcterms:W3CDTF">2017-10-14T16:56:00Z</dcterms:modified>
</cp:coreProperties>
</file>