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35" w:rsidRDefault="003B587A" w:rsidP="004D2F35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 xml:space="preserve">АДМИНИСТРАЦИЯ УСТЬ-КАЛМАНСКОГО РАЙОНА </w:t>
      </w:r>
    </w:p>
    <w:p w:rsidR="00B51BFF" w:rsidRPr="004D2F35" w:rsidRDefault="003B587A" w:rsidP="004D2F35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D2F35" w:rsidRDefault="004D2F35" w:rsidP="004D2F35">
      <w:pPr>
        <w:pStyle w:val="1"/>
        <w:shd w:val="clear" w:color="auto" w:fill="auto"/>
        <w:spacing w:after="0" w:line="240" w:lineRule="auto"/>
        <w:ind w:firstLine="0"/>
        <w:rPr>
          <w:rStyle w:val="4pt"/>
          <w:rFonts w:ascii="Times New Roman" w:hAnsi="Times New Roman" w:cs="Times New Roman"/>
          <w:sz w:val="28"/>
          <w:szCs w:val="28"/>
        </w:rPr>
      </w:pPr>
    </w:p>
    <w:p w:rsidR="004D2F35" w:rsidRDefault="004D2F35" w:rsidP="004D2F35">
      <w:pPr>
        <w:pStyle w:val="1"/>
        <w:shd w:val="clear" w:color="auto" w:fill="auto"/>
        <w:spacing w:after="0" w:line="240" w:lineRule="auto"/>
        <w:ind w:firstLine="0"/>
        <w:rPr>
          <w:rStyle w:val="4pt"/>
          <w:rFonts w:ascii="Times New Roman" w:hAnsi="Times New Roman" w:cs="Times New Roman"/>
          <w:sz w:val="28"/>
          <w:szCs w:val="28"/>
        </w:rPr>
      </w:pPr>
    </w:p>
    <w:p w:rsidR="00B51BFF" w:rsidRDefault="003B587A" w:rsidP="004D2F35">
      <w:pPr>
        <w:pStyle w:val="1"/>
        <w:shd w:val="clear" w:color="auto" w:fill="auto"/>
        <w:spacing w:after="0" w:line="240" w:lineRule="auto"/>
        <w:ind w:firstLine="0"/>
        <w:rPr>
          <w:rStyle w:val="4pt"/>
          <w:rFonts w:ascii="Times New Roman" w:hAnsi="Times New Roman" w:cs="Times New Roman"/>
          <w:sz w:val="28"/>
          <w:szCs w:val="28"/>
        </w:rPr>
      </w:pPr>
      <w:r w:rsidRPr="004D2F35">
        <w:rPr>
          <w:rStyle w:val="4pt"/>
          <w:rFonts w:ascii="Times New Roman" w:hAnsi="Times New Roman" w:cs="Times New Roman"/>
          <w:sz w:val="28"/>
          <w:szCs w:val="28"/>
        </w:rPr>
        <w:t>ПОСТАНОВЛЕНИЕ</w:t>
      </w:r>
    </w:p>
    <w:p w:rsidR="004D2F35" w:rsidRDefault="004D2F35" w:rsidP="004D2F35">
      <w:pPr>
        <w:pStyle w:val="1"/>
        <w:shd w:val="clear" w:color="auto" w:fill="auto"/>
        <w:spacing w:after="0" w:line="240" w:lineRule="auto"/>
        <w:ind w:firstLine="0"/>
        <w:rPr>
          <w:rStyle w:val="4pt"/>
          <w:rFonts w:ascii="Times New Roman" w:hAnsi="Times New Roman" w:cs="Times New Roman"/>
          <w:sz w:val="28"/>
          <w:szCs w:val="28"/>
        </w:rPr>
      </w:pPr>
    </w:p>
    <w:p w:rsidR="004D2F35" w:rsidRPr="004D2F35" w:rsidRDefault="004D2F35" w:rsidP="004D2F35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51BFF" w:rsidRDefault="004D2F35" w:rsidP="004D2F35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апреля 2017 года                                                                               № 108</w:t>
      </w:r>
    </w:p>
    <w:p w:rsidR="004D2F35" w:rsidRPr="004D2F35" w:rsidRDefault="004D2F35" w:rsidP="004D2F35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4D2F35" w:rsidRDefault="004D2F35">
      <w:pPr>
        <w:pStyle w:val="1"/>
        <w:shd w:val="clear" w:color="auto" w:fill="auto"/>
        <w:spacing w:after="297" w:line="320" w:lineRule="exact"/>
        <w:ind w:left="60" w:right="5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BFF" w:rsidRPr="004D2F35" w:rsidRDefault="003B587A" w:rsidP="004D2F35">
      <w:pPr>
        <w:pStyle w:val="1"/>
        <w:shd w:val="clear" w:color="auto" w:fill="auto"/>
        <w:spacing w:after="297" w:line="320" w:lineRule="exact"/>
        <w:ind w:left="60" w:right="513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4D2F35">
        <w:rPr>
          <w:rFonts w:ascii="Times New Roman" w:hAnsi="Times New Roman" w:cs="Times New Roman"/>
          <w:sz w:val="28"/>
          <w:szCs w:val="28"/>
        </w:rPr>
        <w:t>су</w:t>
      </w:r>
      <w:r w:rsidRPr="004D2F35">
        <w:rPr>
          <w:rFonts w:ascii="Times New Roman" w:hAnsi="Times New Roman" w:cs="Times New Roman"/>
          <w:sz w:val="28"/>
          <w:szCs w:val="28"/>
        </w:rPr>
        <w:t>ицидальным проявлениям в подростковой среде</w:t>
      </w:r>
    </w:p>
    <w:p w:rsidR="00B51BFF" w:rsidRPr="004D2F35" w:rsidRDefault="003B587A" w:rsidP="004D2F35">
      <w:pPr>
        <w:pStyle w:val="1"/>
        <w:shd w:val="clear" w:color="auto" w:fill="auto"/>
        <w:tabs>
          <w:tab w:val="left" w:pos="9498"/>
        </w:tabs>
        <w:spacing w:after="375"/>
        <w:ind w:left="60"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На основании Постановления №1 от 16.03.2017г. Комиссии по делам несовершеннолетних и защите их прав Алтайского края, руководствуясь статьей 11 Федерального закона от 24 июня 199 года №120 ФЗ «Об основах системы профилактики безнадзорности и правонарушений несовершеннолетних», статьями 10,10-1 закона Алтайского края от 15 декабря 2002 года №86-ЗС «О системе профилактики безнадзорности и правонарушений несовершеннолетних в Алтайском крае», в целях предотвращения суицидальных проявлений</w:t>
      </w:r>
    </w:p>
    <w:p w:rsidR="00B51BFF" w:rsidRPr="004D2F35" w:rsidRDefault="003B587A">
      <w:pPr>
        <w:pStyle w:val="1"/>
        <w:shd w:val="clear" w:color="auto" w:fill="auto"/>
        <w:spacing w:after="302" w:line="230" w:lineRule="exact"/>
        <w:ind w:left="300" w:firstLine="460"/>
        <w:jc w:val="left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1BFF" w:rsidRPr="004D2F35" w:rsidRDefault="003B587A" w:rsidP="003B587A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 xml:space="preserve">1. Председателю комитета по образованию Администрации Усть-Калманского района </w:t>
      </w:r>
      <w:proofErr w:type="spellStart"/>
      <w:r w:rsidRPr="004D2F35">
        <w:rPr>
          <w:rFonts w:ascii="Times New Roman" w:hAnsi="Times New Roman" w:cs="Times New Roman"/>
          <w:sz w:val="28"/>
          <w:szCs w:val="28"/>
        </w:rPr>
        <w:t>Земзюлиной</w:t>
      </w:r>
      <w:proofErr w:type="spellEnd"/>
      <w:r w:rsidRPr="004D2F35">
        <w:rPr>
          <w:rFonts w:ascii="Times New Roman" w:hAnsi="Times New Roman" w:cs="Times New Roman"/>
          <w:sz w:val="28"/>
          <w:szCs w:val="28"/>
        </w:rPr>
        <w:t xml:space="preserve"> Е.И.:</w:t>
      </w:r>
    </w:p>
    <w:p w:rsidR="00B51BFF" w:rsidRPr="004D2F35" w:rsidRDefault="003B587A" w:rsidP="003B587A">
      <w:pPr>
        <w:pStyle w:val="1"/>
        <w:numPr>
          <w:ilvl w:val="0"/>
          <w:numId w:val="1"/>
        </w:numPr>
        <w:shd w:val="clear" w:color="auto" w:fill="auto"/>
        <w:tabs>
          <w:tab w:val="left" w:pos="1684"/>
        </w:tabs>
        <w:spacing w:after="0"/>
        <w:ind w:left="1724" w:hanging="403"/>
        <w:jc w:val="both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взять под контроль организацию досуга и внеурочной занятости</w:t>
      </w:r>
    </w:p>
    <w:p w:rsidR="00B51BFF" w:rsidRPr="004D2F35" w:rsidRDefault="003B587A" w:rsidP="003B587A">
      <w:pPr>
        <w:pStyle w:val="1"/>
        <w:numPr>
          <w:ilvl w:val="0"/>
          <w:numId w:val="1"/>
        </w:numPr>
        <w:shd w:val="clear" w:color="auto" w:fill="auto"/>
        <w:tabs>
          <w:tab w:val="left" w:pos="1680"/>
        </w:tabs>
        <w:spacing w:after="0" w:line="328" w:lineRule="exact"/>
        <w:ind w:left="1724" w:hanging="403"/>
        <w:jc w:val="both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организовать в образовательных учреждениях района регулярный мониторинг посещаемости внеурочных занятий, содействовать вовлечению учащихся во внеурочную деятельность</w:t>
      </w:r>
    </w:p>
    <w:p w:rsidR="00B51BFF" w:rsidRPr="004D2F35" w:rsidRDefault="003B587A" w:rsidP="003B587A">
      <w:pPr>
        <w:pStyle w:val="1"/>
        <w:numPr>
          <w:ilvl w:val="0"/>
          <w:numId w:val="1"/>
        </w:numPr>
        <w:shd w:val="clear" w:color="auto" w:fill="auto"/>
        <w:tabs>
          <w:tab w:val="left" w:pos="1669"/>
        </w:tabs>
        <w:spacing w:after="0"/>
        <w:ind w:left="1724" w:hanging="403"/>
        <w:jc w:val="both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держать под контролем ситуацию по посещаемости учебных занятий</w:t>
      </w:r>
    </w:p>
    <w:p w:rsidR="00B51BFF" w:rsidRPr="004D2F35" w:rsidRDefault="003B587A" w:rsidP="003B587A">
      <w:pPr>
        <w:pStyle w:val="1"/>
        <w:numPr>
          <w:ilvl w:val="0"/>
          <w:numId w:val="1"/>
        </w:numPr>
        <w:shd w:val="clear" w:color="auto" w:fill="auto"/>
        <w:tabs>
          <w:tab w:val="left" w:pos="1676"/>
        </w:tabs>
        <w:spacing w:after="0" w:line="328" w:lineRule="exact"/>
        <w:ind w:left="1724" w:hanging="403"/>
        <w:jc w:val="both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поставить на особый контроль занятость учащихся в период летнего отдыха</w:t>
      </w:r>
    </w:p>
    <w:p w:rsidR="003B587A" w:rsidRDefault="003B587A" w:rsidP="00285D7C">
      <w:pPr>
        <w:pStyle w:val="1"/>
        <w:shd w:val="clear" w:color="auto" w:fill="auto"/>
        <w:tabs>
          <w:tab w:val="left" w:pos="3011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4D2F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35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данного постановления возложить на заместителя главы Администрации Усть-Калманского района </w:t>
      </w:r>
      <w:proofErr w:type="spellStart"/>
      <w:r w:rsidRPr="004D2F35">
        <w:rPr>
          <w:rFonts w:ascii="Times New Roman" w:hAnsi="Times New Roman" w:cs="Times New Roman"/>
          <w:sz w:val="28"/>
          <w:szCs w:val="28"/>
        </w:rPr>
        <w:t>Бродникову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B587A" w:rsidRDefault="003B587A" w:rsidP="003B587A">
      <w:pPr>
        <w:pStyle w:val="1"/>
        <w:shd w:val="clear" w:color="auto" w:fill="auto"/>
        <w:tabs>
          <w:tab w:val="left" w:pos="30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1BFF" w:rsidRPr="004D2F35" w:rsidRDefault="003B587A" w:rsidP="003B587A">
      <w:pPr>
        <w:pStyle w:val="1"/>
        <w:shd w:val="clear" w:color="auto" w:fill="auto"/>
        <w:tabs>
          <w:tab w:val="left" w:pos="30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П.И. Зиновьев</w:t>
      </w:r>
      <w:r w:rsidRPr="004D2F35">
        <w:rPr>
          <w:rFonts w:ascii="Times New Roman" w:hAnsi="Times New Roman" w:cs="Times New Roman"/>
          <w:sz w:val="28"/>
          <w:szCs w:val="28"/>
        </w:rPr>
        <w:tab/>
      </w:r>
    </w:p>
    <w:sectPr w:rsidR="00B51BFF" w:rsidRPr="004D2F35" w:rsidSect="00B51BFF">
      <w:type w:val="continuous"/>
      <w:pgSz w:w="11905" w:h="16837"/>
      <w:pgMar w:top="1008" w:right="892" w:bottom="2102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35" w:rsidRDefault="004D2F35" w:rsidP="00B51BFF">
      <w:r>
        <w:separator/>
      </w:r>
    </w:p>
  </w:endnote>
  <w:endnote w:type="continuationSeparator" w:id="0">
    <w:p w:rsidR="004D2F35" w:rsidRDefault="004D2F35" w:rsidP="00B5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35" w:rsidRDefault="004D2F35"/>
  </w:footnote>
  <w:footnote w:type="continuationSeparator" w:id="0">
    <w:p w:rsidR="004D2F35" w:rsidRDefault="004D2F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47E"/>
    <w:multiLevelType w:val="multilevel"/>
    <w:tmpl w:val="221CF21E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1BFF"/>
    <w:rsid w:val="00285D7C"/>
    <w:rsid w:val="003B587A"/>
    <w:rsid w:val="004D2F35"/>
    <w:rsid w:val="00B51BFF"/>
    <w:rsid w:val="00E4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BF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51BF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"/>
    <w:rsid w:val="00B51BF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sid w:val="00B51BFF"/>
    <w:rPr>
      <w:spacing w:val="80"/>
    </w:rPr>
  </w:style>
  <w:style w:type="paragraph" w:customStyle="1" w:styleId="a5">
    <w:name w:val="Подпись к картинке"/>
    <w:basedOn w:val="a"/>
    <w:link w:val="a4"/>
    <w:rsid w:val="00B51BFF"/>
    <w:pPr>
      <w:shd w:val="clear" w:color="auto" w:fill="FFFFFF"/>
      <w:spacing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1">
    <w:name w:val="Основной текст1"/>
    <w:basedOn w:val="a"/>
    <w:link w:val="a6"/>
    <w:rsid w:val="00B51BFF"/>
    <w:pPr>
      <w:shd w:val="clear" w:color="auto" w:fill="FFFFFF"/>
      <w:spacing w:after="300" w:line="324" w:lineRule="exact"/>
      <w:ind w:hanging="400"/>
      <w:jc w:val="center"/>
    </w:pPr>
    <w:rPr>
      <w:rFonts w:ascii="Batang" w:eastAsia="Batang" w:hAnsi="Batang" w:cs="Batang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2017-10-14T16:37:00Z</dcterms:created>
  <dcterms:modified xsi:type="dcterms:W3CDTF">2017-10-14T16:37:00Z</dcterms:modified>
</cp:coreProperties>
</file>