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02" w:rsidRPr="00264525" w:rsidRDefault="00CA7702" w:rsidP="00CA7702">
      <w:pPr>
        <w:jc w:val="center"/>
        <w:rPr>
          <w:sz w:val="28"/>
          <w:szCs w:val="28"/>
          <w:lang w:eastAsia="ru-RU"/>
        </w:rPr>
      </w:pPr>
      <w:r w:rsidRPr="00264525">
        <w:rPr>
          <w:sz w:val="28"/>
          <w:szCs w:val="28"/>
          <w:lang w:eastAsia="ru-RU"/>
        </w:rPr>
        <w:t>АДМИНИСТРАЦИЯ  УСТЬ-КАЛМАНСКОГО  РАЙОНА</w:t>
      </w:r>
    </w:p>
    <w:p w:rsidR="00CA7702" w:rsidRPr="00264525" w:rsidRDefault="00CA7702" w:rsidP="00CA7702">
      <w:pPr>
        <w:jc w:val="center"/>
        <w:rPr>
          <w:sz w:val="28"/>
          <w:szCs w:val="28"/>
          <w:lang w:eastAsia="ru-RU"/>
        </w:rPr>
      </w:pPr>
      <w:r w:rsidRPr="00264525">
        <w:rPr>
          <w:sz w:val="28"/>
          <w:szCs w:val="28"/>
          <w:lang w:eastAsia="ru-RU"/>
        </w:rPr>
        <w:t>АЛТАЙСКОГО КРАЯ</w:t>
      </w:r>
    </w:p>
    <w:p w:rsidR="00CA7702" w:rsidRPr="00264525" w:rsidRDefault="00CA7702" w:rsidP="00CA7702">
      <w:pPr>
        <w:jc w:val="center"/>
        <w:rPr>
          <w:sz w:val="28"/>
          <w:szCs w:val="28"/>
          <w:lang w:eastAsia="ru-RU"/>
        </w:rPr>
      </w:pPr>
    </w:p>
    <w:p w:rsidR="00CA7702" w:rsidRPr="00264525" w:rsidRDefault="00CA7702" w:rsidP="00CA7702">
      <w:pPr>
        <w:jc w:val="center"/>
        <w:rPr>
          <w:sz w:val="28"/>
          <w:szCs w:val="28"/>
          <w:lang w:eastAsia="ru-RU"/>
        </w:rPr>
      </w:pPr>
    </w:p>
    <w:p w:rsidR="00CA7702" w:rsidRPr="00264525" w:rsidRDefault="00CA7702" w:rsidP="00CA7702">
      <w:pPr>
        <w:jc w:val="center"/>
        <w:rPr>
          <w:sz w:val="28"/>
          <w:szCs w:val="28"/>
          <w:lang w:eastAsia="ru-RU"/>
        </w:rPr>
      </w:pPr>
    </w:p>
    <w:p w:rsidR="00CA7702" w:rsidRPr="00264525" w:rsidRDefault="00CA7702" w:rsidP="00CA7702">
      <w:pPr>
        <w:jc w:val="center"/>
        <w:rPr>
          <w:sz w:val="28"/>
          <w:szCs w:val="28"/>
          <w:lang w:eastAsia="ru-RU"/>
        </w:rPr>
      </w:pPr>
      <w:proofErr w:type="gramStart"/>
      <w:r w:rsidRPr="00264525">
        <w:rPr>
          <w:sz w:val="28"/>
          <w:szCs w:val="28"/>
          <w:lang w:eastAsia="ru-RU"/>
        </w:rPr>
        <w:t>П</w:t>
      </w:r>
      <w:proofErr w:type="gramEnd"/>
      <w:r w:rsidRPr="00264525">
        <w:rPr>
          <w:sz w:val="28"/>
          <w:szCs w:val="28"/>
          <w:lang w:eastAsia="ru-RU"/>
        </w:rPr>
        <w:t xml:space="preserve"> О С Т А Н О В Л Е Н И Е</w:t>
      </w:r>
    </w:p>
    <w:p w:rsidR="00CA7702" w:rsidRPr="00264525" w:rsidRDefault="00CA7702" w:rsidP="00CA7702">
      <w:pPr>
        <w:jc w:val="center"/>
        <w:rPr>
          <w:sz w:val="28"/>
          <w:szCs w:val="28"/>
          <w:lang w:eastAsia="ru-RU"/>
        </w:rPr>
      </w:pPr>
    </w:p>
    <w:p w:rsidR="00CA7702" w:rsidRPr="00264525" w:rsidRDefault="00CA7702" w:rsidP="00CA7702">
      <w:pPr>
        <w:jc w:val="center"/>
        <w:rPr>
          <w:sz w:val="28"/>
          <w:szCs w:val="28"/>
          <w:lang w:eastAsia="ru-RU"/>
        </w:rPr>
      </w:pPr>
    </w:p>
    <w:p w:rsidR="00CA7702" w:rsidRPr="00264525" w:rsidRDefault="00CA7702" w:rsidP="00CA7702">
      <w:pPr>
        <w:rPr>
          <w:sz w:val="28"/>
          <w:szCs w:val="28"/>
          <w:lang w:eastAsia="ru-RU"/>
        </w:rPr>
      </w:pPr>
      <w:r>
        <w:rPr>
          <w:sz w:val="28"/>
          <w:szCs w:val="28"/>
          <w:lang w:eastAsia="ru-RU"/>
        </w:rPr>
        <w:t>«</w:t>
      </w:r>
      <w:r>
        <w:rPr>
          <w:sz w:val="28"/>
          <w:szCs w:val="28"/>
          <w:lang w:eastAsia="ru-RU"/>
        </w:rPr>
        <w:t xml:space="preserve">18» февраля </w:t>
      </w:r>
      <w:r>
        <w:rPr>
          <w:sz w:val="28"/>
          <w:szCs w:val="28"/>
          <w:lang w:eastAsia="ru-RU"/>
        </w:rPr>
        <w:t>2020</w:t>
      </w:r>
      <w:r w:rsidRPr="00264525">
        <w:rPr>
          <w:sz w:val="28"/>
          <w:szCs w:val="28"/>
          <w:lang w:eastAsia="ru-RU"/>
        </w:rPr>
        <w:t xml:space="preserve"> года                                                               </w:t>
      </w:r>
      <w:r w:rsidR="00284FCD">
        <w:rPr>
          <w:sz w:val="28"/>
          <w:szCs w:val="28"/>
          <w:lang w:eastAsia="ru-RU"/>
        </w:rPr>
        <w:t xml:space="preserve">                 </w:t>
      </w:r>
      <w:bookmarkStart w:id="0" w:name="_GoBack"/>
      <w:bookmarkEnd w:id="0"/>
      <w:r w:rsidRPr="00264525">
        <w:rPr>
          <w:sz w:val="28"/>
          <w:szCs w:val="28"/>
          <w:lang w:eastAsia="ru-RU"/>
        </w:rPr>
        <w:t xml:space="preserve"> №  </w:t>
      </w:r>
      <w:r>
        <w:rPr>
          <w:sz w:val="28"/>
          <w:szCs w:val="28"/>
          <w:lang w:eastAsia="ru-RU"/>
        </w:rPr>
        <w:t>51</w:t>
      </w:r>
    </w:p>
    <w:p w:rsidR="00CA7702" w:rsidRPr="00264525" w:rsidRDefault="00CA7702" w:rsidP="00CA7702">
      <w:pPr>
        <w:jc w:val="center"/>
        <w:rPr>
          <w:sz w:val="28"/>
          <w:szCs w:val="28"/>
          <w:lang w:eastAsia="ru-RU"/>
        </w:rPr>
      </w:pPr>
      <w:proofErr w:type="gramStart"/>
      <w:r w:rsidRPr="00264525">
        <w:rPr>
          <w:sz w:val="28"/>
          <w:szCs w:val="28"/>
          <w:lang w:eastAsia="ru-RU"/>
        </w:rPr>
        <w:t>с</w:t>
      </w:r>
      <w:proofErr w:type="gramEnd"/>
      <w:r w:rsidRPr="00264525">
        <w:rPr>
          <w:sz w:val="28"/>
          <w:szCs w:val="28"/>
          <w:lang w:eastAsia="ru-RU"/>
        </w:rPr>
        <w:t>.</w:t>
      </w:r>
      <w:r>
        <w:rPr>
          <w:sz w:val="28"/>
          <w:szCs w:val="28"/>
          <w:lang w:eastAsia="ru-RU"/>
        </w:rPr>
        <w:t xml:space="preserve"> </w:t>
      </w:r>
      <w:r w:rsidRPr="00264525">
        <w:rPr>
          <w:sz w:val="28"/>
          <w:szCs w:val="28"/>
          <w:lang w:eastAsia="ru-RU"/>
        </w:rPr>
        <w:t>Усть-Калманка</w:t>
      </w:r>
    </w:p>
    <w:p w:rsidR="00CA7702" w:rsidRPr="00264525" w:rsidRDefault="00CA7702" w:rsidP="00CA7702">
      <w:pPr>
        <w:rPr>
          <w:sz w:val="28"/>
          <w:szCs w:val="28"/>
          <w:lang w:eastAsia="ru-RU"/>
        </w:rPr>
      </w:pPr>
    </w:p>
    <w:p w:rsidR="00CA7702" w:rsidRPr="00264525" w:rsidRDefault="00CA7702" w:rsidP="00CA7702">
      <w:pPr>
        <w:rPr>
          <w:sz w:val="28"/>
          <w:szCs w:val="28"/>
          <w:lang w:eastAsia="ru-RU"/>
        </w:rPr>
      </w:pPr>
    </w:p>
    <w:p w:rsidR="00CA7702" w:rsidRDefault="00CA7702" w:rsidP="00CA7702">
      <w:pPr>
        <w:widowControl w:val="0"/>
        <w:suppressAutoHyphens/>
        <w:autoSpaceDE w:val="0"/>
        <w:spacing w:line="240" w:lineRule="exact"/>
        <w:rPr>
          <w:bCs/>
          <w:spacing w:val="-6"/>
          <w:sz w:val="28"/>
          <w:szCs w:val="28"/>
        </w:rPr>
      </w:pPr>
      <w:r w:rsidRPr="00264525">
        <w:rPr>
          <w:sz w:val="28"/>
          <w:szCs w:val="28"/>
          <w:lang w:eastAsia="ru-RU"/>
        </w:rPr>
        <w:t xml:space="preserve">Об утверждении </w:t>
      </w:r>
      <w:r>
        <w:rPr>
          <w:bCs/>
          <w:sz w:val="28"/>
          <w:szCs w:val="28"/>
        </w:rPr>
        <w:t>Положения</w:t>
      </w:r>
    </w:p>
    <w:p w:rsidR="00CA7702" w:rsidRDefault="00CA7702" w:rsidP="00CA7702">
      <w:pPr>
        <w:widowControl w:val="0"/>
        <w:suppressAutoHyphens/>
        <w:autoSpaceDE w:val="0"/>
        <w:spacing w:line="240" w:lineRule="exact"/>
        <w:rPr>
          <w:bCs/>
          <w:spacing w:val="-6"/>
          <w:sz w:val="28"/>
          <w:szCs w:val="28"/>
        </w:rPr>
      </w:pPr>
      <w:r>
        <w:rPr>
          <w:bCs/>
          <w:spacing w:val="-6"/>
          <w:sz w:val="28"/>
          <w:szCs w:val="28"/>
        </w:rPr>
        <w:t xml:space="preserve">о предоставлении </w:t>
      </w:r>
      <w:proofErr w:type="gramStart"/>
      <w:r>
        <w:rPr>
          <w:bCs/>
          <w:spacing w:val="-6"/>
          <w:sz w:val="28"/>
          <w:szCs w:val="28"/>
        </w:rPr>
        <w:t>социальных</w:t>
      </w:r>
      <w:proofErr w:type="gramEnd"/>
    </w:p>
    <w:p w:rsidR="00CA7702" w:rsidRDefault="00CA7702" w:rsidP="00CA7702">
      <w:pPr>
        <w:widowControl w:val="0"/>
        <w:suppressAutoHyphens/>
        <w:autoSpaceDE w:val="0"/>
        <w:spacing w:line="240" w:lineRule="exact"/>
        <w:rPr>
          <w:bCs/>
          <w:spacing w:val="-6"/>
          <w:sz w:val="28"/>
          <w:szCs w:val="28"/>
        </w:rPr>
      </w:pPr>
      <w:r>
        <w:rPr>
          <w:bCs/>
          <w:spacing w:val="-6"/>
          <w:sz w:val="28"/>
          <w:szCs w:val="28"/>
        </w:rPr>
        <w:t xml:space="preserve">выплат  на  строительство </w:t>
      </w:r>
    </w:p>
    <w:p w:rsidR="00CA7702" w:rsidRDefault="00CA7702" w:rsidP="00CA7702">
      <w:pPr>
        <w:widowControl w:val="0"/>
        <w:suppressAutoHyphens/>
        <w:autoSpaceDE w:val="0"/>
        <w:spacing w:line="240" w:lineRule="exact"/>
        <w:rPr>
          <w:bCs/>
          <w:spacing w:val="-6"/>
          <w:sz w:val="28"/>
          <w:szCs w:val="28"/>
        </w:rPr>
      </w:pPr>
      <w:r>
        <w:rPr>
          <w:bCs/>
          <w:spacing w:val="-6"/>
          <w:sz w:val="28"/>
          <w:szCs w:val="28"/>
        </w:rPr>
        <w:t xml:space="preserve">(приобретение) жилья гражданам, </w:t>
      </w:r>
    </w:p>
    <w:p w:rsidR="00CA7702" w:rsidRDefault="00CA7702" w:rsidP="00CA7702">
      <w:pPr>
        <w:widowControl w:val="0"/>
        <w:suppressAutoHyphens/>
        <w:autoSpaceDE w:val="0"/>
        <w:spacing w:line="240" w:lineRule="exact"/>
        <w:rPr>
          <w:sz w:val="28"/>
          <w:szCs w:val="28"/>
        </w:rPr>
      </w:pPr>
      <w:proofErr w:type="gramStart"/>
      <w:r>
        <w:rPr>
          <w:sz w:val="28"/>
          <w:szCs w:val="28"/>
        </w:rPr>
        <w:t>проживающих</w:t>
      </w:r>
      <w:proofErr w:type="gramEnd"/>
      <w:r>
        <w:rPr>
          <w:sz w:val="28"/>
          <w:szCs w:val="28"/>
        </w:rPr>
        <w:t xml:space="preserve"> на территории</w:t>
      </w:r>
    </w:p>
    <w:p w:rsidR="00CA7702" w:rsidRPr="00264525" w:rsidRDefault="00CA7702" w:rsidP="00CA7702">
      <w:pPr>
        <w:widowControl w:val="0"/>
        <w:suppressAutoHyphens/>
        <w:autoSpaceDE w:val="0"/>
        <w:spacing w:line="240" w:lineRule="exact"/>
        <w:rPr>
          <w:bCs/>
          <w:spacing w:val="-6"/>
          <w:sz w:val="28"/>
          <w:szCs w:val="28"/>
        </w:rPr>
      </w:pPr>
      <w:r>
        <w:rPr>
          <w:sz w:val="28"/>
          <w:szCs w:val="28"/>
        </w:rPr>
        <w:t xml:space="preserve">Усть-Калманского района </w:t>
      </w:r>
    </w:p>
    <w:p w:rsidR="00CA7702" w:rsidRPr="00264525" w:rsidRDefault="00CA7702" w:rsidP="00CA7702">
      <w:pPr>
        <w:rPr>
          <w:sz w:val="28"/>
          <w:szCs w:val="28"/>
          <w:lang w:eastAsia="ru-RU"/>
        </w:rPr>
      </w:pPr>
    </w:p>
    <w:p w:rsidR="00CA7702" w:rsidRPr="00264525" w:rsidRDefault="00CA7702" w:rsidP="00CA7702">
      <w:pPr>
        <w:rPr>
          <w:sz w:val="28"/>
          <w:szCs w:val="28"/>
          <w:lang w:eastAsia="ru-RU"/>
        </w:rPr>
      </w:pPr>
    </w:p>
    <w:p w:rsidR="00CA7702" w:rsidRDefault="00CA7702" w:rsidP="00CA7702">
      <w:pPr>
        <w:widowControl w:val="0"/>
        <w:autoSpaceDE w:val="0"/>
        <w:spacing w:line="276" w:lineRule="auto"/>
        <w:ind w:firstLine="709"/>
        <w:jc w:val="both"/>
        <w:rPr>
          <w:sz w:val="28"/>
          <w:szCs w:val="28"/>
        </w:rPr>
      </w:pPr>
      <w:r>
        <w:rPr>
          <w:sz w:val="28"/>
          <w:szCs w:val="28"/>
        </w:rPr>
        <w:t>В рамках реализации муниципальной программы Усть-Калманского района Алтайского края «Комплексное развитие сельских территорий                  Усть-Калманского района Алтайского края»</w:t>
      </w:r>
    </w:p>
    <w:p w:rsidR="00CA7702" w:rsidRPr="00264525" w:rsidRDefault="00CA7702" w:rsidP="00CA7702">
      <w:pPr>
        <w:spacing w:line="276" w:lineRule="auto"/>
        <w:rPr>
          <w:sz w:val="28"/>
          <w:szCs w:val="28"/>
          <w:lang w:eastAsia="ru-RU"/>
        </w:rPr>
      </w:pPr>
    </w:p>
    <w:p w:rsidR="00CA7702" w:rsidRDefault="00CA7702" w:rsidP="00CA7702">
      <w:pPr>
        <w:widowControl w:val="0"/>
        <w:autoSpaceDE w:val="0"/>
        <w:autoSpaceDN w:val="0"/>
        <w:spacing w:line="276" w:lineRule="auto"/>
        <w:ind w:firstLine="540"/>
        <w:jc w:val="both"/>
        <w:rPr>
          <w:sz w:val="28"/>
          <w:szCs w:val="28"/>
          <w:lang w:eastAsia="ru-RU"/>
        </w:rPr>
      </w:pPr>
      <w:r w:rsidRPr="00264525">
        <w:rPr>
          <w:sz w:val="28"/>
          <w:szCs w:val="28"/>
          <w:lang w:eastAsia="ru-RU"/>
        </w:rPr>
        <w:t>ПОСТАНОВЛЯЮ:</w:t>
      </w:r>
    </w:p>
    <w:p w:rsidR="00CA7702" w:rsidRPr="00264525" w:rsidRDefault="00CA7702" w:rsidP="00CA7702">
      <w:pPr>
        <w:widowControl w:val="0"/>
        <w:autoSpaceDE w:val="0"/>
        <w:autoSpaceDN w:val="0"/>
        <w:spacing w:line="276" w:lineRule="auto"/>
        <w:ind w:firstLine="540"/>
        <w:jc w:val="both"/>
        <w:rPr>
          <w:sz w:val="28"/>
          <w:szCs w:val="28"/>
          <w:lang w:eastAsia="ru-RU"/>
        </w:rPr>
      </w:pPr>
    </w:p>
    <w:p w:rsidR="00CA7702" w:rsidRPr="00264525" w:rsidRDefault="00CA7702" w:rsidP="00CA7702">
      <w:pPr>
        <w:widowControl w:val="0"/>
        <w:suppressAutoHyphens/>
        <w:autoSpaceDE w:val="0"/>
        <w:spacing w:line="276" w:lineRule="auto"/>
        <w:ind w:firstLine="540"/>
        <w:jc w:val="both"/>
        <w:rPr>
          <w:bCs/>
          <w:spacing w:val="-6"/>
          <w:sz w:val="28"/>
          <w:szCs w:val="28"/>
        </w:rPr>
      </w:pPr>
      <w:r w:rsidRPr="00264525">
        <w:rPr>
          <w:sz w:val="28"/>
          <w:szCs w:val="28"/>
          <w:lang w:eastAsia="ru-RU"/>
        </w:rPr>
        <w:t xml:space="preserve">1. Утвердить прилагаемое Положение </w:t>
      </w:r>
      <w:r>
        <w:rPr>
          <w:bCs/>
          <w:spacing w:val="-6"/>
          <w:sz w:val="28"/>
          <w:szCs w:val="28"/>
        </w:rPr>
        <w:t xml:space="preserve">о предоставлении социальных выплат  на  строительство (приобретение) жилья гражданам, </w:t>
      </w:r>
      <w:r>
        <w:rPr>
          <w:sz w:val="28"/>
          <w:szCs w:val="28"/>
        </w:rPr>
        <w:t>проживающих на территории Усть-Калманского района.</w:t>
      </w:r>
    </w:p>
    <w:p w:rsidR="00CA7702" w:rsidRPr="00264525" w:rsidRDefault="00CA7702" w:rsidP="00CA7702">
      <w:pPr>
        <w:widowControl w:val="0"/>
        <w:autoSpaceDE w:val="0"/>
        <w:autoSpaceDN w:val="0"/>
        <w:spacing w:before="220" w:line="276" w:lineRule="auto"/>
        <w:ind w:firstLine="540"/>
        <w:jc w:val="both"/>
        <w:rPr>
          <w:sz w:val="28"/>
          <w:szCs w:val="28"/>
          <w:lang w:eastAsia="ru-RU"/>
        </w:rPr>
      </w:pPr>
      <w:r w:rsidRPr="00264525">
        <w:rPr>
          <w:sz w:val="28"/>
          <w:szCs w:val="28"/>
          <w:lang w:eastAsia="ru-RU"/>
        </w:rPr>
        <w:t>2. Контроль исполнения настоящего постановления возложить на первого заместителя главы Администрации района Еремина В.В.</w:t>
      </w:r>
    </w:p>
    <w:p w:rsidR="00CA7702" w:rsidRPr="00264525" w:rsidRDefault="00CA7702" w:rsidP="00CA7702">
      <w:pPr>
        <w:widowControl w:val="0"/>
        <w:autoSpaceDE w:val="0"/>
        <w:autoSpaceDN w:val="0"/>
        <w:spacing w:line="276" w:lineRule="auto"/>
        <w:ind w:firstLine="540"/>
        <w:jc w:val="both"/>
        <w:rPr>
          <w:rFonts w:ascii="Calibri" w:hAnsi="Calibri" w:cs="Calibri"/>
          <w:sz w:val="28"/>
          <w:szCs w:val="28"/>
          <w:lang w:eastAsia="ru-RU"/>
        </w:rPr>
      </w:pPr>
    </w:p>
    <w:p w:rsidR="00CA7702" w:rsidRPr="00264525" w:rsidRDefault="00CA7702" w:rsidP="00CA7702">
      <w:pPr>
        <w:spacing w:line="360" w:lineRule="auto"/>
        <w:jc w:val="both"/>
        <w:rPr>
          <w:sz w:val="28"/>
          <w:szCs w:val="28"/>
          <w:lang w:eastAsia="ru-RU"/>
        </w:rPr>
      </w:pPr>
    </w:p>
    <w:p w:rsidR="00CA7702" w:rsidRPr="00264525" w:rsidRDefault="00CA7702" w:rsidP="00CA7702">
      <w:pPr>
        <w:spacing w:line="360" w:lineRule="auto"/>
        <w:jc w:val="both"/>
        <w:rPr>
          <w:sz w:val="28"/>
          <w:szCs w:val="28"/>
          <w:lang w:eastAsia="ru-RU"/>
        </w:rPr>
      </w:pPr>
      <w:r w:rsidRPr="00264525">
        <w:rPr>
          <w:sz w:val="28"/>
          <w:szCs w:val="28"/>
          <w:lang w:eastAsia="ru-RU"/>
        </w:rPr>
        <w:t xml:space="preserve">Глава  района                                                                                     </w:t>
      </w:r>
      <w:proofErr w:type="spellStart"/>
      <w:r w:rsidRPr="00264525">
        <w:rPr>
          <w:sz w:val="28"/>
          <w:szCs w:val="28"/>
          <w:lang w:eastAsia="ru-RU"/>
        </w:rPr>
        <w:t>В.Ф.Наумов</w:t>
      </w:r>
      <w:proofErr w:type="spellEnd"/>
    </w:p>
    <w:p w:rsidR="00CA7702" w:rsidRDefault="00CA7702" w:rsidP="00CA7702">
      <w:pPr>
        <w:rPr>
          <w:sz w:val="36"/>
          <w:szCs w:val="36"/>
        </w:rPr>
      </w:pPr>
    </w:p>
    <w:p w:rsidR="00CA7702" w:rsidRDefault="00CA7702">
      <w:pPr>
        <w:jc w:val="both"/>
        <w:rPr>
          <w:bCs/>
          <w:sz w:val="28"/>
          <w:szCs w:val="28"/>
        </w:rPr>
      </w:pPr>
      <w:r>
        <w:rPr>
          <w:bCs/>
          <w:sz w:val="28"/>
          <w:szCs w:val="28"/>
        </w:rPr>
        <w:br w:type="page"/>
      </w:r>
    </w:p>
    <w:p w:rsidR="00CA7702" w:rsidRDefault="00CA7702" w:rsidP="004676C2">
      <w:pPr>
        <w:widowControl w:val="0"/>
        <w:suppressAutoHyphens/>
        <w:autoSpaceDE w:val="0"/>
        <w:spacing w:line="240" w:lineRule="exact"/>
        <w:ind w:left="4248" w:firstLine="708"/>
        <w:rPr>
          <w:bCs/>
          <w:sz w:val="28"/>
          <w:szCs w:val="28"/>
        </w:rPr>
      </w:pPr>
    </w:p>
    <w:p w:rsidR="00264525" w:rsidRDefault="00264525" w:rsidP="004676C2">
      <w:pPr>
        <w:widowControl w:val="0"/>
        <w:suppressAutoHyphens/>
        <w:autoSpaceDE w:val="0"/>
        <w:spacing w:line="240" w:lineRule="exact"/>
        <w:ind w:left="4248" w:firstLine="708"/>
        <w:rPr>
          <w:bCs/>
          <w:sz w:val="28"/>
          <w:szCs w:val="28"/>
        </w:rPr>
      </w:pPr>
      <w:r>
        <w:rPr>
          <w:bCs/>
          <w:sz w:val="28"/>
          <w:szCs w:val="28"/>
        </w:rPr>
        <w:t xml:space="preserve">Приложение </w:t>
      </w:r>
    </w:p>
    <w:p w:rsidR="00264525" w:rsidRDefault="00264525" w:rsidP="004676C2">
      <w:pPr>
        <w:widowControl w:val="0"/>
        <w:suppressAutoHyphens/>
        <w:autoSpaceDE w:val="0"/>
        <w:spacing w:line="240" w:lineRule="exact"/>
        <w:ind w:left="4956"/>
        <w:rPr>
          <w:bCs/>
          <w:sz w:val="28"/>
          <w:szCs w:val="28"/>
        </w:rPr>
      </w:pPr>
      <w:r>
        <w:rPr>
          <w:bCs/>
          <w:sz w:val="28"/>
          <w:szCs w:val="28"/>
        </w:rPr>
        <w:t>к постановлению Администрации</w:t>
      </w:r>
    </w:p>
    <w:p w:rsidR="00264525" w:rsidRDefault="00264525" w:rsidP="004676C2">
      <w:pPr>
        <w:widowControl w:val="0"/>
        <w:suppressAutoHyphens/>
        <w:autoSpaceDE w:val="0"/>
        <w:spacing w:line="240" w:lineRule="exact"/>
        <w:ind w:left="4248" w:firstLine="708"/>
        <w:rPr>
          <w:bCs/>
          <w:sz w:val="28"/>
          <w:szCs w:val="28"/>
        </w:rPr>
      </w:pPr>
      <w:r>
        <w:rPr>
          <w:bCs/>
          <w:sz w:val="28"/>
          <w:szCs w:val="28"/>
        </w:rPr>
        <w:t>Усть-Калманского района</w:t>
      </w:r>
    </w:p>
    <w:p w:rsidR="004676C2" w:rsidRDefault="004676C2" w:rsidP="004676C2">
      <w:pPr>
        <w:widowControl w:val="0"/>
        <w:suppressAutoHyphens/>
        <w:autoSpaceDE w:val="0"/>
        <w:spacing w:line="240" w:lineRule="exact"/>
        <w:ind w:left="4248" w:firstLine="708"/>
        <w:rPr>
          <w:bCs/>
          <w:sz w:val="28"/>
          <w:szCs w:val="28"/>
        </w:rPr>
      </w:pPr>
      <w:r>
        <w:rPr>
          <w:bCs/>
          <w:sz w:val="28"/>
          <w:szCs w:val="28"/>
        </w:rPr>
        <w:t xml:space="preserve">от </w:t>
      </w:r>
      <w:r w:rsidR="00CA7702">
        <w:rPr>
          <w:bCs/>
          <w:sz w:val="28"/>
          <w:szCs w:val="28"/>
        </w:rPr>
        <w:t xml:space="preserve">18.02.2020 г. № 51 </w:t>
      </w:r>
      <w:r>
        <w:rPr>
          <w:bCs/>
          <w:sz w:val="28"/>
          <w:szCs w:val="28"/>
        </w:rPr>
        <w:t>_________________</w:t>
      </w:r>
    </w:p>
    <w:p w:rsidR="00264525" w:rsidRDefault="00264525" w:rsidP="004676C2">
      <w:pPr>
        <w:widowControl w:val="0"/>
        <w:suppressAutoHyphens/>
        <w:autoSpaceDE w:val="0"/>
        <w:spacing w:line="240" w:lineRule="exact"/>
        <w:ind w:left="4248" w:firstLine="708"/>
        <w:rPr>
          <w:bCs/>
          <w:sz w:val="28"/>
          <w:szCs w:val="28"/>
        </w:rPr>
      </w:pPr>
    </w:p>
    <w:p w:rsidR="00264525" w:rsidRDefault="00264525" w:rsidP="00264525">
      <w:pPr>
        <w:widowControl w:val="0"/>
        <w:suppressAutoHyphens/>
        <w:autoSpaceDE w:val="0"/>
        <w:spacing w:line="240" w:lineRule="exact"/>
        <w:jc w:val="center"/>
        <w:rPr>
          <w:bCs/>
          <w:sz w:val="28"/>
          <w:szCs w:val="28"/>
        </w:rPr>
      </w:pPr>
    </w:p>
    <w:p w:rsidR="00264525" w:rsidRDefault="00264525" w:rsidP="00264525">
      <w:pPr>
        <w:widowControl w:val="0"/>
        <w:suppressAutoHyphens/>
        <w:autoSpaceDE w:val="0"/>
        <w:spacing w:line="240" w:lineRule="exact"/>
        <w:jc w:val="center"/>
        <w:rPr>
          <w:bCs/>
          <w:sz w:val="28"/>
          <w:szCs w:val="28"/>
        </w:rPr>
      </w:pPr>
    </w:p>
    <w:p w:rsidR="004676C2" w:rsidRDefault="004676C2" w:rsidP="00264525">
      <w:pPr>
        <w:widowControl w:val="0"/>
        <w:suppressAutoHyphens/>
        <w:autoSpaceDE w:val="0"/>
        <w:spacing w:line="240" w:lineRule="exact"/>
        <w:jc w:val="center"/>
        <w:rPr>
          <w:bCs/>
          <w:sz w:val="28"/>
          <w:szCs w:val="28"/>
        </w:rPr>
      </w:pPr>
    </w:p>
    <w:p w:rsidR="00264525" w:rsidRDefault="00264525" w:rsidP="00264525">
      <w:pPr>
        <w:widowControl w:val="0"/>
        <w:suppressAutoHyphens/>
        <w:autoSpaceDE w:val="0"/>
        <w:spacing w:line="240" w:lineRule="exact"/>
        <w:jc w:val="center"/>
        <w:rPr>
          <w:bCs/>
          <w:spacing w:val="-6"/>
          <w:sz w:val="28"/>
          <w:szCs w:val="28"/>
        </w:rPr>
      </w:pPr>
      <w:r>
        <w:rPr>
          <w:bCs/>
          <w:sz w:val="28"/>
          <w:szCs w:val="28"/>
        </w:rPr>
        <w:t>ПОЛОЖЕНИЕ</w:t>
      </w:r>
    </w:p>
    <w:p w:rsidR="00264525" w:rsidRDefault="00264525" w:rsidP="00264525">
      <w:pPr>
        <w:widowControl w:val="0"/>
        <w:suppressAutoHyphens/>
        <w:autoSpaceDE w:val="0"/>
        <w:spacing w:line="240" w:lineRule="exact"/>
        <w:jc w:val="center"/>
        <w:rPr>
          <w:sz w:val="28"/>
          <w:szCs w:val="28"/>
        </w:rPr>
      </w:pPr>
      <w:r>
        <w:rPr>
          <w:bCs/>
          <w:spacing w:val="-6"/>
          <w:sz w:val="28"/>
          <w:szCs w:val="28"/>
        </w:rPr>
        <w:t xml:space="preserve">о предоставлении социальных выплат на строительство (приобретение) жилья гражданам, </w:t>
      </w:r>
      <w:r>
        <w:rPr>
          <w:sz w:val="28"/>
          <w:szCs w:val="28"/>
        </w:rPr>
        <w:t xml:space="preserve">проживающих на  сельских территориях </w:t>
      </w:r>
    </w:p>
    <w:p w:rsidR="00264525" w:rsidRDefault="00264525" w:rsidP="00264525">
      <w:pPr>
        <w:widowControl w:val="0"/>
        <w:autoSpaceDE w:val="0"/>
        <w:ind w:firstLine="709"/>
        <w:jc w:val="both"/>
        <w:rPr>
          <w:sz w:val="28"/>
          <w:szCs w:val="28"/>
        </w:rPr>
      </w:pPr>
    </w:p>
    <w:p w:rsidR="00264525" w:rsidRPr="00513C4C" w:rsidRDefault="00264525" w:rsidP="00264525">
      <w:pPr>
        <w:widowControl w:val="0"/>
        <w:autoSpaceDE w:val="0"/>
        <w:autoSpaceDN w:val="0"/>
        <w:adjustRightInd w:val="0"/>
        <w:jc w:val="center"/>
        <w:rPr>
          <w:sz w:val="28"/>
          <w:szCs w:val="28"/>
          <w:lang w:eastAsia="ru-RU"/>
        </w:rPr>
      </w:pPr>
      <w:r w:rsidRPr="00513C4C">
        <w:rPr>
          <w:sz w:val="28"/>
          <w:szCs w:val="28"/>
          <w:lang w:eastAsia="ru-RU"/>
        </w:rPr>
        <w:t>1. Общие положения</w:t>
      </w:r>
    </w:p>
    <w:p w:rsidR="00264525" w:rsidRDefault="00264525" w:rsidP="00264525">
      <w:pPr>
        <w:widowControl w:val="0"/>
        <w:ind w:firstLine="720"/>
        <w:jc w:val="both"/>
        <w:rPr>
          <w:sz w:val="28"/>
          <w:szCs w:val="28"/>
          <w:lang w:eastAsia="ru-RU"/>
        </w:rPr>
      </w:pPr>
    </w:p>
    <w:p w:rsidR="00264525" w:rsidRPr="00513C4C" w:rsidRDefault="00264525" w:rsidP="00264525">
      <w:pPr>
        <w:widowControl w:val="0"/>
        <w:ind w:firstLine="720"/>
        <w:jc w:val="both"/>
        <w:rPr>
          <w:sz w:val="28"/>
          <w:szCs w:val="28"/>
          <w:lang w:eastAsia="ru-RU"/>
        </w:rPr>
      </w:pPr>
      <w:r w:rsidRPr="00513C4C">
        <w:rPr>
          <w:sz w:val="28"/>
          <w:szCs w:val="28"/>
          <w:lang w:eastAsia="ru-RU"/>
        </w:rPr>
        <w:t xml:space="preserve">1.1. </w:t>
      </w:r>
      <w:proofErr w:type="gramStart"/>
      <w:r w:rsidRPr="00513C4C">
        <w:rPr>
          <w:sz w:val="28"/>
          <w:szCs w:val="28"/>
          <w:lang w:eastAsia="ru-RU"/>
        </w:rPr>
        <w:t xml:space="preserve">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w:t>
      </w:r>
      <w:r w:rsidR="005B511F">
        <w:rPr>
          <w:sz w:val="28"/>
          <w:szCs w:val="28"/>
          <w:lang w:eastAsia="ru-RU"/>
        </w:rPr>
        <w:t>территории                  Усть-Калманского района</w:t>
      </w:r>
      <w:r w:rsidRPr="00513C4C">
        <w:rPr>
          <w:sz w:val="28"/>
          <w:szCs w:val="28"/>
          <w:lang w:eastAsia="ru-RU"/>
        </w:rPr>
        <w:t xml:space="preserve"> либо изъявившим желание переехать на постоянное место жительства </w:t>
      </w:r>
      <w:r w:rsidR="005B511F">
        <w:rPr>
          <w:sz w:val="28"/>
          <w:szCs w:val="28"/>
          <w:lang w:eastAsia="ru-RU"/>
        </w:rPr>
        <w:t>в Усть-Калманский район</w:t>
      </w:r>
      <w:r w:rsidRPr="00513C4C">
        <w:rPr>
          <w:sz w:val="28"/>
          <w:szCs w:val="28"/>
          <w:lang w:eastAsia="ru-RU"/>
        </w:rPr>
        <w:t xml:space="preserve"> и работать (далее – «социальные выплаты», «мероприятие программы») в рамках реализации </w:t>
      </w:r>
      <w:r w:rsidR="005B511F">
        <w:rPr>
          <w:sz w:val="28"/>
          <w:szCs w:val="28"/>
          <w:lang w:eastAsia="ru-RU"/>
        </w:rPr>
        <w:t xml:space="preserve">Муниципальной программы </w:t>
      </w:r>
      <w:r w:rsidRPr="00513C4C">
        <w:rPr>
          <w:sz w:val="28"/>
          <w:szCs w:val="28"/>
          <w:lang w:eastAsia="ru-RU"/>
        </w:rPr>
        <w:t>«Комплексное развитие сельских территорий»</w:t>
      </w:r>
      <w:proofErr w:type="gramEnd"/>
      <w:r w:rsidRPr="00513C4C">
        <w:rPr>
          <w:sz w:val="28"/>
          <w:szCs w:val="28"/>
          <w:lang w:eastAsia="ru-RU"/>
        </w:rPr>
        <w:t xml:space="preserve"> </w:t>
      </w:r>
      <w:r w:rsidRPr="00513C4C">
        <w:rPr>
          <w:sz w:val="28"/>
          <w:lang w:eastAsia="ru-RU"/>
        </w:rPr>
        <w:t>(далее – «программа»)</w:t>
      </w:r>
      <w:r w:rsidRPr="00513C4C">
        <w:rPr>
          <w:sz w:val="28"/>
          <w:szCs w:val="28"/>
          <w:lang w:eastAsia="ru-RU"/>
        </w:rPr>
        <w:t xml:space="preserve">. </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1.2. Социальные выплаты гражданам предоставляются за счет средств федерального и краевого бюджетов.</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Алтайского края и (или) местных бюджетов, предоставленных на улучшение жилищных условий.</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264525" w:rsidRPr="00513C4C" w:rsidRDefault="00264525" w:rsidP="00264525">
      <w:pPr>
        <w:widowControl w:val="0"/>
        <w:autoSpaceDE w:val="0"/>
        <w:autoSpaceDN w:val="0"/>
        <w:adjustRightInd w:val="0"/>
        <w:ind w:firstLine="709"/>
        <w:jc w:val="both"/>
        <w:rPr>
          <w:sz w:val="28"/>
          <w:szCs w:val="28"/>
          <w:lang w:eastAsia="ru-RU"/>
        </w:rPr>
      </w:pPr>
    </w:p>
    <w:p w:rsidR="00264525" w:rsidRPr="00513C4C" w:rsidRDefault="00264525" w:rsidP="00264525">
      <w:pPr>
        <w:widowControl w:val="0"/>
        <w:autoSpaceDE w:val="0"/>
        <w:autoSpaceDN w:val="0"/>
        <w:adjustRightInd w:val="0"/>
        <w:jc w:val="center"/>
        <w:rPr>
          <w:sz w:val="28"/>
          <w:szCs w:val="28"/>
          <w:lang w:eastAsia="ru-RU"/>
        </w:rPr>
      </w:pPr>
      <w:r w:rsidRPr="00513C4C">
        <w:rPr>
          <w:sz w:val="28"/>
          <w:szCs w:val="28"/>
          <w:lang w:eastAsia="ru-RU"/>
        </w:rPr>
        <w:t>2. Порядок предоставления социальных выплат</w:t>
      </w:r>
    </w:p>
    <w:p w:rsidR="00264525" w:rsidRPr="00513C4C" w:rsidRDefault="00264525" w:rsidP="00264525">
      <w:pPr>
        <w:widowControl w:val="0"/>
        <w:autoSpaceDE w:val="0"/>
        <w:autoSpaceDN w:val="0"/>
        <w:adjustRightInd w:val="0"/>
        <w:ind w:firstLine="709"/>
        <w:jc w:val="both"/>
        <w:rPr>
          <w:sz w:val="28"/>
          <w:szCs w:val="28"/>
          <w:lang w:eastAsia="ru-RU"/>
        </w:rPr>
      </w:pP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2.1.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w:t>
      </w:r>
      <w:r w:rsidRPr="00513C4C">
        <w:rPr>
          <w:sz w:val="28"/>
          <w:szCs w:val="28"/>
          <w:lang w:eastAsia="ru-RU"/>
        </w:rPr>
        <w:lastRenderedPageBreak/>
        <w:t>членами семьи этого гражданина в судебном порядке.</w:t>
      </w:r>
    </w:p>
    <w:p w:rsidR="00264525" w:rsidRPr="00513C4C" w:rsidRDefault="00264525" w:rsidP="00264525">
      <w:pPr>
        <w:widowControl w:val="0"/>
        <w:autoSpaceDE w:val="0"/>
        <w:autoSpaceDN w:val="0"/>
        <w:adjustRightInd w:val="0"/>
        <w:ind w:firstLine="709"/>
        <w:jc w:val="both"/>
        <w:rPr>
          <w:sz w:val="28"/>
          <w:szCs w:val="28"/>
          <w:lang w:eastAsia="ru-RU"/>
        </w:rPr>
      </w:pPr>
      <w:proofErr w:type="gramStart"/>
      <w:r w:rsidRPr="00513C4C">
        <w:rPr>
          <w:sz w:val="28"/>
          <w:szCs w:val="28"/>
          <w:lang w:eastAsia="ru-RU"/>
        </w:rPr>
        <w:t>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частью 1 статьи</w:t>
      </w:r>
      <w:proofErr w:type="gramEnd"/>
      <w:r w:rsidRPr="00513C4C">
        <w:rPr>
          <w:sz w:val="28"/>
          <w:szCs w:val="28"/>
          <w:lang w:eastAsia="ru-RU"/>
        </w:rPr>
        <w:t xml:space="preserve"> 3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2.2. Право на получение социальной выплаты имеет:</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а) гражданин, постоянно проживающий </w:t>
      </w:r>
      <w:r w:rsidR="005B511F">
        <w:rPr>
          <w:sz w:val="28"/>
          <w:szCs w:val="28"/>
          <w:lang w:eastAsia="ru-RU"/>
        </w:rPr>
        <w:t>на территории                                Усть-Калманского района</w:t>
      </w:r>
      <w:r w:rsidRPr="00513C4C">
        <w:rPr>
          <w:sz w:val="28"/>
          <w:szCs w:val="28"/>
          <w:lang w:eastAsia="ru-RU"/>
        </w:rPr>
        <w:t xml:space="preserve"> (подтверждается регистрацией в установленном порядке по месту жительства) и при этом:</w:t>
      </w:r>
    </w:p>
    <w:p w:rsidR="00264525" w:rsidRPr="00513C4C" w:rsidRDefault="005B511F" w:rsidP="00264525">
      <w:pPr>
        <w:widowControl w:val="0"/>
        <w:autoSpaceDE w:val="0"/>
        <w:autoSpaceDN w:val="0"/>
        <w:adjustRightInd w:val="0"/>
        <w:ind w:firstLine="709"/>
        <w:jc w:val="both"/>
        <w:rPr>
          <w:sz w:val="28"/>
          <w:szCs w:val="28"/>
          <w:lang w:eastAsia="ru-RU"/>
        </w:rPr>
      </w:pPr>
      <w:proofErr w:type="gramStart"/>
      <w:r>
        <w:rPr>
          <w:sz w:val="28"/>
          <w:szCs w:val="28"/>
          <w:lang w:eastAsia="ru-RU"/>
        </w:rPr>
        <w:t xml:space="preserve">- </w:t>
      </w:r>
      <w:r w:rsidR="00264525" w:rsidRPr="00513C4C">
        <w:rPr>
          <w:sz w:val="28"/>
          <w:szCs w:val="28"/>
          <w:lang w:eastAsia="ru-RU"/>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мероприятия по улучшению жилищных условий граждан, проживающих на сельских территориях</w:t>
      </w:r>
      <w:proofErr w:type="gramEnd"/>
      <w:r w:rsidR="00264525" w:rsidRPr="00513C4C">
        <w:rPr>
          <w:sz w:val="28"/>
          <w:szCs w:val="28"/>
          <w:lang w:eastAsia="ru-RU"/>
        </w:rPr>
        <w:t>, - получателей социальных выплат, формируемые в соответствии с пунктом 2.25.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264525" w:rsidRPr="00513C4C" w:rsidRDefault="005B511F" w:rsidP="00264525">
      <w:pPr>
        <w:widowControl w:val="0"/>
        <w:autoSpaceDE w:val="0"/>
        <w:autoSpaceDN w:val="0"/>
        <w:adjustRightInd w:val="0"/>
        <w:ind w:firstLine="709"/>
        <w:jc w:val="both"/>
        <w:rPr>
          <w:sz w:val="28"/>
          <w:szCs w:val="28"/>
          <w:lang w:eastAsia="ru-RU"/>
        </w:rPr>
      </w:pPr>
      <w:r>
        <w:rPr>
          <w:sz w:val="28"/>
          <w:szCs w:val="28"/>
          <w:lang w:eastAsia="ru-RU"/>
        </w:rPr>
        <w:t xml:space="preserve">- </w:t>
      </w:r>
      <w:proofErr w:type="gramStart"/>
      <w:r w:rsidR="00264525" w:rsidRPr="00513C4C">
        <w:rPr>
          <w:sz w:val="28"/>
          <w:szCs w:val="28"/>
          <w:lang w:eastAsia="ru-RU"/>
        </w:rPr>
        <w:t>имеющий</w:t>
      </w:r>
      <w:proofErr w:type="gramEnd"/>
      <w:r w:rsidR="00264525" w:rsidRPr="00513C4C">
        <w:rPr>
          <w:sz w:val="28"/>
          <w:szCs w:val="28"/>
          <w:lang w:eastAsia="ru-RU"/>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2.12. настоящего Положения, а также средства, необходимые для строительства (приобретения) жилья в случае, предусмотренном пунктом 2.18. настоящего Положения. В качестве собственных сре</w:t>
      </w:r>
      <w:proofErr w:type="gramStart"/>
      <w:r w:rsidR="00264525" w:rsidRPr="00513C4C">
        <w:rPr>
          <w:sz w:val="28"/>
          <w:szCs w:val="28"/>
          <w:lang w:eastAsia="ru-RU"/>
        </w:rPr>
        <w:t>дств гр</w:t>
      </w:r>
      <w:proofErr w:type="gramEnd"/>
      <w:r w:rsidR="00264525" w:rsidRPr="00513C4C">
        <w:rPr>
          <w:sz w:val="28"/>
          <w:szCs w:val="28"/>
          <w:lang w:eastAsia="ru-RU"/>
        </w:rPr>
        <w:t xml:space="preserve">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w:t>
      </w:r>
      <w:r w:rsidR="00264525" w:rsidRPr="00513C4C">
        <w:rPr>
          <w:sz w:val="28"/>
          <w:szCs w:val="28"/>
          <w:lang w:eastAsia="ru-RU"/>
        </w:rPr>
        <w:lastRenderedPageBreak/>
        <w:t>улучшение жилищных условий»;</w:t>
      </w:r>
    </w:p>
    <w:p w:rsidR="00264525" w:rsidRPr="00513C4C" w:rsidRDefault="005B511F" w:rsidP="00264525">
      <w:pPr>
        <w:widowControl w:val="0"/>
        <w:autoSpaceDE w:val="0"/>
        <w:autoSpaceDN w:val="0"/>
        <w:adjustRightInd w:val="0"/>
        <w:ind w:firstLine="709"/>
        <w:jc w:val="both"/>
        <w:rPr>
          <w:sz w:val="28"/>
          <w:szCs w:val="28"/>
          <w:lang w:eastAsia="ru-RU"/>
        </w:rPr>
      </w:pPr>
      <w:r>
        <w:rPr>
          <w:sz w:val="28"/>
          <w:szCs w:val="28"/>
          <w:lang w:eastAsia="ru-RU"/>
        </w:rPr>
        <w:t xml:space="preserve">- </w:t>
      </w:r>
      <w:proofErr w:type="gramStart"/>
      <w:r w:rsidR="00264525" w:rsidRPr="00513C4C">
        <w:rPr>
          <w:sz w:val="28"/>
          <w:szCs w:val="28"/>
          <w:lang w:eastAsia="ru-RU"/>
        </w:rPr>
        <w:t>признанный</w:t>
      </w:r>
      <w:proofErr w:type="gramEnd"/>
      <w:r w:rsidR="00264525" w:rsidRPr="00513C4C">
        <w:rPr>
          <w:sz w:val="28"/>
          <w:szCs w:val="28"/>
          <w:lang w:eastAsia="ru-RU"/>
        </w:rPr>
        <w:t xml:space="preserve"> нуждающимся в улучшении жилищных условий. </w:t>
      </w:r>
      <w:proofErr w:type="gramStart"/>
      <w:r w:rsidR="00264525" w:rsidRPr="00513C4C">
        <w:rPr>
          <w:sz w:val="28"/>
          <w:szCs w:val="28"/>
          <w:lang w:eastAsia="ru-RU"/>
        </w:rPr>
        <w:t xml:space="preserve">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w:t>
      </w:r>
      <w:r w:rsidR="00264525" w:rsidRPr="00513C4C">
        <w:rPr>
          <w:sz w:val="28"/>
          <w:szCs w:val="28"/>
          <w:lang w:eastAsia="en-US"/>
        </w:rPr>
        <w:t>(в порядке, установленном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r w:rsidR="00264525" w:rsidRPr="00513C4C">
        <w:rPr>
          <w:sz w:val="28"/>
          <w:szCs w:val="28"/>
          <w:lang w:eastAsia="en-US"/>
        </w:rPr>
        <w:t xml:space="preserve">»). </w:t>
      </w:r>
      <w:r w:rsidR="00264525" w:rsidRPr="00513C4C">
        <w:rPr>
          <w:sz w:val="28"/>
          <w:szCs w:val="28"/>
          <w:lang w:eastAsia="ru-RU"/>
        </w:rP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264525" w:rsidRPr="00A33F99" w:rsidRDefault="00264525" w:rsidP="00264525">
      <w:pPr>
        <w:widowControl w:val="0"/>
        <w:autoSpaceDE w:val="0"/>
        <w:autoSpaceDN w:val="0"/>
        <w:adjustRightInd w:val="0"/>
        <w:ind w:firstLine="709"/>
        <w:jc w:val="both"/>
        <w:rPr>
          <w:sz w:val="28"/>
          <w:szCs w:val="28"/>
          <w:lang w:eastAsia="ru-RU"/>
        </w:rPr>
      </w:pPr>
      <w:r w:rsidRPr="00A33F99">
        <w:rPr>
          <w:sz w:val="28"/>
          <w:szCs w:val="28"/>
          <w:lang w:eastAsia="ru-RU"/>
        </w:rPr>
        <w:t xml:space="preserve">б) гражданин, изъявивший желание постоянно проживать </w:t>
      </w:r>
      <w:r w:rsidR="005B511F" w:rsidRPr="00A33F99">
        <w:rPr>
          <w:sz w:val="28"/>
          <w:szCs w:val="28"/>
          <w:lang w:eastAsia="ru-RU"/>
        </w:rPr>
        <w:t>на территории Усть-Калманского района</w:t>
      </w:r>
      <w:r w:rsidRPr="00A33F99">
        <w:rPr>
          <w:sz w:val="28"/>
          <w:szCs w:val="28"/>
          <w:lang w:eastAsia="ru-RU"/>
        </w:rPr>
        <w:t xml:space="preserve"> и при этом:</w:t>
      </w:r>
    </w:p>
    <w:p w:rsidR="00264525" w:rsidRPr="00513C4C" w:rsidRDefault="005B511F" w:rsidP="00264525">
      <w:pPr>
        <w:widowControl w:val="0"/>
        <w:autoSpaceDE w:val="0"/>
        <w:autoSpaceDN w:val="0"/>
        <w:adjustRightInd w:val="0"/>
        <w:ind w:firstLine="709"/>
        <w:jc w:val="both"/>
        <w:rPr>
          <w:sz w:val="28"/>
          <w:szCs w:val="28"/>
          <w:lang w:eastAsia="ru-RU"/>
        </w:rPr>
      </w:pPr>
      <w:r>
        <w:rPr>
          <w:sz w:val="28"/>
          <w:szCs w:val="28"/>
          <w:lang w:eastAsia="ru-RU"/>
        </w:rPr>
        <w:t xml:space="preserve">- </w:t>
      </w:r>
      <w:proofErr w:type="gramStart"/>
      <w:r w:rsidR="00264525" w:rsidRPr="00513C4C">
        <w:rPr>
          <w:sz w:val="28"/>
          <w:szCs w:val="28"/>
          <w:lang w:eastAsia="ru-RU"/>
        </w:rPr>
        <w:t>осуществляющий</w:t>
      </w:r>
      <w:proofErr w:type="gramEnd"/>
      <w:r w:rsidR="00264525" w:rsidRPr="00513C4C">
        <w:rPr>
          <w:sz w:val="28"/>
          <w:szCs w:val="28"/>
          <w:lang w:eastAsia="ru-RU"/>
        </w:rPr>
        <w:t xml:space="preserve">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264525" w:rsidRPr="00513C4C" w:rsidRDefault="005B511F" w:rsidP="00264525">
      <w:pPr>
        <w:widowControl w:val="0"/>
        <w:autoSpaceDE w:val="0"/>
        <w:autoSpaceDN w:val="0"/>
        <w:adjustRightInd w:val="0"/>
        <w:ind w:firstLine="709"/>
        <w:jc w:val="both"/>
        <w:rPr>
          <w:sz w:val="28"/>
          <w:szCs w:val="28"/>
          <w:lang w:eastAsia="ru-RU"/>
        </w:rPr>
      </w:pPr>
      <w:proofErr w:type="gramStart"/>
      <w:r>
        <w:rPr>
          <w:sz w:val="28"/>
          <w:szCs w:val="28"/>
          <w:lang w:eastAsia="ru-RU"/>
        </w:rPr>
        <w:t xml:space="preserve">- </w:t>
      </w:r>
      <w:r w:rsidR="00264525" w:rsidRPr="00513C4C">
        <w:rPr>
          <w:sz w:val="28"/>
          <w:szCs w:val="28"/>
          <w:lang w:eastAsia="ru-RU"/>
        </w:rPr>
        <w:t xml:space="preserve">переехавший на сельские территории в границах </w:t>
      </w:r>
      <w:r w:rsidR="00A33F99">
        <w:rPr>
          <w:sz w:val="28"/>
          <w:szCs w:val="28"/>
          <w:lang w:eastAsia="ru-RU"/>
        </w:rPr>
        <w:t>Усть-Калманского района</w:t>
      </w:r>
      <w:r w:rsidR="00264525" w:rsidRPr="00513C4C">
        <w:rPr>
          <w:sz w:val="28"/>
          <w:szCs w:val="28"/>
          <w:lang w:eastAsia="ru-RU"/>
        </w:rPr>
        <w:t>,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264525" w:rsidRPr="00513C4C" w:rsidRDefault="0055377E" w:rsidP="00264525">
      <w:pPr>
        <w:widowControl w:val="0"/>
        <w:autoSpaceDE w:val="0"/>
        <w:autoSpaceDN w:val="0"/>
        <w:adjustRightInd w:val="0"/>
        <w:ind w:firstLine="709"/>
        <w:jc w:val="both"/>
        <w:rPr>
          <w:sz w:val="28"/>
          <w:szCs w:val="28"/>
          <w:lang w:eastAsia="ru-RU"/>
        </w:rPr>
      </w:pPr>
      <w:r>
        <w:rPr>
          <w:sz w:val="28"/>
          <w:szCs w:val="28"/>
          <w:lang w:eastAsia="ru-RU"/>
        </w:rPr>
        <w:t xml:space="preserve">- </w:t>
      </w:r>
      <w:proofErr w:type="gramStart"/>
      <w:r w:rsidR="00264525" w:rsidRPr="00513C4C">
        <w:rPr>
          <w:sz w:val="28"/>
          <w:szCs w:val="28"/>
          <w:lang w:eastAsia="ru-RU"/>
        </w:rPr>
        <w:t>имеющий</w:t>
      </w:r>
      <w:proofErr w:type="gramEnd"/>
      <w:r w:rsidR="00264525" w:rsidRPr="00513C4C">
        <w:rPr>
          <w:sz w:val="28"/>
          <w:szCs w:val="28"/>
          <w:lang w:eastAsia="ru-RU"/>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2.12 настоящего Положения, а также средств, необходимых для строительства (приобретения) жилья в случае, предусмотренном пунктом 2.18 настоящего Положения. В качестве собственных сре</w:t>
      </w:r>
      <w:proofErr w:type="gramStart"/>
      <w:r w:rsidR="00264525" w:rsidRPr="00513C4C">
        <w:rPr>
          <w:sz w:val="28"/>
          <w:szCs w:val="28"/>
          <w:lang w:eastAsia="ru-RU"/>
        </w:rPr>
        <w:t>дств гр</w:t>
      </w:r>
      <w:proofErr w:type="gramEnd"/>
      <w:r w:rsidR="00264525" w:rsidRPr="00513C4C">
        <w:rPr>
          <w:sz w:val="28"/>
          <w:szCs w:val="28"/>
          <w:lang w:eastAsia="ru-RU"/>
        </w:rPr>
        <w:t>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264525" w:rsidRPr="00513C4C" w:rsidRDefault="0055377E" w:rsidP="00264525">
      <w:pPr>
        <w:widowControl w:val="0"/>
        <w:autoSpaceDE w:val="0"/>
        <w:autoSpaceDN w:val="0"/>
        <w:adjustRightInd w:val="0"/>
        <w:ind w:firstLine="709"/>
        <w:jc w:val="both"/>
        <w:rPr>
          <w:sz w:val="28"/>
          <w:szCs w:val="28"/>
          <w:lang w:eastAsia="ru-RU"/>
        </w:rPr>
      </w:pPr>
      <w:r>
        <w:rPr>
          <w:sz w:val="28"/>
          <w:szCs w:val="28"/>
          <w:lang w:eastAsia="ru-RU"/>
        </w:rPr>
        <w:t xml:space="preserve">- </w:t>
      </w:r>
      <w:r w:rsidR="00264525" w:rsidRPr="00513C4C">
        <w:rPr>
          <w:sz w:val="28"/>
          <w:szCs w:val="28"/>
          <w:lang w:eastAsia="ru-RU"/>
        </w:rPr>
        <w:t xml:space="preserve">проживающий на сельских территориях в границах </w:t>
      </w:r>
      <w:r w:rsidR="00232F7B">
        <w:rPr>
          <w:sz w:val="28"/>
          <w:szCs w:val="28"/>
          <w:lang w:eastAsia="ru-RU"/>
        </w:rPr>
        <w:t>Усть-Калманского района</w:t>
      </w:r>
      <w:r w:rsidR="00264525" w:rsidRPr="00513C4C">
        <w:rPr>
          <w:sz w:val="28"/>
          <w:szCs w:val="28"/>
          <w:lang w:eastAsia="ru-RU"/>
        </w:rPr>
        <w:t>,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264525" w:rsidRPr="00513C4C" w:rsidRDefault="0055377E" w:rsidP="00264525">
      <w:pPr>
        <w:widowControl w:val="0"/>
        <w:autoSpaceDE w:val="0"/>
        <w:autoSpaceDN w:val="0"/>
        <w:adjustRightInd w:val="0"/>
        <w:ind w:firstLine="709"/>
        <w:jc w:val="both"/>
        <w:rPr>
          <w:sz w:val="28"/>
          <w:szCs w:val="28"/>
          <w:lang w:eastAsia="ru-RU"/>
        </w:rPr>
      </w:pPr>
      <w:r>
        <w:rPr>
          <w:sz w:val="28"/>
          <w:szCs w:val="28"/>
          <w:lang w:eastAsia="ru-RU"/>
        </w:rPr>
        <w:t xml:space="preserve">- </w:t>
      </w:r>
      <w:r w:rsidR="00264525" w:rsidRPr="00513C4C">
        <w:rPr>
          <w:sz w:val="28"/>
          <w:szCs w:val="28"/>
          <w:lang w:eastAsia="ru-RU"/>
        </w:rPr>
        <w:t xml:space="preserve">зарегистрированный </w:t>
      </w:r>
      <w:proofErr w:type="gramStart"/>
      <w:r w:rsidR="00264525" w:rsidRPr="00513C4C">
        <w:rPr>
          <w:sz w:val="28"/>
          <w:szCs w:val="28"/>
          <w:lang w:eastAsia="ru-RU"/>
        </w:rPr>
        <w:t xml:space="preserve">по месту пребывания в соответствии с </w:t>
      </w:r>
      <w:r w:rsidR="00264525" w:rsidRPr="00513C4C">
        <w:rPr>
          <w:sz w:val="28"/>
          <w:szCs w:val="28"/>
          <w:lang w:eastAsia="ru-RU"/>
        </w:rPr>
        <w:lastRenderedPageBreak/>
        <w:t>законодательством Российской Федерации на сельских территориях в границах</w:t>
      </w:r>
      <w:proofErr w:type="gramEnd"/>
      <w:r w:rsidR="00264525" w:rsidRPr="00513C4C">
        <w:rPr>
          <w:sz w:val="28"/>
          <w:szCs w:val="28"/>
          <w:lang w:eastAsia="ru-RU"/>
        </w:rPr>
        <w:t xml:space="preserve"> </w:t>
      </w:r>
      <w:r w:rsidR="00232F7B">
        <w:rPr>
          <w:sz w:val="28"/>
          <w:szCs w:val="28"/>
          <w:lang w:eastAsia="ru-RU"/>
        </w:rPr>
        <w:t>Усть-Калманского района</w:t>
      </w:r>
      <w:r w:rsidR="00264525" w:rsidRPr="00513C4C">
        <w:rPr>
          <w:sz w:val="28"/>
          <w:szCs w:val="28"/>
          <w:lang w:eastAsia="ru-RU"/>
        </w:rPr>
        <w:t>, в который гражданин изъявил желание переехать на постоянное место жительства;</w:t>
      </w:r>
    </w:p>
    <w:p w:rsidR="00264525" w:rsidRPr="00513C4C" w:rsidRDefault="0055377E" w:rsidP="00264525">
      <w:pPr>
        <w:widowControl w:val="0"/>
        <w:autoSpaceDE w:val="0"/>
        <w:autoSpaceDN w:val="0"/>
        <w:adjustRightInd w:val="0"/>
        <w:ind w:firstLine="709"/>
        <w:jc w:val="both"/>
        <w:rPr>
          <w:sz w:val="28"/>
          <w:szCs w:val="28"/>
          <w:lang w:eastAsia="ru-RU"/>
        </w:rPr>
      </w:pPr>
      <w:r>
        <w:rPr>
          <w:sz w:val="28"/>
          <w:szCs w:val="28"/>
          <w:lang w:eastAsia="ru-RU"/>
        </w:rPr>
        <w:t xml:space="preserve">- </w:t>
      </w:r>
      <w:r w:rsidR="00264525" w:rsidRPr="00513C4C">
        <w:rPr>
          <w:sz w:val="28"/>
          <w:szCs w:val="28"/>
          <w:lang w:eastAsia="ru-RU"/>
        </w:rPr>
        <w:t xml:space="preserve">не имеющий в собственности жилого помещения (жилого дома) на сельских территориях в границах </w:t>
      </w:r>
      <w:r w:rsidR="00232F7B">
        <w:rPr>
          <w:sz w:val="28"/>
          <w:szCs w:val="28"/>
          <w:lang w:eastAsia="ru-RU"/>
        </w:rPr>
        <w:t>Усть-Калманского</w:t>
      </w:r>
      <w:r w:rsidR="00264525" w:rsidRPr="00513C4C">
        <w:rPr>
          <w:sz w:val="28"/>
          <w:szCs w:val="28"/>
          <w:lang w:eastAsia="ru-RU"/>
        </w:rPr>
        <w:t xml:space="preserve"> района, в который гражданин изъявил желание переехать на постоянное место жительства.</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2.3.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В случае несоблюдения гражданином данного условия Министерство сельского хозяйства Алтайского края (далее – «Министерство»), вправе требовать в судебном порядке от получателя социальной выплаты возврата сре</w:t>
      </w:r>
      <w:proofErr w:type="gramStart"/>
      <w:r w:rsidRPr="00513C4C">
        <w:rPr>
          <w:sz w:val="28"/>
          <w:szCs w:val="28"/>
          <w:lang w:eastAsia="ru-RU"/>
        </w:rPr>
        <w:t>дств в р</w:t>
      </w:r>
      <w:proofErr w:type="gramEnd"/>
      <w:r w:rsidRPr="00513C4C">
        <w:rPr>
          <w:sz w:val="28"/>
          <w:szCs w:val="28"/>
          <w:lang w:eastAsia="ru-RU"/>
        </w:rPr>
        <w:t>азмере предоставленной социальной выплаты.</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2.4. Предоставление гражданам социальных выплат осуществляется в следующей очередности:</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2.5. В каждой из указанных в пункте 2.4. настоящего Положения групп граждан очередность определяется в хронологическом порядке по дате подачи заявления в соответствии с пунктом 2.20 настоящего Положения с учетом первоочередного предоставления социальных выплат:</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а) гражданам, имеющим 3-х и более детей;</w:t>
      </w:r>
    </w:p>
    <w:p w:rsidR="00264525" w:rsidRPr="00513C4C" w:rsidRDefault="00264525" w:rsidP="00264525">
      <w:pPr>
        <w:widowControl w:val="0"/>
        <w:autoSpaceDE w:val="0"/>
        <w:autoSpaceDN w:val="0"/>
        <w:adjustRightInd w:val="0"/>
        <w:ind w:firstLine="709"/>
        <w:jc w:val="both"/>
        <w:rPr>
          <w:sz w:val="28"/>
          <w:szCs w:val="28"/>
          <w:lang w:eastAsia="ru-RU"/>
        </w:rPr>
      </w:pPr>
      <w:proofErr w:type="gramStart"/>
      <w:r w:rsidRPr="00513C4C">
        <w:rPr>
          <w:sz w:val="28"/>
          <w:szCs w:val="28"/>
          <w:lang w:eastAsia="ru-RU"/>
        </w:rPr>
        <w:t xml:space="preserve">б) гражданам, ранее включенным в списки граждан, изъявивших </w:t>
      </w:r>
      <w:r w:rsidRPr="00513C4C">
        <w:rPr>
          <w:sz w:val="28"/>
          <w:szCs w:val="28"/>
          <w:lang w:eastAsia="ru-RU"/>
        </w:rPr>
        <w:lastRenderedPageBreak/>
        <w:t>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r w:rsidRPr="00513C4C">
        <w:rPr>
          <w:sz w:val="28"/>
          <w:szCs w:val="28"/>
          <w:lang w:eastAsia="ru-RU"/>
        </w:rPr>
        <w:t xml:space="preserve">», и не </w:t>
      </w:r>
      <w:proofErr w:type="gramStart"/>
      <w:r w:rsidRPr="00513C4C">
        <w:rPr>
          <w:sz w:val="28"/>
          <w:szCs w:val="28"/>
          <w:lang w:eastAsia="ru-RU"/>
        </w:rPr>
        <w:t>реализовавшим</w:t>
      </w:r>
      <w:proofErr w:type="gramEnd"/>
      <w:r w:rsidRPr="00513C4C">
        <w:rPr>
          <w:sz w:val="28"/>
          <w:szCs w:val="28"/>
          <w:lang w:eastAsia="ru-RU"/>
        </w:rPr>
        <w:t xml:space="preserve"> свое право на получение социальной выплаты;</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513C4C">
        <w:rPr>
          <w:sz w:val="28"/>
          <w:szCs w:val="28"/>
          <w:lang w:eastAsia="ru-RU"/>
        </w:rPr>
        <w:t>дств в р</w:t>
      </w:r>
      <w:proofErr w:type="gramEnd"/>
      <w:r w:rsidRPr="00513C4C">
        <w:rPr>
          <w:sz w:val="28"/>
          <w:szCs w:val="28"/>
          <w:lang w:eastAsia="ru-RU"/>
        </w:rPr>
        <w:t>азмере, указанном в пункте 2.2. настоящего Положения.</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2.6. Гражданин, которому предоставляется социальная выплата (далее – «получатель социальной выплаты»), может ее использовать:</w:t>
      </w:r>
    </w:p>
    <w:p w:rsidR="00264525" w:rsidRPr="00513C4C" w:rsidRDefault="00264525" w:rsidP="00264525">
      <w:pPr>
        <w:widowControl w:val="0"/>
        <w:autoSpaceDE w:val="0"/>
        <w:autoSpaceDN w:val="0"/>
        <w:adjustRightInd w:val="0"/>
        <w:ind w:firstLine="709"/>
        <w:jc w:val="both"/>
        <w:rPr>
          <w:sz w:val="28"/>
          <w:szCs w:val="28"/>
          <w:lang w:eastAsia="ru-RU"/>
        </w:rPr>
      </w:pPr>
      <w:proofErr w:type="gramStart"/>
      <w:r w:rsidRPr="00513C4C">
        <w:rPr>
          <w:sz w:val="28"/>
          <w:szCs w:val="28"/>
          <w:lang w:eastAsia="ru-RU"/>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подпункте «а» пункта  настоящего Положения) на сельских территориях, в том числе на завершение ранее начатого строительства жилого дома;</w:t>
      </w:r>
      <w:proofErr w:type="gramEnd"/>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б) на участие в долевом строительстве жилых домов (квартир) на сельских территориях;</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в) на приобретение жилого помещения (жилого дома) на сельских территориях. </w:t>
      </w:r>
      <w:proofErr w:type="gramStart"/>
      <w:r w:rsidRPr="00513C4C">
        <w:rPr>
          <w:sz w:val="28"/>
          <w:szCs w:val="28"/>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13C4C">
        <w:rPr>
          <w:sz w:val="28"/>
          <w:szCs w:val="28"/>
          <w:lang w:eastAsia="ru-RU"/>
        </w:rPr>
        <w:t>неполнородных</w:t>
      </w:r>
      <w:proofErr w:type="spellEnd"/>
      <w:r w:rsidRPr="00513C4C">
        <w:rPr>
          <w:sz w:val="28"/>
          <w:szCs w:val="28"/>
          <w:lang w:eastAsia="ru-RU"/>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2.7. Жилое помещение (жилой дом), на строительство (приобретение) которого предоставляется социальная выплата, должно быть:</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а) </w:t>
      </w:r>
      <w:proofErr w:type="gramStart"/>
      <w:r w:rsidRPr="00513C4C">
        <w:rPr>
          <w:sz w:val="28"/>
          <w:szCs w:val="28"/>
          <w:lang w:eastAsia="ru-RU"/>
        </w:rPr>
        <w:t>пригодным</w:t>
      </w:r>
      <w:proofErr w:type="gramEnd"/>
      <w:r w:rsidRPr="00513C4C">
        <w:rPr>
          <w:sz w:val="28"/>
          <w:szCs w:val="28"/>
          <w:lang w:eastAsia="ru-RU"/>
        </w:rPr>
        <w:t xml:space="preserve"> для постоянного проживания;</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б) обеспечено централизованными или автономными инженерными системами (электроосвещение, водоснабжение, водоотведение, отопление);</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2.8. </w:t>
      </w:r>
      <w:proofErr w:type="gramStart"/>
      <w:r w:rsidRPr="00513C4C">
        <w:rPr>
          <w:sz w:val="28"/>
          <w:szCs w:val="28"/>
          <w:lang w:eastAsia="ru-RU"/>
        </w:rPr>
        <w:t>Соответствие жилого помещения указанным в пункте 2.7. настоящего Положения требованиям устана</w:t>
      </w:r>
      <w:r w:rsidR="00232F7B">
        <w:rPr>
          <w:sz w:val="28"/>
          <w:szCs w:val="28"/>
          <w:lang w:eastAsia="ru-RU"/>
        </w:rPr>
        <w:t>вливается комиссией, созданной А</w:t>
      </w:r>
      <w:r w:rsidRPr="00513C4C">
        <w:rPr>
          <w:sz w:val="28"/>
          <w:szCs w:val="28"/>
          <w:lang w:eastAsia="ru-RU"/>
        </w:rPr>
        <w:t xml:space="preserve">дминистрацией </w:t>
      </w:r>
      <w:r w:rsidR="00232F7B">
        <w:rPr>
          <w:sz w:val="28"/>
          <w:szCs w:val="28"/>
          <w:lang w:eastAsia="ru-RU"/>
        </w:rPr>
        <w:t>Усть-Калманского района</w:t>
      </w:r>
      <w:r w:rsidRPr="00513C4C">
        <w:rPr>
          <w:sz w:val="28"/>
          <w:szCs w:val="28"/>
          <w:lang w:eastAsia="ru-RU"/>
        </w:rPr>
        <w:t xml:space="preserve">, на основании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Pr="00513C4C">
        <w:rPr>
          <w:sz w:val="28"/>
          <w:szCs w:val="28"/>
          <w:lang w:eastAsia="ru-RU"/>
        </w:rPr>
        <w:lastRenderedPageBreak/>
        <w:t>жилого дома садовым домом».</w:t>
      </w:r>
      <w:proofErr w:type="gramEnd"/>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2.9. </w:t>
      </w:r>
      <w:proofErr w:type="gramStart"/>
      <w:r w:rsidRPr="00513C4C">
        <w:rPr>
          <w:sz w:val="28"/>
          <w:szCs w:val="28"/>
          <w:lang w:eastAsia="ru-RU"/>
        </w:rPr>
        <w:t xml:space="preserve">В случае привлечения гражданином для строительства (приобретения) жилья в качестве источника </w:t>
      </w:r>
      <w:proofErr w:type="spellStart"/>
      <w:r w:rsidRPr="00513C4C">
        <w:rPr>
          <w:sz w:val="28"/>
          <w:szCs w:val="28"/>
          <w:lang w:eastAsia="ru-RU"/>
        </w:rPr>
        <w:t>софинансирования</w:t>
      </w:r>
      <w:proofErr w:type="spellEnd"/>
      <w:r w:rsidRPr="00513C4C">
        <w:rPr>
          <w:sz w:val="28"/>
          <w:szCs w:val="28"/>
          <w:lang w:eastAsia="ru-RU"/>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513C4C">
        <w:rPr>
          <w:sz w:val="28"/>
          <w:szCs w:val="28"/>
          <w:lang w:eastAsia="ru-RU"/>
        </w:rPr>
        <w:t>) имеющим право на получение социальной выплаты в соответствии с пунктом 2.2.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264525" w:rsidRPr="0009589F" w:rsidRDefault="00264525" w:rsidP="00264525">
      <w:pPr>
        <w:widowControl w:val="0"/>
        <w:autoSpaceDE w:val="0"/>
        <w:autoSpaceDN w:val="0"/>
        <w:adjustRightInd w:val="0"/>
        <w:ind w:firstLine="709"/>
        <w:jc w:val="both"/>
        <w:rPr>
          <w:sz w:val="28"/>
          <w:szCs w:val="28"/>
          <w:lang w:eastAsia="ru-RU"/>
        </w:rPr>
      </w:pPr>
      <w:r w:rsidRPr="0009589F">
        <w:rPr>
          <w:sz w:val="28"/>
          <w:szCs w:val="28"/>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264525" w:rsidRPr="0009589F" w:rsidRDefault="00264525" w:rsidP="00264525">
      <w:pPr>
        <w:widowControl w:val="0"/>
        <w:autoSpaceDE w:val="0"/>
        <w:autoSpaceDN w:val="0"/>
        <w:adjustRightInd w:val="0"/>
        <w:ind w:firstLine="709"/>
        <w:jc w:val="both"/>
        <w:rPr>
          <w:sz w:val="28"/>
          <w:szCs w:val="28"/>
          <w:lang w:eastAsia="ru-RU"/>
        </w:rPr>
      </w:pPr>
      <w:r w:rsidRPr="0009589F">
        <w:rPr>
          <w:sz w:val="28"/>
          <w:szCs w:val="28"/>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264525" w:rsidRPr="0009589F" w:rsidRDefault="00264525" w:rsidP="00264525">
      <w:pPr>
        <w:widowControl w:val="0"/>
        <w:autoSpaceDE w:val="0"/>
        <w:autoSpaceDN w:val="0"/>
        <w:adjustRightInd w:val="0"/>
        <w:ind w:firstLine="709"/>
        <w:jc w:val="both"/>
        <w:rPr>
          <w:sz w:val="28"/>
          <w:szCs w:val="28"/>
          <w:lang w:eastAsia="ru-RU"/>
        </w:rPr>
      </w:pPr>
      <w:r w:rsidRPr="0009589F">
        <w:rPr>
          <w:sz w:val="28"/>
          <w:szCs w:val="28"/>
          <w:lang w:eastAsia="ru-RU"/>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264525" w:rsidRPr="00513C4C" w:rsidRDefault="00264525" w:rsidP="00264525">
      <w:pPr>
        <w:widowControl w:val="0"/>
        <w:autoSpaceDE w:val="0"/>
        <w:autoSpaceDN w:val="0"/>
        <w:adjustRightInd w:val="0"/>
        <w:ind w:firstLine="709"/>
        <w:jc w:val="both"/>
        <w:rPr>
          <w:sz w:val="28"/>
          <w:szCs w:val="28"/>
          <w:lang w:eastAsia="ru-RU"/>
        </w:rPr>
      </w:pPr>
      <w:r w:rsidRPr="0009589F">
        <w:rPr>
          <w:sz w:val="28"/>
          <w:szCs w:val="28"/>
          <w:lang w:eastAsia="ru-RU"/>
        </w:rPr>
        <w:t xml:space="preserve">2.10. Социальная выплата не может быть направлена на уплату </w:t>
      </w:r>
      <w:r w:rsidRPr="00513C4C">
        <w:rPr>
          <w:sz w:val="28"/>
          <w:szCs w:val="28"/>
          <w:lang w:eastAsia="ru-RU"/>
        </w:rPr>
        <w:t>первоначального взноса, на погашение основного долга и уплату процентов по жилищным (ипотечным) кредитам (займам), по которым в рамках настоящей государственной программы предоставляется субсидия из федерального и краевого бюджетов российским кредитным организациям и акционерному обществу «ДОМ</w:t>
      </w:r>
      <w:proofErr w:type="gramStart"/>
      <w:r w:rsidRPr="00513C4C">
        <w:rPr>
          <w:sz w:val="28"/>
          <w:szCs w:val="28"/>
          <w:lang w:eastAsia="ru-RU"/>
        </w:rPr>
        <w:t>.Р</w:t>
      </w:r>
      <w:proofErr w:type="gramEnd"/>
      <w:r w:rsidRPr="00513C4C">
        <w:rPr>
          <w:sz w:val="28"/>
          <w:szCs w:val="28"/>
          <w:lang w:eastAsia="ru-RU"/>
        </w:rPr>
        <w:t>Ф» на возмещение недополученных доходов кредитных организаций, акционерного общества «ДОМ.РФ».</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2.11.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приказом Министерства (далее – «свидетельство»). Срок действия свидетельства составляет 1 год </w:t>
      </w:r>
      <w:proofErr w:type="gramStart"/>
      <w:r w:rsidRPr="00513C4C">
        <w:rPr>
          <w:sz w:val="28"/>
          <w:szCs w:val="28"/>
          <w:lang w:eastAsia="ru-RU"/>
        </w:rPr>
        <w:t>с даты выдачи</w:t>
      </w:r>
      <w:proofErr w:type="gramEnd"/>
      <w:r w:rsidRPr="00513C4C">
        <w:rPr>
          <w:sz w:val="28"/>
          <w:szCs w:val="28"/>
          <w:lang w:eastAsia="ru-RU"/>
        </w:rPr>
        <w:t>, указанной в свидетельстве.</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В случае если в соответствии с пунктом 2.28. настоящего Положения объем субсидий окажется недостаточным для финансирования социальной выплаты очередному получателю социальной выплаты в текущем году и ее предоставление осуществляется в течение 2 лет, срок действия свидетельства составляет 2 года </w:t>
      </w:r>
      <w:proofErr w:type="gramStart"/>
      <w:r w:rsidRPr="00513C4C">
        <w:rPr>
          <w:sz w:val="28"/>
          <w:szCs w:val="28"/>
          <w:lang w:eastAsia="ru-RU"/>
        </w:rPr>
        <w:t>с даты выдачи</w:t>
      </w:r>
      <w:proofErr w:type="gramEnd"/>
      <w:r w:rsidRPr="00513C4C">
        <w:rPr>
          <w:sz w:val="28"/>
          <w:szCs w:val="28"/>
          <w:lang w:eastAsia="ru-RU"/>
        </w:rPr>
        <w:t xml:space="preserve">, но не более срока действия программы.   </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lastRenderedPageBreak/>
        <w:t xml:space="preserve">Выдача свидетельства получателю социальной выплаты осуществляется </w:t>
      </w:r>
      <w:r w:rsidR="0009589F">
        <w:rPr>
          <w:sz w:val="28"/>
          <w:szCs w:val="28"/>
          <w:lang w:eastAsia="ru-RU"/>
        </w:rPr>
        <w:t>Администрацией Усть-Калманского района</w:t>
      </w:r>
      <w:r w:rsidRPr="00513C4C">
        <w:rPr>
          <w:sz w:val="28"/>
          <w:szCs w:val="28"/>
          <w:lang w:eastAsia="ru-RU"/>
        </w:rPr>
        <w:t>.</w:t>
      </w:r>
    </w:p>
    <w:p w:rsidR="00264525" w:rsidRPr="00A12A38" w:rsidRDefault="00264525" w:rsidP="00264525">
      <w:pPr>
        <w:widowControl w:val="0"/>
        <w:autoSpaceDE w:val="0"/>
        <w:autoSpaceDN w:val="0"/>
        <w:adjustRightInd w:val="0"/>
        <w:ind w:firstLine="709"/>
        <w:jc w:val="both"/>
        <w:rPr>
          <w:sz w:val="28"/>
          <w:szCs w:val="28"/>
          <w:lang w:eastAsia="ru-RU"/>
        </w:rPr>
      </w:pPr>
      <w:r w:rsidRPr="00A12A38">
        <w:rPr>
          <w:sz w:val="28"/>
          <w:szCs w:val="28"/>
          <w:lang w:eastAsia="ru-RU"/>
        </w:rPr>
        <w:t xml:space="preserve">2.12. </w:t>
      </w:r>
      <w:proofErr w:type="gramStart"/>
      <w:r w:rsidRPr="00A12A38">
        <w:rPr>
          <w:sz w:val="28"/>
          <w:szCs w:val="28"/>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rsidRPr="00A12A38">
        <w:rPr>
          <w:sz w:val="28"/>
          <w:szCs w:val="28"/>
          <w:lang w:eastAsia="ru-RU"/>
        </w:rPr>
        <w:t xml:space="preserve"> общей площади жилья на сельских территориях в границах Алтайского края, утвержденной приказом Министерства на очередной финансовый год, но не превышающей средней рыночной стоимости 1 кв. метра общей площади жилья по Алтайскому краю, определяемой Министерством строительства и жилищно-коммунального хозяйства Российской Федерации на I квартал очередного финансового года.</w:t>
      </w:r>
    </w:p>
    <w:p w:rsidR="00264525" w:rsidRPr="00A12A38" w:rsidRDefault="00264525" w:rsidP="00264525">
      <w:pPr>
        <w:widowControl w:val="0"/>
        <w:autoSpaceDE w:val="0"/>
        <w:autoSpaceDN w:val="0"/>
        <w:adjustRightInd w:val="0"/>
        <w:ind w:firstLine="709"/>
        <w:jc w:val="both"/>
        <w:rPr>
          <w:sz w:val="28"/>
          <w:szCs w:val="28"/>
          <w:lang w:eastAsia="ru-RU"/>
        </w:rPr>
      </w:pPr>
      <w:r w:rsidRPr="00A12A38">
        <w:rPr>
          <w:sz w:val="28"/>
          <w:szCs w:val="28"/>
          <w:lang w:eastAsia="ru-RU"/>
        </w:rPr>
        <w:t>2.13. Министерство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264525" w:rsidRPr="00A12A38" w:rsidRDefault="00264525" w:rsidP="00264525">
      <w:pPr>
        <w:widowControl w:val="0"/>
        <w:autoSpaceDE w:val="0"/>
        <w:autoSpaceDN w:val="0"/>
        <w:adjustRightInd w:val="0"/>
        <w:ind w:firstLine="709"/>
        <w:jc w:val="both"/>
        <w:rPr>
          <w:sz w:val="28"/>
          <w:szCs w:val="28"/>
          <w:lang w:eastAsia="ru-RU"/>
        </w:rPr>
      </w:pPr>
      <w:r w:rsidRPr="00A12A38">
        <w:rPr>
          <w:sz w:val="28"/>
          <w:szCs w:val="28"/>
          <w:lang w:eastAsia="ru-RU"/>
        </w:rPr>
        <w:t>2.14.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размер социальной выплаты подлежит пересчету исходя из фактической стоимости 1 кв. метра общей площади жилья.</w:t>
      </w:r>
    </w:p>
    <w:p w:rsidR="00264525" w:rsidRPr="00A12A38" w:rsidRDefault="00264525" w:rsidP="00264525">
      <w:pPr>
        <w:widowControl w:val="0"/>
        <w:autoSpaceDE w:val="0"/>
        <w:autoSpaceDN w:val="0"/>
        <w:adjustRightInd w:val="0"/>
        <w:ind w:firstLine="709"/>
        <w:jc w:val="both"/>
        <w:rPr>
          <w:sz w:val="28"/>
          <w:szCs w:val="28"/>
          <w:lang w:eastAsia="ru-RU"/>
        </w:rPr>
      </w:pPr>
      <w:r w:rsidRPr="00A12A38">
        <w:rPr>
          <w:sz w:val="28"/>
          <w:szCs w:val="28"/>
          <w:lang w:eastAsia="ru-RU"/>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2.15. В случае предоставления социальной </w:t>
      </w:r>
      <w:proofErr w:type="gramStart"/>
      <w:r w:rsidRPr="00513C4C">
        <w:rPr>
          <w:sz w:val="28"/>
          <w:szCs w:val="28"/>
          <w:lang w:eastAsia="ru-RU"/>
        </w:rPr>
        <w:t>выплаты</w:t>
      </w:r>
      <w:proofErr w:type="gramEnd"/>
      <w:r w:rsidRPr="00513C4C">
        <w:rPr>
          <w:sz w:val="28"/>
          <w:szCs w:val="28"/>
          <w:lang w:eastAsia="ru-RU"/>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264525" w:rsidRPr="00513C4C" w:rsidRDefault="00264525" w:rsidP="00264525">
      <w:pPr>
        <w:widowControl w:val="0"/>
        <w:tabs>
          <w:tab w:val="left" w:pos="2552"/>
        </w:tabs>
        <w:autoSpaceDE w:val="0"/>
        <w:autoSpaceDN w:val="0"/>
        <w:adjustRightInd w:val="0"/>
        <w:spacing w:line="235" w:lineRule="auto"/>
        <w:ind w:firstLine="720"/>
        <w:jc w:val="both"/>
        <w:rPr>
          <w:sz w:val="28"/>
          <w:szCs w:val="28"/>
          <w:lang w:eastAsia="en-US"/>
        </w:rPr>
      </w:pPr>
      <w:r w:rsidRPr="00513C4C">
        <w:rPr>
          <w:sz w:val="28"/>
          <w:szCs w:val="28"/>
          <w:lang w:eastAsia="en-US"/>
        </w:rPr>
        <w:t xml:space="preserve">При этом определенная отчетом </w:t>
      </w:r>
      <w:r w:rsidRPr="00513C4C">
        <w:rPr>
          <w:sz w:val="28"/>
          <w:szCs w:val="28"/>
          <w:lang w:eastAsia="ru-RU"/>
        </w:rPr>
        <w:t xml:space="preserve">об оценке объекта оценки </w:t>
      </w:r>
      <w:r w:rsidRPr="00513C4C">
        <w:rPr>
          <w:sz w:val="28"/>
          <w:szCs w:val="28"/>
          <w:lang w:eastAsia="en-US"/>
        </w:rPr>
        <w:t>рыночная стоимость жилого дома, строительство которого не завершено, учитывается в качестве доли собственных сре</w:t>
      </w:r>
      <w:proofErr w:type="gramStart"/>
      <w:r w:rsidRPr="00513C4C">
        <w:rPr>
          <w:sz w:val="28"/>
          <w:szCs w:val="28"/>
          <w:lang w:eastAsia="en-US"/>
        </w:rPr>
        <w:t>дств гр</w:t>
      </w:r>
      <w:proofErr w:type="gramEnd"/>
      <w:r w:rsidRPr="00513C4C">
        <w:rPr>
          <w:sz w:val="28"/>
          <w:szCs w:val="28"/>
          <w:lang w:eastAsia="en-US"/>
        </w:rPr>
        <w:t xml:space="preserve">ажданина в </w:t>
      </w:r>
      <w:proofErr w:type="spellStart"/>
      <w:r w:rsidRPr="00513C4C">
        <w:rPr>
          <w:sz w:val="28"/>
          <w:szCs w:val="28"/>
          <w:lang w:eastAsia="en-US"/>
        </w:rPr>
        <w:t>софинансировании</w:t>
      </w:r>
      <w:proofErr w:type="spellEnd"/>
      <w:r w:rsidRPr="00513C4C">
        <w:rPr>
          <w:sz w:val="28"/>
          <w:szCs w:val="28"/>
          <w:lang w:eastAsia="en-US"/>
        </w:rPr>
        <w:t xml:space="preserve"> строительства указанного жилого дома.</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пунктами 2.12. – 2.15. и 2.20. настоящего Положения.</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Доля собственных и (или) заемных сре</w:t>
      </w:r>
      <w:proofErr w:type="gramStart"/>
      <w:r w:rsidRPr="00513C4C">
        <w:rPr>
          <w:sz w:val="28"/>
          <w:szCs w:val="28"/>
          <w:lang w:eastAsia="ru-RU"/>
        </w:rPr>
        <w:t>дств гр</w:t>
      </w:r>
      <w:proofErr w:type="gramEnd"/>
      <w:r w:rsidRPr="00513C4C">
        <w:rPr>
          <w:sz w:val="28"/>
          <w:szCs w:val="28"/>
          <w:lang w:eastAsia="ru-RU"/>
        </w:rPr>
        <w:t xml:space="preserve">аждан на </w:t>
      </w:r>
      <w:proofErr w:type="spellStart"/>
      <w:r w:rsidRPr="00513C4C">
        <w:rPr>
          <w:sz w:val="28"/>
          <w:szCs w:val="28"/>
          <w:lang w:eastAsia="ru-RU"/>
        </w:rPr>
        <w:t>софинансирование</w:t>
      </w:r>
      <w:proofErr w:type="spellEnd"/>
      <w:r w:rsidRPr="00513C4C">
        <w:rPr>
          <w:sz w:val="28"/>
          <w:szCs w:val="28"/>
          <w:lang w:eastAsia="ru-RU"/>
        </w:rPr>
        <w:t xml:space="preserve"> мероприятий программы составляет 30 процентов от расчетной стоимости строительства (приобретения) жилья, а средств федерального и краевого бюджетов соответственно 70 процентов.</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2.17. Объем социальной выплаты участнику мероприятия по строительству (приобретению) жилья определяется по формуле: </w:t>
      </w:r>
    </w:p>
    <w:p w:rsidR="00264525" w:rsidRPr="00513C4C" w:rsidRDefault="00264525" w:rsidP="00264525">
      <w:pPr>
        <w:widowControl w:val="0"/>
        <w:autoSpaceDE w:val="0"/>
        <w:autoSpaceDN w:val="0"/>
        <w:adjustRightInd w:val="0"/>
        <w:ind w:firstLine="709"/>
        <w:jc w:val="both"/>
        <w:rPr>
          <w:sz w:val="18"/>
          <w:szCs w:val="18"/>
          <w:lang w:eastAsia="ru-RU"/>
        </w:rPr>
      </w:pPr>
    </w:p>
    <w:p w:rsidR="00264525" w:rsidRPr="00513C4C" w:rsidRDefault="00264525" w:rsidP="00264525">
      <w:pPr>
        <w:widowControl w:val="0"/>
        <w:autoSpaceDE w:val="0"/>
        <w:autoSpaceDN w:val="0"/>
        <w:jc w:val="center"/>
        <w:rPr>
          <w:sz w:val="28"/>
          <w:szCs w:val="28"/>
          <w:lang w:eastAsia="ru-RU"/>
        </w:rPr>
      </w:pPr>
      <w:proofErr w:type="gramStart"/>
      <w:r w:rsidRPr="00513C4C">
        <w:rPr>
          <w:sz w:val="28"/>
          <w:szCs w:val="28"/>
          <w:lang w:eastAsia="ru-RU"/>
        </w:rPr>
        <w:t>СВ</w:t>
      </w:r>
      <w:proofErr w:type="gramEnd"/>
      <w:r w:rsidRPr="00513C4C">
        <w:rPr>
          <w:sz w:val="28"/>
          <w:szCs w:val="28"/>
          <w:lang w:eastAsia="ru-RU"/>
        </w:rPr>
        <w:t xml:space="preserve"> = </w:t>
      </w:r>
      <w:proofErr w:type="spellStart"/>
      <w:r w:rsidRPr="00513C4C">
        <w:rPr>
          <w:sz w:val="28"/>
          <w:szCs w:val="28"/>
          <w:lang w:eastAsia="ru-RU"/>
        </w:rPr>
        <w:t>П</w:t>
      </w:r>
      <w:r w:rsidRPr="00513C4C">
        <w:rPr>
          <w:sz w:val="28"/>
          <w:szCs w:val="28"/>
          <w:vertAlign w:val="subscript"/>
          <w:lang w:eastAsia="ru-RU"/>
        </w:rPr>
        <w:t>р</w:t>
      </w:r>
      <w:r w:rsidRPr="00513C4C">
        <w:rPr>
          <w:sz w:val="28"/>
          <w:szCs w:val="28"/>
          <w:lang w:eastAsia="ru-RU"/>
        </w:rPr>
        <w:t>х</w:t>
      </w:r>
      <w:proofErr w:type="spellEnd"/>
      <w:r w:rsidRPr="00513C4C">
        <w:rPr>
          <w:sz w:val="28"/>
          <w:szCs w:val="28"/>
          <w:lang w:eastAsia="ru-RU"/>
        </w:rPr>
        <w:t xml:space="preserve"> </w:t>
      </w:r>
      <w:proofErr w:type="spellStart"/>
      <w:r w:rsidRPr="00513C4C">
        <w:rPr>
          <w:sz w:val="28"/>
          <w:szCs w:val="28"/>
          <w:lang w:eastAsia="ru-RU"/>
        </w:rPr>
        <w:t>М</w:t>
      </w:r>
      <w:r w:rsidRPr="00513C4C">
        <w:rPr>
          <w:sz w:val="28"/>
          <w:szCs w:val="28"/>
          <w:vertAlign w:val="subscript"/>
          <w:lang w:eastAsia="ru-RU"/>
        </w:rPr>
        <w:t>р</w:t>
      </w:r>
      <w:proofErr w:type="spellEnd"/>
      <w:r w:rsidRPr="00513C4C">
        <w:rPr>
          <w:sz w:val="28"/>
          <w:szCs w:val="28"/>
          <w:lang w:eastAsia="ru-RU"/>
        </w:rPr>
        <w:t xml:space="preserve"> х </w:t>
      </w:r>
      <w:proofErr w:type="spellStart"/>
      <w:r w:rsidRPr="00513C4C">
        <w:rPr>
          <w:sz w:val="28"/>
          <w:szCs w:val="28"/>
          <w:lang w:eastAsia="ru-RU"/>
        </w:rPr>
        <w:t>Д</w:t>
      </w:r>
      <w:r w:rsidRPr="00513C4C">
        <w:rPr>
          <w:sz w:val="28"/>
          <w:szCs w:val="28"/>
          <w:vertAlign w:val="subscript"/>
          <w:lang w:eastAsia="ru-RU"/>
        </w:rPr>
        <w:t>кр</w:t>
      </w:r>
      <w:proofErr w:type="spellEnd"/>
      <w:r w:rsidRPr="00513C4C">
        <w:rPr>
          <w:sz w:val="28"/>
          <w:szCs w:val="28"/>
          <w:lang w:eastAsia="ru-RU"/>
        </w:rPr>
        <w:t xml:space="preserve">, </w:t>
      </w:r>
    </w:p>
    <w:p w:rsidR="00264525" w:rsidRPr="00513C4C" w:rsidRDefault="00264525" w:rsidP="00264525">
      <w:pPr>
        <w:widowControl w:val="0"/>
        <w:autoSpaceDE w:val="0"/>
        <w:autoSpaceDN w:val="0"/>
        <w:ind w:firstLine="709"/>
        <w:jc w:val="center"/>
        <w:rPr>
          <w:sz w:val="16"/>
          <w:szCs w:val="16"/>
          <w:lang w:eastAsia="ru-RU"/>
        </w:rPr>
      </w:pPr>
    </w:p>
    <w:p w:rsidR="00264525" w:rsidRPr="00513C4C" w:rsidRDefault="00264525" w:rsidP="00264525">
      <w:pPr>
        <w:widowControl w:val="0"/>
        <w:autoSpaceDE w:val="0"/>
        <w:autoSpaceDN w:val="0"/>
        <w:ind w:firstLine="709"/>
        <w:rPr>
          <w:sz w:val="28"/>
          <w:szCs w:val="28"/>
          <w:lang w:eastAsia="ru-RU"/>
        </w:rPr>
      </w:pPr>
      <w:r w:rsidRPr="00513C4C">
        <w:rPr>
          <w:sz w:val="28"/>
          <w:szCs w:val="28"/>
          <w:lang w:eastAsia="ru-RU"/>
        </w:rPr>
        <w:t>где:</w:t>
      </w:r>
    </w:p>
    <w:p w:rsidR="00264525" w:rsidRPr="00513C4C" w:rsidRDefault="00264525" w:rsidP="00264525">
      <w:pPr>
        <w:widowControl w:val="0"/>
        <w:autoSpaceDE w:val="0"/>
        <w:autoSpaceDN w:val="0"/>
        <w:adjustRightInd w:val="0"/>
        <w:ind w:firstLine="709"/>
        <w:jc w:val="both"/>
        <w:rPr>
          <w:sz w:val="28"/>
          <w:szCs w:val="28"/>
          <w:lang w:eastAsia="en-US"/>
        </w:rPr>
      </w:pPr>
      <w:proofErr w:type="spellStart"/>
      <w:proofErr w:type="gramStart"/>
      <w:r w:rsidRPr="00513C4C">
        <w:rPr>
          <w:sz w:val="28"/>
          <w:szCs w:val="28"/>
          <w:lang w:eastAsia="ru-RU"/>
        </w:rPr>
        <w:t>П</w:t>
      </w:r>
      <w:r w:rsidRPr="00513C4C">
        <w:rPr>
          <w:sz w:val="28"/>
          <w:szCs w:val="28"/>
          <w:vertAlign w:val="subscript"/>
          <w:lang w:eastAsia="ru-RU"/>
        </w:rPr>
        <w:t>р</w:t>
      </w:r>
      <w:proofErr w:type="spellEnd"/>
      <w:proofErr w:type="gramEnd"/>
      <w:r w:rsidRPr="00513C4C">
        <w:rPr>
          <w:sz w:val="28"/>
          <w:szCs w:val="28"/>
          <w:lang w:eastAsia="ru-RU"/>
        </w:rPr>
        <w:t xml:space="preserve"> – </w:t>
      </w:r>
      <w:r w:rsidRPr="00513C4C">
        <w:rPr>
          <w:sz w:val="28"/>
          <w:szCs w:val="28"/>
          <w:lang w:eastAsia="en-US"/>
        </w:rPr>
        <w:t xml:space="preserve">общая площадь жилого помещения, установленная для семей разной численности (33 кв. м – для одиноко проживающих граждан, </w:t>
      </w:r>
      <w:r w:rsidRPr="00513C4C">
        <w:rPr>
          <w:sz w:val="28"/>
          <w:szCs w:val="28"/>
          <w:lang w:eastAsia="en-US"/>
        </w:rPr>
        <w:br/>
        <w:t>42 кв. м – для семьи из 2 человек и по 18 кв. м на каждого члена семьи при численности семьи, составляющей 3 и более человека. 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определенной администрацией муниципального образования, в расчет берется фактическая площадь жилья;</w:t>
      </w:r>
    </w:p>
    <w:p w:rsidR="00264525" w:rsidRPr="00513C4C" w:rsidRDefault="00264525" w:rsidP="00264525">
      <w:pPr>
        <w:widowControl w:val="0"/>
        <w:autoSpaceDE w:val="0"/>
        <w:autoSpaceDN w:val="0"/>
        <w:adjustRightInd w:val="0"/>
        <w:ind w:firstLine="709"/>
        <w:jc w:val="both"/>
        <w:rPr>
          <w:sz w:val="28"/>
          <w:szCs w:val="28"/>
          <w:lang w:eastAsia="ru-RU"/>
        </w:rPr>
      </w:pPr>
      <w:proofErr w:type="spellStart"/>
      <w:r w:rsidRPr="00513C4C">
        <w:rPr>
          <w:sz w:val="28"/>
          <w:szCs w:val="28"/>
          <w:lang w:eastAsia="ru-RU"/>
        </w:rPr>
        <w:t>М</w:t>
      </w:r>
      <w:proofErr w:type="gramStart"/>
      <w:r w:rsidRPr="00513C4C">
        <w:rPr>
          <w:sz w:val="28"/>
          <w:szCs w:val="28"/>
          <w:vertAlign w:val="subscript"/>
          <w:lang w:eastAsia="ru-RU"/>
        </w:rPr>
        <w:t>р</w:t>
      </w:r>
      <w:proofErr w:type="spellEnd"/>
      <w:r w:rsidRPr="00513C4C">
        <w:rPr>
          <w:sz w:val="28"/>
          <w:szCs w:val="28"/>
          <w:lang w:eastAsia="ru-RU"/>
        </w:rPr>
        <w:t>–</w:t>
      </w:r>
      <w:proofErr w:type="gramEnd"/>
      <w:r w:rsidRPr="00513C4C">
        <w:rPr>
          <w:sz w:val="28"/>
          <w:szCs w:val="28"/>
          <w:lang w:eastAsia="ru-RU"/>
        </w:rPr>
        <w:t xml:space="preserve"> </w:t>
      </w:r>
      <w:r w:rsidRPr="00513C4C">
        <w:rPr>
          <w:sz w:val="28"/>
          <w:szCs w:val="28"/>
          <w:lang w:eastAsia="en-US"/>
        </w:rPr>
        <w:t>стоимость 1 кв. м общей площади жилья в сельской местности на территории Алтайского края, утвержденная приказом Министерства на очередной финансовый год на основе фактической стоимости строительства (приобретения) жилья в рамках государственной программы за предыдущий год (с учетом прогнозного уровня инфляции, установленного в Алтайском крае на очередной финансовый год), но не превышающая средней рыночной стоимости 1 кв. м общей площади жилья в Алтайском крае, определяемой Министерством строительства и жилищно-коммунального хозяйства Российской Федерации на 1-й квартал очередного финансового года. В случае если фактическая стоимость 1 кв. м построенного (приобретенного) жилья меньше расчетной стоимости 1 кв. м общей площади жилья, утвержденной Министерством, размер социальной выплаты подлежит пересчету исходя из фактической стоимости 1 кв. м общей площади жилья</w:t>
      </w:r>
      <w:r w:rsidRPr="00513C4C">
        <w:rPr>
          <w:sz w:val="28"/>
          <w:szCs w:val="28"/>
          <w:lang w:eastAsia="ru-RU"/>
        </w:rPr>
        <w:t>;</w:t>
      </w:r>
    </w:p>
    <w:p w:rsidR="00264525" w:rsidRPr="00513C4C" w:rsidRDefault="00264525" w:rsidP="00264525">
      <w:pPr>
        <w:widowControl w:val="0"/>
        <w:autoSpaceDE w:val="0"/>
        <w:autoSpaceDN w:val="0"/>
        <w:adjustRightInd w:val="0"/>
        <w:ind w:firstLine="709"/>
        <w:jc w:val="both"/>
        <w:rPr>
          <w:sz w:val="28"/>
          <w:szCs w:val="28"/>
          <w:lang w:eastAsia="ru-RU"/>
        </w:rPr>
      </w:pPr>
      <w:proofErr w:type="spellStart"/>
      <w:r w:rsidRPr="00513C4C">
        <w:rPr>
          <w:sz w:val="28"/>
          <w:szCs w:val="28"/>
          <w:lang w:eastAsia="ru-RU"/>
        </w:rPr>
        <w:t>Д</w:t>
      </w:r>
      <w:r w:rsidRPr="00513C4C">
        <w:rPr>
          <w:sz w:val="28"/>
          <w:szCs w:val="28"/>
          <w:vertAlign w:val="subscript"/>
          <w:lang w:eastAsia="ru-RU"/>
        </w:rPr>
        <w:t>к</w:t>
      </w:r>
      <w:proofErr w:type="gramStart"/>
      <w:r w:rsidRPr="00513C4C">
        <w:rPr>
          <w:sz w:val="28"/>
          <w:szCs w:val="28"/>
          <w:vertAlign w:val="subscript"/>
          <w:lang w:eastAsia="ru-RU"/>
        </w:rPr>
        <w:t>р</w:t>
      </w:r>
      <w:proofErr w:type="spellEnd"/>
      <w:r w:rsidRPr="00513C4C">
        <w:rPr>
          <w:sz w:val="28"/>
          <w:szCs w:val="28"/>
          <w:lang w:eastAsia="ru-RU"/>
        </w:rPr>
        <w:t>–</w:t>
      </w:r>
      <w:proofErr w:type="gramEnd"/>
      <w:r w:rsidRPr="00513C4C">
        <w:rPr>
          <w:sz w:val="28"/>
          <w:szCs w:val="28"/>
          <w:lang w:eastAsia="ru-RU"/>
        </w:rPr>
        <w:t xml:space="preserve"> доля средств краевого бюджета (включая средства, источником финансового обеспечения которых являются средства федерального бюджета), направляемых на реализацию мероприятия по строительству (приобретению) жилья гражданам, проживающих на сельских территориях в расчетном году, в процентах от расчетной стоимости строительства (приобретения) жилья всеми участниками мероприятия составляет 70% от стоимости строительства (приобретения) жилья.</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2.18. Получатель социальной выплаты вправе осуществить строительство (приобретение) жилья сверх установленного пунктом 2.12. настоящего Положения размера общей площади жилого помещения при условии оплаты им за счет собственных и (или) заемных сре</w:t>
      </w:r>
      <w:proofErr w:type="gramStart"/>
      <w:r w:rsidRPr="00513C4C">
        <w:rPr>
          <w:sz w:val="28"/>
          <w:szCs w:val="28"/>
          <w:lang w:eastAsia="ru-RU"/>
        </w:rPr>
        <w:t>дств ст</w:t>
      </w:r>
      <w:proofErr w:type="gramEnd"/>
      <w:r w:rsidRPr="00513C4C">
        <w:rPr>
          <w:sz w:val="28"/>
          <w:szCs w:val="28"/>
          <w:lang w:eastAsia="ru-RU"/>
        </w:rPr>
        <w:t>оимости строительства (приобретения) части жилья, превышающей указанный размер.</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2.19. После завершения работ по строительству жилья независимо от площади построенного жилья, исходя из фактически произведенных работ и затрат вносятся необходимые корректировки в ранее составленную сметную документацию, что и оформляется в дальнейшем сводным сметным расчетом, учитывающим все дополнения и изменения, произошедшие в процессе строительства.      </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2.20. Гражданин подает в </w:t>
      </w:r>
      <w:r w:rsidR="006167BA">
        <w:rPr>
          <w:sz w:val="28"/>
          <w:szCs w:val="28"/>
          <w:lang w:eastAsia="ru-RU"/>
        </w:rPr>
        <w:t>А</w:t>
      </w:r>
      <w:r w:rsidRPr="00513C4C">
        <w:rPr>
          <w:sz w:val="28"/>
          <w:szCs w:val="28"/>
          <w:lang w:eastAsia="ru-RU"/>
        </w:rPr>
        <w:t xml:space="preserve">дминистрацию </w:t>
      </w:r>
      <w:r w:rsidR="006167BA">
        <w:rPr>
          <w:sz w:val="28"/>
          <w:szCs w:val="28"/>
          <w:lang w:eastAsia="ru-RU"/>
        </w:rPr>
        <w:t>Усть-Калманского</w:t>
      </w:r>
      <w:r w:rsidRPr="00513C4C">
        <w:rPr>
          <w:sz w:val="28"/>
          <w:szCs w:val="28"/>
          <w:lang w:eastAsia="ru-RU"/>
        </w:rPr>
        <w:t xml:space="preserve"> района  заявление о включении в состав участников мероприятия по форме, </w:t>
      </w:r>
      <w:r w:rsidRPr="00513C4C">
        <w:rPr>
          <w:sz w:val="28"/>
          <w:szCs w:val="28"/>
          <w:lang w:eastAsia="ru-RU"/>
        </w:rPr>
        <w:lastRenderedPageBreak/>
        <w:t>установленной приказом Министерства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следующих документов:</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а) копии документов, удостоверяющих личность заявителя и членов его семьи;</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б) копии документов, подтверждающих родственные отношения между лицами, указанными в заявлении в качестве членов семьи;</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в) копии документов, подтверждающих регистрацию по месту жительства (по месту пребывания) гражданина и членов его семьи;</w:t>
      </w:r>
    </w:p>
    <w:p w:rsidR="00264525" w:rsidRPr="00513C4C" w:rsidRDefault="00264525" w:rsidP="00264525">
      <w:pPr>
        <w:widowControl w:val="0"/>
        <w:autoSpaceDE w:val="0"/>
        <w:autoSpaceDN w:val="0"/>
        <w:adjustRightInd w:val="0"/>
        <w:ind w:firstLine="720"/>
        <w:jc w:val="both"/>
        <w:rPr>
          <w:rFonts w:eastAsia="Calibri"/>
          <w:sz w:val="28"/>
          <w:szCs w:val="28"/>
          <w:lang w:eastAsia="en-US"/>
        </w:rPr>
      </w:pPr>
      <w:proofErr w:type="gramStart"/>
      <w:r w:rsidRPr="00513C4C">
        <w:rPr>
          <w:sz w:val="28"/>
          <w:szCs w:val="28"/>
          <w:lang w:eastAsia="ru-RU"/>
        </w:rPr>
        <w:t xml:space="preserve">г) копии документов, подтверждающих наличие у заявителя и (или) членов его семьи собственных и (или) заемных средств в размере, установленном пунктом 2.2. настоящего Положения </w:t>
      </w:r>
      <w:r w:rsidRPr="00513C4C">
        <w:rPr>
          <w:sz w:val="28"/>
          <w:szCs w:val="28"/>
          <w:lang w:eastAsia="en-US"/>
        </w:rPr>
        <w:t>(</w:t>
      </w:r>
      <w:r w:rsidRPr="00513C4C">
        <w:rPr>
          <w:rFonts w:eastAsia="Calibri"/>
          <w:sz w:val="28"/>
          <w:szCs w:val="28"/>
          <w:lang w:eastAsia="en-US"/>
        </w:rPr>
        <w:t>копии договора займа (кредита) с кредитной организацией, договора займа с другим юридическим лицом, договора займа с физическим лицом, заверенного в установленном порядке, выписки из лицевого счета по банковскому вкладу, товарных накладных (товарно-кассовых чеков на приобретение строительных</w:t>
      </w:r>
      <w:proofErr w:type="gramEnd"/>
      <w:r w:rsidR="004676C2">
        <w:rPr>
          <w:rFonts w:eastAsia="Calibri"/>
          <w:sz w:val="28"/>
          <w:szCs w:val="28"/>
          <w:lang w:eastAsia="en-US"/>
        </w:rPr>
        <w:t xml:space="preserve"> </w:t>
      </w:r>
      <w:proofErr w:type="gramStart"/>
      <w:r w:rsidRPr="00513C4C">
        <w:rPr>
          <w:rFonts w:eastAsia="Calibri"/>
          <w:sz w:val="28"/>
          <w:szCs w:val="28"/>
          <w:lang w:eastAsia="en-US"/>
        </w:rPr>
        <w:t xml:space="preserve">материалов), отчета о независимой оценке объекта незавершенного строительства (жилого дома), а также копии документов, подтверждающих право заявителя </w:t>
      </w:r>
      <w:r w:rsidRPr="00513C4C">
        <w:rPr>
          <w:sz w:val="28"/>
          <w:szCs w:val="28"/>
          <w:lang w:eastAsia="en-US"/>
        </w:rPr>
        <w:t>(лица, состоящего в зарегистрированном браке с заявителем) на получение материнского (семейного) капитала в порядке, установленном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roofErr w:type="gramEnd"/>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подпунктом «б» пункта 2.2.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264525" w:rsidRPr="00513C4C" w:rsidRDefault="00264525" w:rsidP="00264525">
      <w:pPr>
        <w:widowControl w:val="0"/>
        <w:autoSpaceDE w:val="0"/>
        <w:autoSpaceDN w:val="0"/>
        <w:adjustRightInd w:val="0"/>
        <w:ind w:firstLine="720"/>
        <w:jc w:val="both"/>
        <w:rPr>
          <w:sz w:val="28"/>
          <w:szCs w:val="28"/>
          <w:lang w:eastAsia="en-US"/>
        </w:rPr>
      </w:pPr>
      <w:r w:rsidRPr="00513C4C">
        <w:rPr>
          <w:sz w:val="28"/>
          <w:szCs w:val="28"/>
          <w:lang w:eastAsia="ru-RU"/>
        </w:rPr>
        <w:t>ж)</w:t>
      </w:r>
      <w:r w:rsidRPr="00513C4C">
        <w:rPr>
          <w:sz w:val="28"/>
          <w:szCs w:val="28"/>
          <w:lang w:eastAsia="en-US"/>
        </w:rPr>
        <w:t xml:space="preserve"> при строительстве жилого дома гражданин дополнительно к перечисленным вы</w:t>
      </w:r>
      <w:r w:rsidR="006167BA">
        <w:rPr>
          <w:sz w:val="28"/>
          <w:szCs w:val="28"/>
          <w:lang w:eastAsia="en-US"/>
        </w:rPr>
        <w:t>ше документам представляет в А</w:t>
      </w:r>
      <w:r w:rsidRPr="00513C4C">
        <w:rPr>
          <w:sz w:val="28"/>
          <w:szCs w:val="28"/>
          <w:lang w:eastAsia="en-US"/>
        </w:rPr>
        <w:t xml:space="preserve">дминистрацию </w:t>
      </w:r>
      <w:r w:rsidR="006167BA">
        <w:rPr>
          <w:sz w:val="28"/>
          <w:szCs w:val="28"/>
          <w:lang w:eastAsia="en-US"/>
        </w:rPr>
        <w:t>Усть-Калманского</w:t>
      </w:r>
      <w:r w:rsidRPr="00513C4C">
        <w:rPr>
          <w:sz w:val="28"/>
          <w:szCs w:val="28"/>
          <w:lang w:eastAsia="en-US"/>
        </w:rPr>
        <w:t xml:space="preserve"> </w:t>
      </w:r>
      <w:proofErr w:type="spellStart"/>
      <w:r w:rsidRPr="00513C4C">
        <w:rPr>
          <w:sz w:val="28"/>
          <w:szCs w:val="28"/>
          <w:lang w:eastAsia="en-US"/>
        </w:rPr>
        <w:t>районакопии</w:t>
      </w:r>
      <w:proofErr w:type="spellEnd"/>
      <w:r w:rsidRPr="00513C4C">
        <w:rPr>
          <w:sz w:val="28"/>
          <w:szCs w:val="28"/>
          <w:lang w:eastAsia="en-US"/>
        </w:rPr>
        <w:t xml:space="preserve"> следующих документов:</w:t>
      </w:r>
    </w:p>
    <w:p w:rsidR="00264525" w:rsidRPr="00513C4C" w:rsidRDefault="006167BA" w:rsidP="00264525">
      <w:pPr>
        <w:widowControl w:val="0"/>
        <w:autoSpaceDE w:val="0"/>
        <w:autoSpaceDN w:val="0"/>
        <w:ind w:firstLine="720"/>
        <w:jc w:val="both"/>
        <w:rPr>
          <w:sz w:val="28"/>
          <w:szCs w:val="28"/>
          <w:lang w:eastAsia="ru-RU"/>
        </w:rPr>
      </w:pPr>
      <w:r>
        <w:rPr>
          <w:sz w:val="28"/>
          <w:szCs w:val="28"/>
          <w:lang w:eastAsia="ru-RU"/>
        </w:rPr>
        <w:t xml:space="preserve">- </w:t>
      </w:r>
      <w:r w:rsidR="00264525" w:rsidRPr="00513C4C">
        <w:rPr>
          <w:sz w:val="28"/>
          <w:szCs w:val="28"/>
          <w:lang w:eastAsia="ru-RU"/>
        </w:rPr>
        <w:t>разрешение на строительство жилого дома;</w:t>
      </w:r>
    </w:p>
    <w:p w:rsidR="00264525" w:rsidRPr="00513C4C" w:rsidRDefault="006167BA" w:rsidP="00264525">
      <w:pPr>
        <w:widowControl w:val="0"/>
        <w:autoSpaceDE w:val="0"/>
        <w:autoSpaceDN w:val="0"/>
        <w:ind w:firstLine="720"/>
        <w:jc w:val="both"/>
        <w:rPr>
          <w:sz w:val="28"/>
          <w:szCs w:val="28"/>
          <w:lang w:eastAsia="ru-RU"/>
        </w:rPr>
      </w:pPr>
      <w:r>
        <w:rPr>
          <w:sz w:val="28"/>
          <w:szCs w:val="28"/>
          <w:lang w:eastAsia="ru-RU"/>
        </w:rPr>
        <w:t xml:space="preserve">- </w:t>
      </w:r>
      <w:r w:rsidR="00264525" w:rsidRPr="00513C4C">
        <w:rPr>
          <w:sz w:val="28"/>
          <w:szCs w:val="28"/>
          <w:lang w:eastAsia="ru-RU"/>
        </w:rPr>
        <w:t xml:space="preserve">уведомление о соответствии указанных в уведомлении о планируемом строительстве или реконструкции </w:t>
      </w:r>
      <w:proofErr w:type="gramStart"/>
      <w:r w:rsidR="00264525" w:rsidRPr="00513C4C">
        <w:rPr>
          <w:sz w:val="28"/>
          <w:szCs w:val="28"/>
          <w:lang w:eastAsia="ru-RU"/>
        </w:rPr>
        <w:t>объекта индивидуального жилищного строительства параметров объекта индивидуального жилищного строительства</w:t>
      </w:r>
      <w:proofErr w:type="gramEnd"/>
      <w:r w:rsidR="00264525" w:rsidRPr="00513C4C">
        <w:rPr>
          <w:sz w:val="28"/>
          <w:szCs w:val="28"/>
          <w:lang w:eastAsia="ru-RU"/>
        </w:rPr>
        <w:t xml:space="preserve"> установленным параметрам и допустимости размещения объекта индивидуального жилищного строительства на земельном участке</w:t>
      </w:r>
      <w:r w:rsidR="00264525" w:rsidRPr="00513C4C">
        <w:rPr>
          <w:sz w:val="28"/>
          <w:szCs w:val="28"/>
          <w:lang w:eastAsia="en-US"/>
        </w:rPr>
        <w:t>;</w:t>
      </w:r>
    </w:p>
    <w:p w:rsidR="00264525" w:rsidRPr="00513C4C" w:rsidRDefault="006167BA" w:rsidP="00264525">
      <w:pPr>
        <w:widowControl w:val="0"/>
        <w:autoSpaceDE w:val="0"/>
        <w:autoSpaceDN w:val="0"/>
        <w:adjustRightInd w:val="0"/>
        <w:ind w:firstLine="720"/>
        <w:jc w:val="both"/>
        <w:rPr>
          <w:sz w:val="28"/>
          <w:szCs w:val="28"/>
          <w:lang w:eastAsia="en-US"/>
        </w:rPr>
      </w:pPr>
      <w:r>
        <w:rPr>
          <w:sz w:val="28"/>
          <w:szCs w:val="28"/>
          <w:lang w:eastAsia="en-US"/>
        </w:rPr>
        <w:t xml:space="preserve">- </w:t>
      </w:r>
      <w:r w:rsidR="00264525" w:rsidRPr="00513C4C">
        <w:rPr>
          <w:sz w:val="28"/>
          <w:szCs w:val="28"/>
          <w:lang w:eastAsia="en-US"/>
        </w:rPr>
        <w:t>сводный сметный расчет стоимости строительства жилого дома;</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з) отчетности за предыдущий год о финансово - экономическом </w:t>
      </w:r>
      <w:r w:rsidRPr="00513C4C">
        <w:rPr>
          <w:sz w:val="28"/>
          <w:szCs w:val="28"/>
          <w:lang w:eastAsia="ru-RU"/>
        </w:rPr>
        <w:lastRenderedPageBreak/>
        <w:t xml:space="preserve">состоянии индивидуального предпринимателя. </w:t>
      </w:r>
    </w:p>
    <w:p w:rsidR="00264525" w:rsidRPr="00513C4C" w:rsidRDefault="00264525" w:rsidP="00264525">
      <w:pPr>
        <w:widowControl w:val="0"/>
        <w:autoSpaceDE w:val="0"/>
        <w:autoSpaceDN w:val="0"/>
        <w:adjustRightInd w:val="0"/>
        <w:ind w:firstLine="720"/>
        <w:jc w:val="both"/>
        <w:rPr>
          <w:sz w:val="28"/>
          <w:szCs w:val="28"/>
          <w:lang w:eastAsia="en-US"/>
        </w:rPr>
      </w:pPr>
      <w:r w:rsidRPr="00513C4C">
        <w:rPr>
          <w:sz w:val="28"/>
          <w:szCs w:val="28"/>
          <w:lang w:eastAsia="en-US"/>
        </w:rPr>
        <w:t xml:space="preserve">Указанные в подпунктах «г», «ж»,  «з» настоящего пункта документы представляются гражданином в </w:t>
      </w:r>
      <w:r w:rsidR="006167BA">
        <w:rPr>
          <w:sz w:val="28"/>
          <w:szCs w:val="28"/>
          <w:lang w:eastAsia="en-US"/>
        </w:rPr>
        <w:t>А</w:t>
      </w:r>
      <w:r w:rsidRPr="00513C4C">
        <w:rPr>
          <w:sz w:val="28"/>
          <w:szCs w:val="28"/>
          <w:lang w:eastAsia="en-US"/>
        </w:rPr>
        <w:t xml:space="preserve">дминистрацию  </w:t>
      </w:r>
      <w:r w:rsidR="006167BA">
        <w:rPr>
          <w:sz w:val="28"/>
          <w:szCs w:val="28"/>
          <w:lang w:eastAsia="en-US"/>
        </w:rPr>
        <w:t>Усть-Калманского</w:t>
      </w:r>
      <w:r w:rsidRPr="00513C4C">
        <w:rPr>
          <w:sz w:val="28"/>
          <w:szCs w:val="28"/>
          <w:lang w:eastAsia="en-US"/>
        </w:rPr>
        <w:t xml:space="preserve"> района  в год, когда он становится участником мероприятий. </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2.21. Копии документов, указанных в пункте 2.20.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2.22. Администрация </w:t>
      </w:r>
      <w:r w:rsidR="002C5E8D">
        <w:rPr>
          <w:sz w:val="28"/>
          <w:szCs w:val="28"/>
          <w:lang w:eastAsia="ru-RU"/>
        </w:rPr>
        <w:t>Усть-Калман</w:t>
      </w:r>
      <w:r w:rsidR="00464BEB">
        <w:rPr>
          <w:sz w:val="28"/>
          <w:szCs w:val="28"/>
          <w:lang w:eastAsia="ru-RU"/>
        </w:rPr>
        <w:t>ского</w:t>
      </w:r>
      <w:r w:rsidRPr="00513C4C">
        <w:rPr>
          <w:sz w:val="28"/>
          <w:szCs w:val="28"/>
          <w:lang w:eastAsia="ru-RU"/>
        </w:rPr>
        <w:t xml:space="preserve"> района организует работу по проверке содержащихся в этих документах сведений, а именно: </w:t>
      </w:r>
    </w:p>
    <w:p w:rsidR="00264525" w:rsidRPr="00513C4C" w:rsidRDefault="002C5E8D" w:rsidP="00264525">
      <w:pPr>
        <w:widowControl w:val="0"/>
        <w:autoSpaceDE w:val="0"/>
        <w:autoSpaceDN w:val="0"/>
        <w:adjustRightInd w:val="0"/>
        <w:ind w:firstLine="709"/>
        <w:jc w:val="both"/>
        <w:rPr>
          <w:sz w:val="28"/>
          <w:szCs w:val="28"/>
          <w:lang w:eastAsia="ru-RU"/>
        </w:rPr>
      </w:pPr>
      <w:r>
        <w:rPr>
          <w:sz w:val="28"/>
          <w:szCs w:val="28"/>
          <w:lang w:eastAsia="ru-RU"/>
        </w:rPr>
        <w:t xml:space="preserve">- </w:t>
      </w:r>
      <w:r w:rsidR="00264525" w:rsidRPr="00513C4C">
        <w:rPr>
          <w:sz w:val="28"/>
          <w:szCs w:val="28"/>
          <w:lang w:eastAsia="ru-RU"/>
        </w:rPr>
        <w:t>принимает от граждан заявления об их участии в мероприятии программы с приложением документов, установленных пунктом 2.20. настоящего Положения;</w:t>
      </w:r>
    </w:p>
    <w:p w:rsidR="00264525" w:rsidRPr="00513C4C" w:rsidRDefault="002C5E8D" w:rsidP="00264525">
      <w:pPr>
        <w:widowControl w:val="0"/>
        <w:autoSpaceDE w:val="0"/>
        <w:autoSpaceDN w:val="0"/>
        <w:adjustRightInd w:val="0"/>
        <w:ind w:firstLine="709"/>
        <w:jc w:val="both"/>
        <w:rPr>
          <w:sz w:val="28"/>
          <w:szCs w:val="28"/>
          <w:lang w:eastAsia="ru-RU"/>
        </w:rPr>
      </w:pPr>
      <w:r>
        <w:rPr>
          <w:sz w:val="28"/>
          <w:szCs w:val="28"/>
          <w:lang w:eastAsia="ru-RU"/>
        </w:rPr>
        <w:t xml:space="preserve">- </w:t>
      </w:r>
      <w:r w:rsidR="00264525" w:rsidRPr="00513C4C">
        <w:rPr>
          <w:sz w:val="28"/>
          <w:szCs w:val="28"/>
          <w:lang w:eastAsia="ru-RU"/>
        </w:rPr>
        <w:t>в день подачи заявления проверяет комплектность документов, осуществляют регистрацию заявления и выдают заявителю расписку о его приеме;</w:t>
      </w:r>
    </w:p>
    <w:p w:rsidR="00264525" w:rsidRPr="00513C4C" w:rsidRDefault="002C5E8D" w:rsidP="00264525">
      <w:pPr>
        <w:widowControl w:val="0"/>
        <w:autoSpaceDE w:val="0"/>
        <w:autoSpaceDN w:val="0"/>
        <w:adjustRightInd w:val="0"/>
        <w:ind w:firstLine="709"/>
        <w:jc w:val="both"/>
        <w:rPr>
          <w:sz w:val="28"/>
          <w:szCs w:val="28"/>
          <w:lang w:eastAsia="ru-RU"/>
        </w:rPr>
      </w:pPr>
      <w:r>
        <w:rPr>
          <w:sz w:val="28"/>
          <w:szCs w:val="28"/>
          <w:lang w:eastAsia="ru-RU"/>
        </w:rPr>
        <w:t xml:space="preserve">- </w:t>
      </w:r>
      <w:r w:rsidR="00264525" w:rsidRPr="00513C4C">
        <w:rPr>
          <w:sz w:val="28"/>
          <w:szCs w:val="28"/>
          <w:lang w:eastAsia="ru-RU"/>
        </w:rPr>
        <w:t xml:space="preserve">в 10-дневный срок </w:t>
      </w:r>
      <w:proofErr w:type="gramStart"/>
      <w:r w:rsidR="00264525" w:rsidRPr="00513C4C">
        <w:rPr>
          <w:sz w:val="28"/>
          <w:szCs w:val="28"/>
          <w:lang w:eastAsia="ru-RU"/>
        </w:rPr>
        <w:t>с даты представления</w:t>
      </w:r>
      <w:proofErr w:type="gramEnd"/>
      <w:r w:rsidR="00264525" w:rsidRPr="00513C4C">
        <w:rPr>
          <w:sz w:val="28"/>
          <w:szCs w:val="28"/>
          <w:lang w:eastAsia="ru-RU"/>
        </w:rPr>
        <w:t xml:space="preserve"> гражданином заявления осуществляет проверку правильности оформления документов и достоверности сведений, содержащихся в них;</w:t>
      </w:r>
    </w:p>
    <w:p w:rsidR="00264525" w:rsidRPr="00513C4C" w:rsidRDefault="002C5E8D" w:rsidP="00264525">
      <w:pPr>
        <w:widowControl w:val="0"/>
        <w:autoSpaceDE w:val="0"/>
        <w:autoSpaceDN w:val="0"/>
        <w:adjustRightInd w:val="0"/>
        <w:ind w:firstLine="709"/>
        <w:jc w:val="both"/>
        <w:rPr>
          <w:sz w:val="28"/>
          <w:szCs w:val="28"/>
          <w:lang w:eastAsia="ru-RU"/>
        </w:rPr>
      </w:pPr>
      <w:r>
        <w:rPr>
          <w:sz w:val="28"/>
          <w:szCs w:val="28"/>
          <w:lang w:eastAsia="ru-RU"/>
        </w:rPr>
        <w:t xml:space="preserve">- </w:t>
      </w:r>
      <w:r w:rsidR="00264525" w:rsidRPr="00513C4C">
        <w:rPr>
          <w:sz w:val="28"/>
          <w:szCs w:val="28"/>
          <w:lang w:eastAsia="ru-RU"/>
        </w:rPr>
        <w:t>при выявлении недостоверной информации, содержащейся в документах, указанных в пункте 2.20. настоящего Положения в 3-дневный срок возвращает их заявителю с указанием причин возврата (после исправления недостатков заявитель имеет право подать их повторно);</w:t>
      </w:r>
    </w:p>
    <w:p w:rsidR="00264525" w:rsidRPr="00513C4C" w:rsidRDefault="002C5E8D" w:rsidP="00264525">
      <w:pPr>
        <w:widowControl w:val="0"/>
        <w:autoSpaceDE w:val="0"/>
        <w:autoSpaceDN w:val="0"/>
        <w:adjustRightInd w:val="0"/>
        <w:ind w:firstLine="709"/>
        <w:jc w:val="both"/>
        <w:rPr>
          <w:sz w:val="28"/>
          <w:szCs w:val="28"/>
          <w:lang w:eastAsia="ru-RU"/>
        </w:rPr>
      </w:pPr>
      <w:r>
        <w:rPr>
          <w:sz w:val="28"/>
          <w:szCs w:val="28"/>
          <w:lang w:eastAsia="ru-RU"/>
        </w:rPr>
        <w:t xml:space="preserve">- </w:t>
      </w:r>
      <w:r w:rsidR="00264525" w:rsidRPr="00513C4C">
        <w:rPr>
          <w:sz w:val="28"/>
          <w:szCs w:val="28"/>
          <w:lang w:eastAsia="ru-RU"/>
        </w:rPr>
        <w:t>ведет учет граждан, изъявивших желание улучшить жилищные условия с использованием социальных выплат;</w:t>
      </w:r>
    </w:p>
    <w:p w:rsidR="00264525" w:rsidRPr="00513C4C" w:rsidRDefault="002C5E8D" w:rsidP="00264525">
      <w:pPr>
        <w:widowControl w:val="0"/>
        <w:autoSpaceDE w:val="0"/>
        <w:autoSpaceDN w:val="0"/>
        <w:adjustRightInd w:val="0"/>
        <w:ind w:firstLine="709"/>
        <w:jc w:val="both"/>
        <w:rPr>
          <w:sz w:val="28"/>
          <w:szCs w:val="28"/>
          <w:lang w:eastAsia="ru-RU"/>
        </w:rPr>
      </w:pPr>
      <w:r>
        <w:rPr>
          <w:sz w:val="28"/>
          <w:szCs w:val="28"/>
          <w:lang w:eastAsia="ru-RU"/>
        </w:rPr>
        <w:t xml:space="preserve">- </w:t>
      </w:r>
      <w:r w:rsidR="00264525" w:rsidRPr="00513C4C">
        <w:rPr>
          <w:sz w:val="28"/>
          <w:szCs w:val="28"/>
          <w:lang w:eastAsia="ru-RU"/>
        </w:rPr>
        <w:t xml:space="preserve">формирует список изъявивших желание улучшить жилищные условия с использованием социальных </w:t>
      </w:r>
      <w:proofErr w:type="gramStart"/>
      <w:r w:rsidR="00264525" w:rsidRPr="00513C4C">
        <w:rPr>
          <w:sz w:val="28"/>
          <w:szCs w:val="28"/>
          <w:lang w:eastAsia="ru-RU"/>
        </w:rPr>
        <w:t>выплат граждан</w:t>
      </w:r>
      <w:proofErr w:type="gramEnd"/>
      <w:r w:rsidR="00264525" w:rsidRPr="00513C4C">
        <w:rPr>
          <w:sz w:val="28"/>
          <w:szCs w:val="28"/>
          <w:lang w:eastAsia="ru-RU"/>
        </w:rPr>
        <w:t xml:space="preserve"> по </w:t>
      </w:r>
      <w:r>
        <w:rPr>
          <w:sz w:val="28"/>
          <w:szCs w:val="28"/>
          <w:lang w:eastAsia="ru-RU"/>
        </w:rPr>
        <w:t>Усть-Калманскому</w:t>
      </w:r>
      <w:r w:rsidR="00264525" w:rsidRPr="00513C4C">
        <w:rPr>
          <w:sz w:val="28"/>
          <w:szCs w:val="28"/>
          <w:lang w:eastAsia="ru-RU"/>
        </w:rPr>
        <w:t xml:space="preserve"> району  и ежегодно в срок до 1 декабря года, предшествующему году получения субсидий утверждают их;</w:t>
      </w:r>
    </w:p>
    <w:p w:rsidR="00264525" w:rsidRPr="00513C4C" w:rsidRDefault="002C5E8D" w:rsidP="00264525">
      <w:pPr>
        <w:widowControl w:val="0"/>
        <w:autoSpaceDE w:val="0"/>
        <w:autoSpaceDN w:val="0"/>
        <w:adjustRightInd w:val="0"/>
        <w:ind w:firstLine="709"/>
        <w:jc w:val="both"/>
        <w:rPr>
          <w:sz w:val="28"/>
          <w:szCs w:val="28"/>
          <w:lang w:eastAsia="ru-RU"/>
        </w:rPr>
      </w:pPr>
      <w:r>
        <w:rPr>
          <w:sz w:val="28"/>
          <w:szCs w:val="28"/>
          <w:lang w:eastAsia="ru-RU"/>
        </w:rPr>
        <w:t xml:space="preserve">- </w:t>
      </w:r>
      <w:r w:rsidR="00264525" w:rsidRPr="00513C4C">
        <w:rPr>
          <w:sz w:val="28"/>
          <w:szCs w:val="28"/>
          <w:lang w:eastAsia="ru-RU"/>
        </w:rPr>
        <w:t>в течение 10 дней после утверждения списка доводит до граждан информацию об их включении в указанный список.</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С момента утверждения </w:t>
      </w:r>
      <w:r w:rsidR="002C5E8D">
        <w:rPr>
          <w:sz w:val="28"/>
          <w:szCs w:val="28"/>
          <w:lang w:eastAsia="ru-RU"/>
        </w:rPr>
        <w:t>Администрацией Усть-Калманского района</w:t>
      </w:r>
      <w:r w:rsidRPr="00513C4C">
        <w:rPr>
          <w:sz w:val="28"/>
          <w:szCs w:val="28"/>
          <w:lang w:eastAsia="ru-RU"/>
        </w:rPr>
        <w:t xml:space="preserve">  соответствующих списков граждане становятся претендентами на участие в мероприятии программы.</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2.23. Утвержденный главой района</w:t>
      </w:r>
      <w:r w:rsidR="004676C2">
        <w:rPr>
          <w:sz w:val="28"/>
          <w:szCs w:val="28"/>
          <w:lang w:eastAsia="ru-RU"/>
        </w:rPr>
        <w:t xml:space="preserve"> </w:t>
      </w:r>
      <w:r w:rsidRPr="00513C4C">
        <w:rPr>
          <w:sz w:val="28"/>
          <w:szCs w:val="28"/>
          <w:lang w:eastAsia="ru-RU"/>
        </w:rPr>
        <w:t xml:space="preserve">список граждан, изъявивших желание улучшить жилищные условия с использованием социальных выплат, в срок до 5 декабря года, предшествующего очередному финансовому году, представляется в Министерство. </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2.24. Министерство на основании представленных </w:t>
      </w:r>
      <w:r w:rsidR="00262258">
        <w:rPr>
          <w:sz w:val="28"/>
          <w:szCs w:val="28"/>
          <w:lang w:eastAsia="ru-RU"/>
        </w:rPr>
        <w:t>Администрацией Усть-Калманского района</w:t>
      </w:r>
      <w:r w:rsidRPr="00513C4C">
        <w:rPr>
          <w:sz w:val="28"/>
          <w:szCs w:val="28"/>
          <w:lang w:eastAsia="ru-RU"/>
        </w:rPr>
        <w:t xml:space="preserve"> списков:</w:t>
      </w:r>
    </w:p>
    <w:p w:rsidR="00264525" w:rsidRPr="00513C4C" w:rsidRDefault="00262258" w:rsidP="00264525">
      <w:pPr>
        <w:widowControl w:val="0"/>
        <w:autoSpaceDE w:val="0"/>
        <w:autoSpaceDN w:val="0"/>
        <w:adjustRightInd w:val="0"/>
        <w:ind w:firstLine="709"/>
        <w:jc w:val="both"/>
        <w:rPr>
          <w:sz w:val="28"/>
          <w:szCs w:val="28"/>
          <w:lang w:eastAsia="ru-RU"/>
        </w:rPr>
      </w:pPr>
      <w:r>
        <w:rPr>
          <w:sz w:val="28"/>
          <w:szCs w:val="28"/>
          <w:lang w:eastAsia="ru-RU"/>
        </w:rPr>
        <w:t xml:space="preserve">- </w:t>
      </w:r>
      <w:r w:rsidR="00264525" w:rsidRPr="00513C4C">
        <w:rPr>
          <w:sz w:val="28"/>
          <w:szCs w:val="28"/>
          <w:lang w:eastAsia="ru-RU"/>
        </w:rPr>
        <w:t>проверяет их на предмет соответствия заявителей условиям участия в мероприятии программы, установленным настоящим Положением, с целью организации дальнейшей работы по предоставлению на эти цели социальных выплат;</w:t>
      </w:r>
    </w:p>
    <w:p w:rsidR="00264525" w:rsidRPr="00513C4C" w:rsidRDefault="00262258" w:rsidP="00264525">
      <w:pPr>
        <w:widowControl w:val="0"/>
        <w:autoSpaceDE w:val="0"/>
        <w:autoSpaceDN w:val="0"/>
        <w:adjustRightInd w:val="0"/>
        <w:ind w:firstLine="709"/>
        <w:jc w:val="both"/>
        <w:rPr>
          <w:sz w:val="28"/>
          <w:szCs w:val="28"/>
          <w:lang w:eastAsia="ru-RU"/>
        </w:rPr>
      </w:pPr>
      <w:r>
        <w:rPr>
          <w:sz w:val="28"/>
          <w:szCs w:val="28"/>
          <w:lang w:eastAsia="ru-RU"/>
        </w:rPr>
        <w:lastRenderedPageBreak/>
        <w:t xml:space="preserve">- </w:t>
      </w:r>
      <w:r w:rsidR="00264525" w:rsidRPr="00513C4C">
        <w:rPr>
          <w:sz w:val="28"/>
          <w:szCs w:val="28"/>
          <w:lang w:eastAsia="ru-RU"/>
        </w:rPr>
        <w:t xml:space="preserve">при выявлении фактов несоответствия представленных в списках претендентов на получение социальных выплат программным условиям направляет уведомления о необходимости </w:t>
      </w:r>
      <w:r w:rsidR="009D5CB3">
        <w:rPr>
          <w:sz w:val="28"/>
          <w:szCs w:val="28"/>
          <w:lang w:eastAsia="ru-RU"/>
        </w:rPr>
        <w:t>устранения выявленных замечаний.</w:t>
      </w:r>
    </w:p>
    <w:p w:rsidR="00264525" w:rsidRPr="00513C4C" w:rsidRDefault="00264525" w:rsidP="00264525">
      <w:pPr>
        <w:autoSpaceDE w:val="0"/>
        <w:autoSpaceDN w:val="0"/>
        <w:adjustRightInd w:val="0"/>
        <w:ind w:firstLine="540"/>
        <w:jc w:val="both"/>
        <w:rPr>
          <w:rFonts w:eastAsia="Calibri"/>
          <w:sz w:val="28"/>
          <w:szCs w:val="28"/>
          <w:lang w:eastAsia="ru-RU"/>
        </w:rPr>
      </w:pPr>
      <w:r w:rsidRPr="00513C4C">
        <w:rPr>
          <w:rFonts w:eastAsia="Calibri"/>
          <w:sz w:val="28"/>
          <w:szCs w:val="28"/>
          <w:lang w:eastAsia="ru-RU"/>
        </w:rPr>
        <w:t>2.29. Граждане становятся участниками мероприятия программы со дня утверждения министром сельского хозяйства Алтайского края сводного списка на текущий финансовый год, приведенного в соответствие с фактическими объемами выделяемых на эти цели субсидий.</w:t>
      </w:r>
    </w:p>
    <w:p w:rsidR="00264525" w:rsidRPr="00513C4C" w:rsidRDefault="009D5CB3" w:rsidP="00264525">
      <w:pPr>
        <w:autoSpaceDE w:val="0"/>
        <w:autoSpaceDN w:val="0"/>
        <w:adjustRightInd w:val="0"/>
        <w:ind w:firstLine="540"/>
        <w:jc w:val="both"/>
        <w:rPr>
          <w:rFonts w:eastAsia="Calibri"/>
          <w:sz w:val="28"/>
          <w:szCs w:val="28"/>
          <w:lang w:eastAsia="ru-RU"/>
        </w:rPr>
      </w:pPr>
      <w:r>
        <w:rPr>
          <w:rFonts w:eastAsia="Calibri"/>
          <w:sz w:val="28"/>
          <w:szCs w:val="28"/>
          <w:lang w:eastAsia="ru-RU"/>
        </w:rPr>
        <w:t>2.31. Администрация</w:t>
      </w:r>
      <w:r w:rsidR="004676C2">
        <w:rPr>
          <w:rFonts w:eastAsia="Calibri"/>
          <w:sz w:val="28"/>
          <w:szCs w:val="28"/>
          <w:lang w:eastAsia="ru-RU"/>
        </w:rPr>
        <w:t xml:space="preserve"> </w:t>
      </w:r>
      <w:r>
        <w:rPr>
          <w:rFonts w:eastAsia="Calibri"/>
          <w:sz w:val="28"/>
          <w:szCs w:val="28"/>
          <w:lang w:eastAsia="ru-RU"/>
        </w:rPr>
        <w:t>Усть-Калманского района</w:t>
      </w:r>
      <w:r w:rsidR="00264525" w:rsidRPr="00513C4C">
        <w:rPr>
          <w:rFonts w:eastAsia="Calibri"/>
          <w:sz w:val="28"/>
          <w:szCs w:val="28"/>
          <w:lang w:eastAsia="ru-RU"/>
        </w:rPr>
        <w:t xml:space="preserve"> в течение 10 дней со дня получения от Министерства уведомления об утверждении сводного списка информируют граждан о включении их в сводный список участников мероприятия программы в текущем году.</w:t>
      </w:r>
    </w:p>
    <w:p w:rsidR="00264525" w:rsidRPr="00513C4C" w:rsidRDefault="00264525" w:rsidP="00264525">
      <w:pPr>
        <w:autoSpaceDE w:val="0"/>
        <w:autoSpaceDN w:val="0"/>
        <w:adjustRightInd w:val="0"/>
        <w:ind w:firstLine="540"/>
        <w:jc w:val="both"/>
        <w:rPr>
          <w:sz w:val="28"/>
          <w:szCs w:val="28"/>
          <w:lang w:eastAsia="ru-RU"/>
        </w:rPr>
      </w:pPr>
      <w:r w:rsidRPr="00513C4C">
        <w:rPr>
          <w:rFonts w:eastAsia="Calibri"/>
          <w:sz w:val="28"/>
          <w:szCs w:val="28"/>
          <w:lang w:eastAsia="ru-RU"/>
        </w:rPr>
        <w:t xml:space="preserve">2.32. Внесение изменений в утвержденный сводный список участников мероприятия программы - получателей социальных выплат допускается в случае замены участников программы ввиду их отказа от участия (на основании заявления). При этом высвободившиеся средства перераспределяются в пользу очередного гражданина, </w:t>
      </w:r>
      <w:r w:rsidRPr="00513C4C">
        <w:rPr>
          <w:sz w:val="28"/>
          <w:szCs w:val="28"/>
          <w:lang w:eastAsia="ru-RU"/>
        </w:rPr>
        <w:t xml:space="preserve">нуждающегося в улучшении жилищных условий на территории </w:t>
      </w:r>
      <w:r w:rsidR="009D5CB3">
        <w:rPr>
          <w:sz w:val="28"/>
          <w:szCs w:val="28"/>
          <w:lang w:eastAsia="ru-RU"/>
        </w:rPr>
        <w:t>Усть-Калманского района</w:t>
      </w:r>
      <w:r w:rsidRPr="00513C4C">
        <w:rPr>
          <w:sz w:val="28"/>
          <w:szCs w:val="28"/>
          <w:lang w:eastAsia="ru-RU"/>
        </w:rPr>
        <w:t xml:space="preserve"> в соответствии с пунктами 2.2. – 2.4. настоящего Положения.</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2.33. Министерство заключает с кредитной организацией соглашение о порядке обслуживания социальных выплат, в котором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банковский счет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2.34. 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2.35. Администрация </w:t>
      </w:r>
      <w:r w:rsidR="009D5CB3">
        <w:rPr>
          <w:sz w:val="28"/>
          <w:szCs w:val="28"/>
          <w:lang w:eastAsia="ru-RU"/>
        </w:rPr>
        <w:t>Усть-Калманского</w:t>
      </w:r>
      <w:r w:rsidRPr="00513C4C">
        <w:rPr>
          <w:sz w:val="28"/>
          <w:szCs w:val="28"/>
          <w:lang w:eastAsia="ru-RU"/>
        </w:rPr>
        <w:t xml:space="preserve"> района</w:t>
      </w:r>
      <w:r w:rsidR="004676C2">
        <w:rPr>
          <w:sz w:val="28"/>
          <w:szCs w:val="28"/>
          <w:lang w:eastAsia="ru-RU"/>
        </w:rPr>
        <w:t xml:space="preserve"> </w:t>
      </w:r>
      <w:r w:rsidRPr="00513C4C">
        <w:rPr>
          <w:sz w:val="28"/>
          <w:szCs w:val="28"/>
          <w:lang w:eastAsia="ru-RU"/>
        </w:rPr>
        <w:t>уведомляет получателей социальных выплат о зачислении денежных средств на их банковские счета в 5-дневный срок с даты получения выписки от территориального органа Федерального казначейства о поступлении денежных сре</w:t>
      </w:r>
      <w:proofErr w:type="gramStart"/>
      <w:r w:rsidRPr="00513C4C">
        <w:rPr>
          <w:sz w:val="28"/>
          <w:szCs w:val="28"/>
          <w:lang w:eastAsia="ru-RU"/>
        </w:rPr>
        <w:t>дств в б</w:t>
      </w:r>
      <w:proofErr w:type="gramEnd"/>
      <w:r w:rsidRPr="00513C4C">
        <w:rPr>
          <w:sz w:val="28"/>
          <w:szCs w:val="28"/>
          <w:lang w:eastAsia="ru-RU"/>
        </w:rPr>
        <w:t xml:space="preserve">юджет </w:t>
      </w:r>
      <w:r w:rsidR="009D5CB3">
        <w:rPr>
          <w:sz w:val="28"/>
          <w:szCs w:val="28"/>
          <w:lang w:eastAsia="ru-RU"/>
        </w:rPr>
        <w:t>Усть-Калманского</w:t>
      </w:r>
      <w:r w:rsidRPr="00513C4C">
        <w:rPr>
          <w:sz w:val="28"/>
          <w:szCs w:val="28"/>
          <w:lang w:eastAsia="ru-RU"/>
        </w:rPr>
        <w:t xml:space="preserve"> района.</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2.36. Перечисление социальных выплат с банковских счетов получателей социальных выплат производится кредитной организацией:</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а) исполнителю (подрядчику), указанному в договоре подряда на строительство жилого дома для получателя социальной выплаты;</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513C4C">
        <w:rPr>
          <w:sz w:val="28"/>
          <w:szCs w:val="28"/>
          <w:lang w:eastAsia="ru-RU"/>
        </w:rPr>
        <w:lastRenderedPageBreak/>
        <w:t>Федерации»;</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д) кредитной организации или юридическому лицу, </w:t>
      </w:r>
      <w:proofErr w:type="gramStart"/>
      <w:r w:rsidRPr="00513C4C">
        <w:rPr>
          <w:sz w:val="28"/>
          <w:szCs w:val="28"/>
          <w:lang w:eastAsia="ru-RU"/>
        </w:rPr>
        <w:t>указанным</w:t>
      </w:r>
      <w:proofErr w:type="gramEnd"/>
      <w:r w:rsidRPr="00513C4C">
        <w:rPr>
          <w:sz w:val="28"/>
          <w:szCs w:val="28"/>
          <w:lang w:eastAsia="ru-RU"/>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2.37. Указанные в пункте 2.36 настоящего Положения договоры до представления их в кредитную организацию проходят проверку в </w:t>
      </w:r>
      <w:r w:rsidR="009D5CB3">
        <w:rPr>
          <w:sz w:val="28"/>
          <w:szCs w:val="28"/>
          <w:lang w:eastAsia="ru-RU"/>
        </w:rPr>
        <w:t>А</w:t>
      </w:r>
      <w:r w:rsidRPr="00513C4C">
        <w:rPr>
          <w:sz w:val="28"/>
          <w:szCs w:val="28"/>
          <w:lang w:eastAsia="ru-RU"/>
        </w:rPr>
        <w:t xml:space="preserve">дминистрации </w:t>
      </w:r>
      <w:r w:rsidR="009D5CB3">
        <w:rPr>
          <w:sz w:val="28"/>
          <w:szCs w:val="28"/>
          <w:lang w:eastAsia="ru-RU"/>
        </w:rPr>
        <w:t>Усть-Калманского</w:t>
      </w:r>
      <w:r w:rsidRPr="00513C4C">
        <w:rPr>
          <w:sz w:val="28"/>
          <w:szCs w:val="28"/>
          <w:lang w:eastAsia="ru-RU"/>
        </w:rPr>
        <w:t xml:space="preserve"> района</w:t>
      </w:r>
      <w:r w:rsidR="009D5CB3">
        <w:rPr>
          <w:sz w:val="28"/>
          <w:szCs w:val="28"/>
          <w:lang w:eastAsia="ru-RU"/>
        </w:rPr>
        <w:t xml:space="preserve"> н</w:t>
      </w:r>
      <w:r w:rsidRPr="00513C4C">
        <w:rPr>
          <w:sz w:val="28"/>
          <w:szCs w:val="28"/>
          <w:lang w:eastAsia="ru-RU"/>
        </w:rPr>
        <w:t>а предмет соответствия сведений, указанных в них, сведениям, содержащимся в свидетельствах.</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2.38. После перечисления социальной выплаты с банковского счета получателя социальной выплаты лицам, указанным в пункте 2.36. настоящего Положения, кред</w:t>
      </w:r>
      <w:r w:rsidR="009D5CB3">
        <w:rPr>
          <w:sz w:val="28"/>
          <w:szCs w:val="28"/>
          <w:lang w:eastAsia="ru-RU"/>
        </w:rPr>
        <w:t>итная организация направляет в А</w:t>
      </w:r>
      <w:r w:rsidRPr="00513C4C">
        <w:rPr>
          <w:sz w:val="28"/>
          <w:szCs w:val="28"/>
          <w:lang w:eastAsia="ru-RU"/>
        </w:rPr>
        <w:t xml:space="preserve">дминистрацию </w:t>
      </w:r>
      <w:r w:rsidR="009D5CB3">
        <w:rPr>
          <w:sz w:val="28"/>
          <w:szCs w:val="28"/>
          <w:lang w:eastAsia="ru-RU"/>
        </w:rPr>
        <w:t>Усть-Калманского</w:t>
      </w:r>
      <w:r w:rsidRPr="00513C4C">
        <w:rPr>
          <w:sz w:val="28"/>
          <w:szCs w:val="28"/>
          <w:lang w:eastAsia="ru-RU"/>
        </w:rPr>
        <w:t xml:space="preserve"> района подлинник свидетельства с отметкой о произведенной оплате.</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2.39. Администрация </w:t>
      </w:r>
      <w:r w:rsidR="009D5CB3">
        <w:rPr>
          <w:sz w:val="28"/>
          <w:szCs w:val="28"/>
          <w:lang w:eastAsia="ru-RU"/>
        </w:rPr>
        <w:t>Усть-Калманского</w:t>
      </w:r>
      <w:r w:rsidRPr="00513C4C">
        <w:rPr>
          <w:sz w:val="28"/>
          <w:szCs w:val="28"/>
          <w:lang w:eastAsia="ru-RU"/>
        </w:rPr>
        <w:t xml:space="preserve"> района в течение одного месяца с момента получения свидетельства от кредитной организации передает его в Министерство.</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Свидетельство подлежит хранению 5 лет.</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2.40. Жилое помещение оформляется в общую собственность всех членов семьи, указанных в свидетельстве, в срок не более 6 месяцев с момента оплаты договора купли-продажи готового жилого помещения, получения разрешения на ввод в эксплуатацию построенного индивидуального жилого дома, подписания акта приема-передачи построенного жилого дома (квартиры).  </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513C4C">
        <w:rPr>
          <w:sz w:val="28"/>
          <w:szCs w:val="28"/>
          <w:lang w:eastAsia="ru-RU"/>
        </w:rPr>
        <w:t>истребуются</w:t>
      </w:r>
      <w:proofErr w:type="spellEnd"/>
      <w:r w:rsidRPr="00513C4C">
        <w:rPr>
          <w:sz w:val="28"/>
          <w:szCs w:val="28"/>
          <w:lang w:eastAsia="ru-RU"/>
        </w:rPr>
        <w:t xml:space="preserve"> у получателя социальной выплаты в судебном порядке в соответствии с законодательством Российской Федерации. </w:t>
      </w:r>
      <w:proofErr w:type="gramStart"/>
      <w:r w:rsidRPr="00513C4C">
        <w:rPr>
          <w:sz w:val="28"/>
          <w:szCs w:val="28"/>
          <w:lang w:eastAsia="ru-RU"/>
        </w:rPr>
        <w:t>Контроль за</w:t>
      </w:r>
      <w:proofErr w:type="gramEnd"/>
      <w:r w:rsidRPr="00513C4C">
        <w:rPr>
          <w:sz w:val="28"/>
          <w:szCs w:val="28"/>
          <w:lang w:eastAsia="ru-RU"/>
        </w:rPr>
        <w:t xml:space="preserve"> соблюдением гражданином указан</w:t>
      </w:r>
      <w:r w:rsidR="009D5CB3">
        <w:rPr>
          <w:sz w:val="28"/>
          <w:szCs w:val="28"/>
          <w:lang w:eastAsia="ru-RU"/>
        </w:rPr>
        <w:t>ного требования осуществляется А</w:t>
      </w:r>
      <w:r w:rsidRPr="00513C4C">
        <w:rPr>
          <w:sz w:val="28"/>
          <w:szCs w:val="28"/>
          <w:lang w:eastAsia="ru-RU"/>
        </w:rPr>
        <w:t xml:space="preserve">дминистрацией </w:t>
      </w:r>
      <w:r w:rsidR="009D5CB3">
        <w:rPr>
          <w:sz w:val="28"/>
          <w:szCs w:val="28"/>
          <w:lang w:eastAsia="ru-RU"/>
        </w:rPr>
        <w:t>Усть-Калманского</w:t>
      </w:r>
      <w:r w:rsidRPr="00513C4C">
        <w:rPr>
          <w:sz w:val="28"/>
          <w:szCs w:val="28"/>
          <w:lang w:eastAsia="ru-RU"/>
        </w:rPr>
        <w:t xml:space="preserve"> района.</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В случае использования для </w:t>
      </w:r>
      <w:proofErr w:type="spellStart"/>
      <w:r w:rsidRPr="00513C4C">
        <w:rPr>
          <w:sz w:val="28"/>
          <w:szCs w:val="28"/>
          <w:lang w:eastAsia="ru-RU"/>
        </w:rPr>
        <w:t>софинансирования</w:t>
      </w:r>
      <w:proofErr w:type="spellEnd"/>
      <w:r w:rsidRPr="00513C4C">
        <w:rPr>
          <w:sz w:val="28"/>
          <w:szCs w:val="28"/>
          <w:lang w:eastAsia="ru-RU"/>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513C4C">
        <w:rPr>
          <w:sz w:val="28"/>
          <w:szCs w:val="28"/>
          <w:lang w:eastAsia="ru-RU"/>
        </w:rPr>
        <w:t xml:space="preserve">При этом лицо (лица), на чье имя оформлено право собственности на жилое помещение, представляет в администрацию муниципального района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w:t>
      </w:r>
      <w:r w:rsidRPr="00513C4C">
        <w:rPr>
          <w:sz w:val="28"/>
          <w:szCs w:val="28"/>
          <w:lang w:eastAsia="ru-RU"/>
        </w:rPr>
        <w:lastRenderedPageBreak/>
        <w:t>в течение четырех месяцев после снятия обременения.</w:t>
      </w:r>
      <w:proofErr w:type="gramEnd"/>
    </w:p>
    <w:p w:rsidR="00264525" w:rsidRPr="00513C4C" w:rsidRDefault="00264525" w:rsidP="00264525">
      <w:pPr>
        <w:widowControl w:val="0"/>
        <w:autoSpaceDE w:val="0"/>
        <w:autoSpaceDN w:val="0"/>
        <w:adjustRightInd w:val="0"/>
        <w:ind w:firstLine="709"/>
        <w:jc w:val="both"/>
        <w:rPr>
          <w:sz w:val="28"/>
          <w:szCs w:val="28"/>
          <w:lang w:eastAsia="ru-RU"/>
        </w:rPr>
      </w:pPr>
      <w:proofErr w:type="gramStart"/>
      <w:r w:rsidRPr="00513C4C">
        <w:rPr>
          <w:sz w:val="28"/>
          <w:szCs w:val="28"/>
          <w:lang w:eastAsia="ru-RU"/>
        </w:rPr>
        <w:t xml:space="preserve">В случае использования для </w:t>
      </w:r>
      <w:proofErr w:type="spellStart"/>
      <w:r w:rsidRPr="00513C4C">
        <w:rPr>
          <w:sz w:val="28"/>
          <w:szCs w:val="28"/>
          <w:lang w:eastAsia="ru-RU"/>
        </w:rPr>
        <w:t>софинансирования</w:t>
      </w:r>
      <w:proofErr w:type="spellEnd"/>
      <w:r w:rsidRPr="00513C4C">
        <w:rPr>
          <w:sz w:val="28"/>
          <w:szCs w:val="28"/>
          <w:lang w:eastAsia="ru-RU"/>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roofErr w:type="gramEnd"/>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Министерство вправе требовать в судебном порядке от получателя социальной выплаты возврата сре</w:t>
      </w:r>
      <w:proofErr w:type="gramStart"/>
      <w:r w:rsidRPr="00513C4C">
        <w:rPr>
          <w:sz w:val="28"/>
          <w:szCs w:val="28"/>
          <w:lang w:eastAsia="ru-RU"/>
        </w:rPr>
        <w:t>дств в р</w:t>
      </w:r>
      <w:proofErr w:type="gramEnd"/>
      <w:r w:rsidRPr="00513C4C">
        <w:rPr>
          <w:sz w:val="28"/>
          <w:szCs w:val="28"/>
          <w:lang w:eastAsia="ru-RU"/>
        </w:rPr>
        <w:t>азмере предоставленной социальной выплаты в случае несоблюдения срока, установленного для оформления жилого помещения в собственность.</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 xml:space="preserve">2.41. Администрация </w:t>
      </w:r>
      <w:r w:rsidR="00890A68">
        <w:rPr>
          <w:sz w:val="28"/>
          <w:szCs w:val="28"/>
          <w:lang w:eastAsia="ru-RU"/>
        </w:rPr>
        <w:t>Усть-Калманского</w:t>
      </w:r>
      <w:r w:rsidRPr="00513C4C">
        <w:rPr>
          <w:sz w:val="28"/>
          <w:szCs w:val="28"/>
          <w:lang w:eastAsia="ru-RU"/>
        </w:rPr>
        <w:t xml:space="preserve"> района</w:t>
      </w:r>
      <w:r w:rsidR="004676C2">
        <w:rPr>
          <w:sz w:val="28"/>
          <w:szCs w:val="28"/>
          <w:lang w:eastAsia="ru-RU"/>
        </w:rPr>
        <w:t xml:space="preserve"> </w:t>
      </w:r>
      <w:r w:rsidRPr="00513C4C">
        <w:rPr>
          <w:sz w:val="28"/>
          <w:szCs w:val="28"/>
          <w:lang w:eastAsia="ru-RU"/>
        </w:rPr>
        <w:t>ведет реестры выданных свидетельств по форме, установленной приказом Министерства.</w:t>
      </w:r>
    </w:p>
    <w:p w:rsidR="00264525" w:rsidRPr="00513C4C" w:rsidRDefault="00890A68" w:rsidP="00264525">
      <w:pPr>
        <w:widowControl w:val="0"/>
        <w:autoSpaceDE w:val="0"/>
        <w:autoSpaceDN w:val="0"/>
        <w:adjustRightInd w:val="0"/>
        <w:ind w:firstLine="709"/>
        <w:jc w:val="both"/>
        <w:rPr>
          <w:sz w:val="28"/>
          <w:szCs w:val="28"/>
          <w:lang w:eastAsia="ru-RU"/>
        </w:rPr>
      </w:pPr>
      <w:r>
        <w:rPr>
          <w:sz w:val="28"/>
          <w:szCs w:val="28"/>
          <w:lang w:eastAsia="ru-RU"/>
        </w:rPr>
        <w:t>2.42. Администрация</w:t>
      </w:r>
      <w:r w:rsidR="00E80062">
        <w:rPr>
          <w:sz w:val="28"/>
          <w:szCs w:val="28"/>
          <w:lang w:eastAsia="ru-RU"/>
        </w:rPr>
        <w:t xml:space="preserve"> </w:t>
      </w:r>
      <w:r>
        <w:rPr>
          <w:sz w:val="28"/>
          <w:szCs w:val="28"/>
          <w:lang w:eastAsia="ru-RU"/>
        </w:rPr>
        <w:t>Усть-Калманского района</w:t>
      </w:r>
      <w:r w:rsidR="00264525" w:rsidRPr="00513C4C">
        <w:rPr>
          <w:sz w:val="28"/>
          <w:szCs w:val="28"/>
          <w:lang w:eastAsia="ru-RU"/>
        </w:rPr>
        <w:t xml:space="preserve">  вправе на основании соглашений, заключенных Министерством, осуществлять выполнение следующих функций:</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а) вручение получателям социальных выплат свидетельств, оформленных в установленном порядке органами исполнительной власти;</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в) заключение с кредитными организациями соглашений, предусмотренных пунктом 2.33.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г) проверка указанных в пункте 2.36.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д) ведение реестров выданных свидетельств;</w:t>
      </w:r>
    </w:p>
    <w:p w:rsidR="00264525" w:rsidRPr="00513C4C" w:rsidRDefault="00264525" w:rsidP="00264525">
      <w:pPr>
        <w:widowControl w:val="0"/>
        <w:autoSpaceDE w:val="0"/>
        <w:autoSpaceDN w:val="0"/>
        <w:adjustRightInd w:val="0"/>
        <w:ind w:firstLine="709"/>
        <w:jc w:val="both"/>
        <w:rPr>
          <w:sz w:val="28"/>
          <w:szCs w:val="28"/>
          <w:lang w:eastAsia="ru-RU"/>
        </w:rPr>
      </w:pPr>
      <w:r w:rsidRPr="00513C4C">
        <w:rPr>
          <w:sz w:val="28"/>
          <w:szCs w:val="28"/>
          <w:lang w:eastAsia="ru-RU"/>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264525" w:rsidRPr="00513C4C" w:rsidRDefault="00264525" w:rsidP="00264525">
      <w:pPr>
        <w:widowControl w:val="0"/>
        <w:autoSpaceDE w:val="0"/>
        <w:autoSpaceDN w:val="0"/>
        <w:adjustRightInd w:val="0"/>
        <w:spacing w:line="228" w:lineRule="auto"/>
        <w:ind w:firstLine="720"/>
        <w:jc w:val="both"/>
        <w:rPr>
          <w:sz w:val="28"/>
          <w:szCs w:val="28"/>
          <w:lang w:eastAsia="en-US"/>
        </w:rPr>
      </w:pPr>
      <w:r w:rsidRPr="00513C4C">
        <w:rPr>
          <w:sz w:val="28"/>
          <w:szCs w:val="28"/>
          <w:lang w:eastAsia="ru-RU"/>
        </w:rPr>
        <w:t xml:space="preserve">2.43. </w:t>
      </w:r>
      <w:proofErr w:type="gramStart"/>
      <w:r w:rsidRPr="00513C4C">
        <w:rPr>
          <w:sz w:val="28"/>
          <w:szCs w:val="28"/>
          <w:lang w:eastAsia="en-US"/>
        </w:rPr>
        <w:t xml:space="preserve">При рождении (усыновлении) у гражданина одного и более детей участнику программы, приобретшему или построившему жилье, за счет средств краевого бюджета предоставляются дополнительные средства в размере 5 процентов от фактической стоимости строительства (приобретения) жилья, но не превышающем расчетную стоимость строительства (приобретения) жилья по социальной норме в соответствующем муниципальном образовании, утвержденной </w:t>
      </w:r>
      <w:r w:rsidRPr="00513C4C">
        <w:rPr>
          <w:sz w:val="28"/>
          <w:szCs w:val="28"/>
          <w:lang w:eastAsia="en-US"/>
        </w:rPr>
        <w:lastRenderedPageBreak/>
        <w:t>Министерством в год признания гражданина участником мероприятия программы.</w:t>
      </w:r>
      <w:proofErr w:type="gramEnd"/>
    </w:p>
    <w:p w:rsidR="00264525" w:rsidRPr="00513C4C" w:rsidRDefault="00264525" w:rsidP="00264525">
      <w:pPr>
        <w:widowControl w:val="0"/>
        <w:autoSpaceDE w:val="0"/>
        <w:autoSpaceDN w:val="0"/>
        <w:adjustRightInd w:val="0"/>
        <w:ind w:firstLine="709"/>
        <w:jc w:val="both"/>
        <w:rPr>
          <w:rFonts w:eastAsia="Calibri"/>
          <w:sz w:val="28"/>
          <w:szCs w:val="28"/>
          <w:lang w:eastAsia="ru-RU"/>
        </w:rPr>
      </w:pPr>
      <w:r w:rsidRPr="00513C4C">
        <w:rPr>
          <w:sz w:val="28"/>
          <w:szCs w:val="28"/>
          <w:lang w:eastAsia="en-US"/>
        </w:rPr>
        <w:t>Расчет размера дополнительных сре</w:t>
      </w:r>
      <w:proofErr w:type="gramStart"/>
      <w:r w:rsidRPr="00513C4C">
        <w:rPr>
          <w:sz w:val="28"/>
          <w:szCs w:val="28"/>
          <w:lang w:eastAsia="en-US"/>
        </w:rPr>
        <w:t>дств пр</w:t>
      </w:r>
      <w:proofErr w:type="gramEnd"/>
      <w:r w:rsidRPr="00513C4C">
        <w:rPr>
          <w:sz w:val="28"/>
          <w:szCs w:val="28"/>
          <w:lang w:eastAsia="en-US"/>
        </w:rPr>
        <w:t>оизводится исходя из количества членов семьи, указанных в свидетельстве (без учета вновь рожденных (усыновленных) детей). При э</w:t>
      </w:r>
      <w:r w:rsidR="00890A68">
        <w:rPr>
          <w:sz w:val="28"/>
          <w:szCs w:val="28"/>
          <w:lang w:eastAsia="en-US"/>
        </w:rPr>
        <w:t>том при условии предоставления Администрацией</w:t>
      </w:r>
      <w:r w:rsidR="004676C2">
        <w:rPr>
          <w:sz w:val="28"/>
          <w:szCs w:val="28"/>
          <w:lang w:eastAsia="en-US"/>
        </w:rPr>
        <w:t xml:space="preserve"> </w:t>
      </w:r>
      <w:r w:rsidR="00890A68">
        <w:rPr>
          <w:sz w:val="28"/>
          <w:szCs w:val="28"/>
          <w:lang w:eastAsia="en-US"/>
        </w:rPr>
        <w:t>Усть-Калманского района</w:t>
      </w:r>
      <w:r w:rsidRPr="00513C4C">
        <w:rPr>
          <w:sz w:val="28"/>
          <w:szCs w:val="28"/>
          <w:lang w:eastAsia="en-US"/>
        </w:rPr>
        <w:t xml:space="preserve"> в Министерство до 1 февраля года, следующего за годом рождения ребенка, подтверждающих этот факт документов дополнительные средства могут быть </w:t>
      </w:r>
      <w:r w:rsidRPr="00513C4C">
        <w:rPr>
          <w:rFonts w:eastAsia="Calibri"/>
          <w:sz w:val="28"/>
          <w:szCs w:val="28"/>
          <w:lang w:eastAsia="ru-RU"/>
        </w:rPr>
        <w:t xml:space="preserve">могут быть использованы на погашение основной суммы долга и уплату процентов по кредитам (займам), в том числе ипотечным. </w:t>
      </w:r>
      <w:r w:rsidRPr="00513C4C">
        <w:rPr>
          <w:sz w:val="28"/>
          <w:szCs w:val="28"/>
          <w:lang w:eastAsia="en-US"/>
        </w:rPr>
        <w:t>Дополнительные средства предоставляются гражданину однократно.</w:t>
      </w:r>
    </w:p>
    <w:p w:rsidR="00264525" w:rsidRPr="00513C4C" w:rsidRDefault="00890A68" w:rsidP="00264525">
      <w:pPr>
        <w:widowControl w:val="0"/>
        <w:autoSpaceDE w:val="0"/>
        <w:autoSpaceDN w:val="0"/>
        <w:adjustRightInd w:val="0"/>
        <w:spacing w:line="228" w:lineRule="auto"/>
        <w:ind w:firstLine="720"/>
        <w:jc w:val="both"/>
        <w:rPr>
          <w:sz w:val="28"/>
          <w:szCs w:val="28"/>
          <w:lang w:eastAsia="en-US"/>
        </w:rPr>
      </w:pPr>
      <w:r>
        <w:rPr>
          <w:sz w:val="28"/>
          <w:szCs w:val="28"/>
          <w:lang w:eastAsia="en-US"/>
        </w:rPr>
        <w:t>На основании представленных Администрацией</w:t>
      </w:r>
      <w:r w:rsidR="004676C2">
        <w:rPr>
          <w:sz w:val="28"/>
          <w:szCs w:val="28"/>
          <w:lang w:eastAsia="en-US"/>
        </w:rPr>
        <w:t xml:space="preserve"> </w:t>
      </w:r>
      <w:r>
        <w:rPr>
          <w:sz w:val="28"/>
          <w:szCs w:val="28"/>
          <w:lang w:eastAsia="en-US"/>
        </w:rPr>
        <w:t xml:space="preserve">Усть-Калманского района </w:t>
      </w:r>
      <w:r w:rsidR="00264525" w:rsidRPr="00513C4C">
        <w:rPr>
          <w:sz w:val="28"/>
          <w:szCs w:val="28"/>
          <w:lang w:eastAsia="en-US"/>
        </w:rPr>
        <w:t>документов на получение дополнительных средств с учетом размера средств, предусмотренных в краевом бюджете на соответствующий год, Министерство утверждает сводный список граждан – претендентов на получение дополнительных сре</w:t>
      </w:r>
      <w:proofErr w:type="gramStart"/>
      <w:r w:rsidR="00264525" w:rsidRPr="00513C4C">
        <w:rPr>
          <w:sz w:val="28"/>
          <w:szCs w:val="28"/>
          <w:lang w:eastAsia="en-US"/>
        </w:rPr>
        <w:t>дств в пл</w:t>
      </w:r>
      <w:proofErr w:type="gramEnd"/>
      <w:r w:rsidR="00264525" w:rsidRPr="00513C4C">
        <w:rPr>
          <w:sz w:val="28"/>
          <w:szCs w:val="28"/>
          <w:lang w:eastAsia="en-US"/>
        </w:rPr>
        <w:t xml:space="preserve">анируемом году, </w:t>
      </w:r>
      <w:r>
        <w:rPr>
          <w:sz w:val="28"/>
          <w:szCs w:val="28"/>
          <w:lang w:eastAsia="en-US"/>
        </w:rPr>
        <w:t>а выписки из него направляет в Администрацию</w:t>
      </w:r>
      <w:r w:rsidR="004676C2">
        <w:rPr>
          <w:sz w:val="28"/>
          <w:szCs w:val="28"/>
          <w:lang w:eastAsia="en-US"/>
        </w:rPr>
        <w:t xml:space="preserve"> </w:t>
      </w:r>
      <w:r>
        <w:rPr>
          <w:sz w:val="28"/>
          <w:szCs w:val="28"/>
          <w:lang w:eastAsia="en-US"/>
        </w:rPr>
        <w:t>Усть-Калманского района</w:t>
      </w:r>
      <w:r w:rsidR="00264525" w:rsidRPr="00513C4C">
        <w:rPr>
          <w:sz w:val="28"/>
          <w:szCs w:val="28"/>
          <w:lang w:eastAsia="en-US"/>
        </w:rPr>
        <w:t>.</w:t>
      </w:r>
    </w:p>
    <w:sectPr w:rsidR="00264525" w:rsidRPr="00513C4C" w:rsidSect="00FA08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63" w:rsidRDefault="00F71763" w:rsidP="00264525">
      <w:r>
        <w:separator/>
      </w:r>
    </w:p>
  </w:endnote>
  <w:endnote w:type="continuationSeparator" w:id="0">
    <w:p w:rsidR="00F71763" w:rsidRDefault="00F71763" w:rsidP="0026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63" w:rsidRDefault="00F71763" w:rsidP="00264525">
      <w:r>
        <w:separator/>
      </w:r>
    </w:p>
  </w:footnote>
  <w:footnote w:type="continuationSeparator" w:id="0">
    <w:p w:rsidR="00F71763" w:rsidRDefault="00F71763" w:rsidP="00264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A2"/>
    <w:rsid w:val="000343BC"/>
    <w:rsid w:val="0009589F"/>
    <w:rsid w:val="000C1B6C"/>
    <w:rsid w:val="00186A4D"/>
    <w:rsid w:val="001B7FC6"/>
    <w:rsid w:val="00232F7B"/>
    <w:rsid w:val="0025001C"/>
    <w:rsid w:val="00262258"/>
    <w:rsid w:val="00264525"/>
    <w:rsid w:val="00284FCD"/>
    <w:rsid w:val="002C5E8D"/>
    <w:rsid w:val="00395AD1"/>
    <w:rsid w:val="00464BEB"/>
    <w:rsid w:val="004676C2"/>
    <w:rsid w:val="0049375B"/>
    <w:rsid w:val="0055377E"/>
    <w:rsid w:val="005747B0"/>
    <w:rsid w:val="005B511F"/>
    <w:rsid w:val="00607E02"/>
    <w:rsid w:val="006167BA"/>
    <w:rsid w:val="00624515"/>
    <w:rsid w:val="007623E9"/>
    <w:rsid w:val="00854D49"/>
    <w:rsid w:val="00890A68"/>
    <w:rsid w:val="00932AA2"/>
    <w:rsid w:val="0094302E"/>
    <w:rsid w:val="00992DEE"/>
    <w:rsid w:val="009D5CB3"/>
    <w:rsid w:val="00A12A38"/>
    <w:rsid w:val="00A27F22"/>
    <w:rsid w:val="00A33F99"/>
    <w:rsid w:val="00AD0CA8"/>
    <w:rsid w:val="00B17C08"/>
    <w:rsid w:val="00CA7702"/>
    <w:rsid w:val="00E13D27"/>
    <w:rsid w:val="00E2092F"/>
    <w:rsid w:val="00E80062"/>
    <w:rsid w:val="00EB53F5"/>
    <w:rsid w:val="00F254FE"/>
    <w:rsid w:val="00F71763"/>
    <w:rsid w:val="00FA0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25"/>
    <w:pPr>
      <w:jc w:val="left"/>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525"/>
    <w:pPr>
      <w:tabs>
        <w:tab w:val="center" w:pos="4677"/>
        <w:tab w:val="right" w:pos="9355"/>
      </w:tabs>
    </w:pPr>
  </w:style>
  <w:style w:type="character" w:customStyle="1" w:styleId="a4">
    <w:name w:val="Верхний колонтитул Знак"/>
    <w:basedOn w:val="a0"/>
    <w:link w:val="a3"/>
    <w:uiPriority w:val="99"/>
    <w:rsid w:val="00264525"/>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264525"/>
    <w:pPr>
      <w:tabs>
        <w:tab w:val="center" w:pos="4677"/>
        <w:tab w:val="right" w:pos="9355"/>
      </w:tabs>
    </w:pPr>
  </w:style>
  <w:style w:type="character" w:customStyle="1" w:styleId="a6">
    <w:name w:val="Нижний колонтитул Знак"/>
    <w:basedOn w:val="a0"/>
    <w:link w:val="a5"/>
    <w:uiPriority w:val="99"/>
    <w:rsid w:val="00264525"/>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25"/>
    <w:pPr>
      <w:jc w:val="left"/>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525"/>
    <w:pPr>
      <w:tabs>
        <w:tab w:val="center" w:pos="4677"/>
        <w:tab w:val="right" w:pos="9355"/>
      </w:tabs>
    </w:pPr>
  </w:style>
  <w:style w:type="character" w:customStyle="1" w:styleId="a4">
    <w:name w:val="Верхний колонтитул Знак"/>
    <w:basedOn w:val="a0"/>
    <w:link w:val="a3"/>
    <w:uiPriority w:val="99"/>
    <w:rsid w:val="00264525"/>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264525"/>
    <w:pPr>
      <w:tabs>
        <w:tab w:val="center" w:pos="4677"/>
        <w:tab w:val="right" w:pos="9355"/>
      </w:tabs>
    </w:pPr>
  </w:style>
  <w:style w:type="character" w:customStyle="1" w:styleId="a6">
    <w:name w:val="Нижний колонтитул Знак"/>
    <w:basedOn w:val="a0"/>
    <w:link w:val="a5"/>
    <w:uiPriority w:val="99"/>
    <w:rsid w:val="0026452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70EF-EE16-466A-8E33-407C897F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5506</Words>
  <Characters>31387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36820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Admin</cp:lastModifiedBy>
  <cp:revision>3</cp:revision>
  <cp:lastPrinted>2019-10-01T07:19:00Z</cp:lastPrinted>
  <dcterms:created xsi:type="dcterms:W3CDTF">2020-02-18T08:42:00Z</dcterms:created>
  <dcterms:modified xsi:type="dcterms:W3CDTF">2020-02-18T08:42:00Z</dcterms:modified>
</cp:coreProperties>
</file>