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ОНТРОЛЬНО-СЧЕТНЫЙ ОРГАН </w:t>
      </w:r>
    </w:p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547A3">
        <w:rPr>
          <w:rFonts w:ascii="Times New Roman" w:eastAsia="Times New Roman" w:hAnsi="Times New Roman"/>
          <w:b/>
          <w:sz w:val="24"/>
          <w:szCs w:val="24"/>
          <w:lang w:eastAsia="ru-RU"/>
        </w:rPr>
        <w:t>УСТЬ-КАЛМАНСКОГО</w:t>
      </w:r>
      <w:r w:rsidRPr="00CA1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АЛТАЙСКОГО КРАЯ</w:t>
      </w:r>
    </w:p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2A2" w:rsidRPr="00CA12A2" w:rsidRDefault="00CA12A2" w:rsidP="00CA12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65</w:t>
      </w:r>
      <w:r w:rsidR="00B547A3">
        <w:rPr>
          <w:rFonts w:ascii="Times New Roman" w:eastAsia="Times New Roman" w:hAnsi="Times New Roman"/>
          <w:sz w:val="24"/>
          <w:szCs w:val="24"/>
          <w:lang w:eastAsia="ru-RU"/>
        </w:rPr>
        <w:t>8150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 xml:space="preserve">, Алтайский край, </w:t>
      </w:r>
      <w:proofErr w:type="spellStart"/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</w:t>
      </w:r>
      <w:proofErr w:type="gramStart"/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сть-Калманка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Горького</w:t>
      </w:r>
      <w:r w:rsidRPr="00CA12A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A6F95">
        <w:rPr>
          <w:rFonts w:ascii="Times New Roman" w:eastAsia="Times New Roman" w:hAnsi="Times New Roman"/>
          <w:sz w:val="24"/>
          <w:szCs w:val="24"/>
          <w:lang w:eastAsia="ru-RU"/>
        </w:rPr>
        <w:t>51</w:t>
      </w:r>
    </w:p>
    <w:p w:rsidR="00CA12A2" w:rsidRDefault="00CA12A2" w:rsidP="003122CC">
      <w:pPr>
        <w:pStyle w:val="a6"/>
        <w:rPr>
          <w:sz w:val="24"/>
          <w:szCs w:val="24"/>
        </w:rPr>
      </w:pPr>
    </w:p>
    <w:p w:rsidR="00CA12A2" w:rsidRPr="00A732AC" w:rsidRDefault="00CA12A2" w:rsidP="003122CC">
      <w:pPr>
        <w:pStyle w:val="a6"/>
        <w:rPr>
          <w:sz w:val="24"/>
          <w:szCs w:val="24"/>
        </w:rPr>
      </w:pPr>
    </w:p>
    <w:p w:rsidR="001162D0" w:rsidRPr="00E70831" w:rsidRDefault="001162D0" w:rsidP="0011337A">
      <w:pPr>
        <w:pStyle w:val="a6"/>
        <w:spacing w:line="276" w:lineRule="auto"/>
        <w:rPr>
          <w:sz w:val="24"/>
          <w:szCs w:val="24"/>
        </w:rPr>
      </w:pPr>
      <w:r w:rsidRPr="00E70831">
        <w:rPr>
          <w:sz w:val="24"/>
          <w:szCs w:val="24"/>
        </w:rPr>
        <w:t>ЗАКЛЮЧЕНИЕ</w:t>
      </w:r>
    </w:p>
    <w:p w:rsidR="0011337A" w:rsidRPr="00E70831" w:rsidRDefault="001162D0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>на проект решения</w:t>
      </w:r>
      <w:r w:rsidR="00DA6F95" w:rsidRPr="00E708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02F24" w:rsidRPr="00E70831">
        <w:rPr>
          <w:rFonts w:ascii="Times New Roman" w:hAnsi="Times New Roman"/>
          <w:b/>
          <w:sz w:val="24"/>
          <w:szCs w:val="24"/>
        </w:rPr>
        <w:t>Усть-Калманского</w:t>
      </w:r>
      <w:proofErr w:type="spellEnd"/>
      <w:r w:rsidRPr="00E70831">
        <w:rPr>
          <w:rFonts w:ascii="Times New Roman" w:hAnsi="Times New Roman"/>
          <w:b/>
          <w:sz w:val="24"/>
          <w:szCs w:val="24"/>
        </w:rPr>
        <w:t xml:space="preserve"> районного Совета</w:t>
      </w:r>
    </w:p>
    <w:p w:rsidR="0011337A" w:rsidRPr="00E70831" w:rsidRDefault="001162D0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>депутатов  «О внесении изменений в решение</w:t>
      </w:r>
    </w:p>
    <w:p w:rsidR="0011337A" w:rsidRPr="00E70831" w:rsidRDefault="001162D0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 xml:space="preserve">районного Совета </w:t>
      </w:r>
      <w:r w:rsidR="00771BC5" w:rsidRPr="00E70831">
        <w:rPr>
          <w:rFonts w:ascii="Times New Roman" w:hAnsi="Times New Roman"/>
          <w:b/>
          <w:sz w:val="24"/>
          <w:szCs w:val="24"/>
        </w:rPr>
        <w:t xml:space="preserve"> </w:t>
      </w:r>
      <w:r w:rsidR="00AE640E" w:rsidRPr="00E70831">
        <w:rPr>
          <w:rFonts w:ascii="Times New Roman" w:hAnsi="Times New Roman"/>
          <w:b/>
          <w:sz w:val="24"/>
          <w:szCs w:val="24"/>
        </w:rPr>
        <w:t>депутатов</w:t>
      </w:r>
      <w:r w:rsidR="005B673B" w:rsidRPr="00E70831">
        <w:rPr>
          <w:rFonts w:ascii="Times New Roman" w:hAnsi="Times New Roman"/>
          <w:b/>
          <w:sz w:val="24"/>
          <w:szCs w:val="24"/>
        </w:rPr>
        <w:t xml:space="preserve"> №52</w:t>
      </w:r>
    </w:p>
    <w:p w:rsidR="0011337A" w:rsidRPr="00E70831" w:rsidRDefault="00AE640E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31">
        <w:rPr>
          <w:rFonts w:ascii="Times New Roman" w:hAnsi="Times New Roman"/>
          <w:b/>
          <w:sz w:val="24"/>
          <w:szCs w:val="24"/>
        </w:rPr>
        <w:t xml:space="preserve">от </w:t>
      </w:r>
      <w:r w:rsidR="005B673B" w:rsidRPr="00E70831">
        <w:rPr>
          <w:rFonts w:ascii="Times New Roman" w:hAnsi="Times New Roman"/>
          <w:b/>
          <w:sz w:val="24"/>
          <w:szCs w:val="24"/>
        </w:rPr>
        <w:t>24</w:t>
      </w:r>
      <w:r w:rsidR="001162D0" w:rsidRPr="00E70831">
        <w:rPr>
          <w:rFonts w:ascii="Times New Roman" w:hAnsi="Times New Roman"/>
          <w:b/>
          <w:sz w:val="24"/>
          <w:szCs w:val="24"/>
        </w:rPr>
        <w:t xml:space="preserve"> декаб</w:t>
      </w:r>
      <w:r w:rsidRPr="00E70831">
        <w:rPr>
          <w:rFonts w:ascii="Times New Roman" w:hAnsi="Times New Roman"/>
          <w:b/>
          <w:sz w:val="24"/>
          <w:szCs w:val="24"/>
        </w:rPr>
        <w:t xml:space="preserve">ря 2020 года </w:t>
      </w:r>
      <w:r w:rsidR="0011337A" w:rsidRPr="00E70831">
        <w:rPr>
          <w:rFonts w:ascii="Times New Roman" w:hAnsi="Times New Roman"/>
          <w:b/>
          <w:sz w:val="24"/>
          <w:szCs w:val="24"/>
        </w:rPr>
        <w:t xml:space="preserve">«О районном бюджете </w:t>
      </w:r>
      <w:r w:rsidR="005B673B" w:rsidRPr="00E70831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162D0" w:rsidRPr="00E70831" w:rsidRDefault="005B673B" w:rsidP="005B6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70831">
        <w:rPr>
          <w:rFonts w:ascii="Times New Roman" w:hAnsi="Times New Roman"/>
          <w:b/>
          <w:sz w:val="24"/>
          <w:szCs w:val="24"/>
        </w:rPr>
        <w:t>Усть-Калманский</w:t>
      </w:r>
      <w:proofErr w:type="spellEnd"/>
      <w:r w:rsidRPr="00E70831">
        <w:rPr>
          <w:rFonts w:ascii="Times New Roman" w:hAnsi="Times New Roman"/>
          <w:b/>
          <w:sz w:val="24"/>
          <w:szCs w:val="24"/>
        </w:rPr>
        <w:t xml:space="preserve"> </w:t>
      </w:r>
      <w:r w:rsidR="00AE640E" w:rsidRPr="00E70831">
        <w:rPr>
          <w:rFonts w:ascii="Times New Roman" w:hAnsi="Times New Roman"/>
          <w:b/>
          <w:sz w:val="24"/>
          <w:szCs w:val="24"/>
        </w:rPr>
        <w:t>район</w:t>
      </w:r>
      <w:r w:rsidRPr="00E70831">
        <w:rPr>
          <w:rFonts w:ascii="Times New Roman" w:hAnsi="Times New Roman"/>
          <w:b/>
          <w:sz w:val="24"/>
          <w:szCs w:val="24"/>
        </w:rPr>
        <w:t xml:space="preserve"> на</w:t>
      </w:r>
      <w:r w:rsidR="00AE640E" w:rsidRPr="00E70831">
        <w:rPr>
          <w:rFonts w:ascii="Times New Roman" w:hAnsi="Times New Roman"/>
          <w:b/>
          <w:sz w:val="24"/>
          <w:szCs w:val="24"/>
        </w:rPr>
        <w:t xml:space="preserve"> 2021</w:t>
      </w:r>
      <w:r w:rsidR="00223167" w:rsidRPr="00E70831">
        <w:rPr>
          <w:rFonts w:ascii="Times New Roman" w:hAnsi="Times New Roman"/>
          <w:b/>
          <w:sz w:val="24"/>
          <w:szCs w:val="24"/>
        </w:rPr>
        <w:t xml:space="preserve"> год</w:t>
      </w:r>
      <w:r w:rsidR="001162D0" w:rsidRPr="00E70831">
        <w:rPr>
          <w:rFonts w:ascii="Times New Roman" w:hAnsi="Times New Roman"/>
          <w:b/>
          <w:sz w:val="24"/>
          <w:szCs w:val="24"/>
        </w:rPr>
        <w:t>»</w:t>
      </w:r>
    </w:p>
    <w:p w:rsidR="001162D0" w:rsidRPr="00E70831" w:rsidRDefault="001162D0" w:rsidP="0022316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D0" w:rsidRPr="00E70831" w:rsidRDefault="00E7241D" w:rsidP="00923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70831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B673B" w:rsidRPr="00E70831">
        <w:rPr>
          <w:rFonts w:ascii="Times New Roman" w:hAnsi="Times New Roman"/>
          <w:sz w:val="24"/>
          <w:szCs w:val="24"/>
          <w:lang w:eastAsia="ru-RU"/>
        </w:rPr>
        <w:t>Усть-Калманка</w:t>
      </w:r>
      <w:proofErr w:type="gramEnd"/>
      <w:r w:rsidR="0011337A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02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3A47C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102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47C5">
        <w:rPr>
          <w:rFonts w:ascii="Times New Roman" w:hAnsi="Times New Roman"/>
          <w:sz w:val="24"/>
          <w:szCs w:val="24"/>
          <w:lang w:eastAsia="ru-RU"/>
        </w:rPr>
        <w:t>2</w:t>
      </w:r>
      <w:r w:rsidR="00271857">
        <w:rPr>
          <w:rFonts w:ascii="Times New Roman" w:hAnsi="Times New Roman"/>
          <w:sz w:val="24"/>
          <w:szCs w:val="24"/>
          <w:lang w:eastAsia="ru-RU"/>
        </w:rPr>
        <w:t>3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47C5">
        <w:rPr>
          <w:rFonts w:ascii="Times New Roman" w:hAnsi="Times New Roman"/>
          <w:sz w:val="24"/>
          <w:szCs w:val="24"/>
          <w:lang w:eastAsia="ru-RU"/>
        </w:rPr>
        <w:t>декабря</w:t>
      </w:r>
      <w:r w:rsidR="00AE640E" w:rsidRPr="00E70831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11337A" w:rsidRPr="00E70831">
        <w:rPr>
          <w:rFonts w:ascii="Times New Roman" w:hAnsi="Times New Roman"/>
          <w:sz w:val="24"/>
          <w:szCs w:val="24"/>
          <w:lang w:eastAsia="ru-RU"/>
        </w:rPr>
        <w:t>год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>                                                                       </w:t>
      </w:r>
    </w:p>
    <w:p w:rsidR="001162D0" w:rsidRPr="00E70831" w:rsidRDefault="001162D0" w:rsidP="000B5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>1.    Основание для проведения экспертизы:</w:t>
      </w:r>
      <w:r w:rsidR="005B673B"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70831">
        <w:rPr>
          <w:rFonts w:ascii="Times New Roman" w:hAnsi="Times New Roman"/>
          <w:sz w:val="24"/>
          <w:szCs w:val="24"/>
          <w:lang w:eastAsia="ru-RU"/>
        </w:rPr>
        <w:t>Федеральный закон от 07.02.2011 года  №6-ФЗ «Об общих принципах организации и деятельности контрольно-счетных о</w:t>
      </w:r>
      <w:r w:rsidRPr="00E70831">
        <w:rPr>
          <w:rFonts w:ascii="Times New Roman" w:hAnsi="Times New Roman"/>
          <w:sz w:val="24"/>
          <w:szCs w:val="24"/>
          <w:lang w:eastAsia="ru-RU"/>
        </w:rPr>
        <w:t>р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ганов субъектов Российской Федерации и муниципальных образований» </w:t>
      </w:r>
      <w:r w:rsidR="00E7241D" w:rsidRPr="00E70831">
        <w:rPr>
          <w:rFonts w:ascii="Times New Roman" w:hAnsi="Times New Roman"/>
          <w:sz w:val="24"/>
          <w:szCs w:val="24"/>
          <w:lang w:eastAsia="ru-RU"/>
        </w:rPr>
        <w:t>(ст. 9 ч.2 п. 2), Положения «О К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онтрольно-счетном органе </w:t>
      </w:r>
      <w:proofErr w:type="spellStart"/>
      <w:r w:rsidR="005B673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края», утвержденного Решением </w:t>
      </w:r>
      <w:proofErr w:type="spellStart"/>
      <w:r w:rsidR="005B673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5B673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районного Совета депутатов от 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Pr="00E70831">
        <w:rPr>
          <w:rFonts w:ascii="Times New Roman" w:hAnsi="Times New Roman"/>
          <w:sz w:val="24"/>
          <w:szCs w:val="24"/>
          <w:lang w:eastAsia="ru-RU"/>
        </w:rPr>
        <w:t>.1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>2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>.2020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>да № 5</w:t>
      </w:r>
      <w:r w:rsidR="005B673B" w:rsidRPr="00E70831">
        <w:rPr>
          <w:rFonts w:ascii="Times New Roman" w:hAnsi="Times New Roman"/>
          <w:sz w:val="24"/>
          <w:szCs w:val="24"/>
          <w:lang w:eastAsia="ru-RU"/>
        </w:rPr>
        <w:t>4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, пункт 1.3</w:t>
      </w:r>
      <w:r w:rsidR="005700F9" w:rsidRPr="00E70831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лана работы КСО </w:t>
      </w:r>
      <w:proofErr w:type="spellStart"/>
      <w:r w:rsidR="002F59D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3A5962" w:rsidRPr="00E70831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на 2021</w:t>
      </w:r>
      <w:r w:rsidR="005700F9" w:rsidRPr="00E70831">
        <w:rPr>
          <w:rFonts w:ascii="Times New Roman" w:hAnsi="Times New Roman"/>
          <w:sz w:val="24"/>
          <w:szCs w:val="24"/>
          <w:lang w:eastAsia="ru-RU"/>
        </w:rPr>
        <w:t xml:space="preserve"> год.</w:t>
      </w:r>
      <w:proofErr w:type="gramEnd"/>
    </w:p>
    <w:p w:rsidR="001162D0" w:rsidRPr="00E70831" w:rsidRDefault="001162D0" w:rsidP="000B5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   Цель экспертизы: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определение достоверности и обоснованности </w:t>
      </w:r>
      <w:proofErr w:type="gramStart"/>
      <w:r w:rsidRPr="00E70831">
        <w:rPr>
          <w:rFonts w:ascii="Times New Roman" w:hAnsi="Times New Roman"/>
          <w:sz w:val="24"/>
          <w:szCs w:val="24"/>
          <w:lang w:eastAsia="ru-RU"/>
        </w:rPr>
        <w:t>расходных</w:t>
      </w:r>
      <w:proofErr w:type="gram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обязательств бюджета </w:t>
      </w:r>
      <w:proofErr w:type="spellStart"/>
      <w:r w:rsidR="002F59DB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района и проекта решения </w:t>
      </w:r>
      <w:proofErr w:type="spellStart"/>
      <w:r w:rsidR="002F59DB" w:rsidRPr="00E70831">
        <w:rPr>
          <w:rFonts w:ascii="Times New Roman" w:hAnsi="Times New Roman"/>
          <w:sz w:val="24"/>
          <w:szCs w:val="24"/>
          <w:lang w:eastAsia="ru-RU"/>
        </w:rPr>
        <w:t>Усть-Калмаснкого</w:t>
      </w:r>
      <w:proofErr w:type="spellEnd"/>
      <w:r w:rsidR="002F59D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>районного Совета депутатов «О внесении изменений в решение районного Совета депут</w:t>
      </w:r>
      <w:r w:rsidRPr="00E70831">
        <w:rPr>
          <w:rFonts w:ascii="Times New Roman" w:hAnsi="Times New Roman"/>
          <w:sz w:val="24"/>
          <w:szCs w:val="24"/>
          <w:lang w:eastAsia="ru-RU"/>
        </w:rPr>
        <w:t>а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тов 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 xml:space="preserve"> декаб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ря 2020года №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52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«О районном бюджете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="0066158B" w:rsidRPr="00E70831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 на  2021 год</w:t>
      </w:r>
      <w:r w:rsidRPr="00E70831">
        <w:rPr>
          <w:rFonts w:ascii="Times New Roman" w:hAnsi="Times New Roman"/>
          <w:sz w:val="24"/>
          <w:szCs w:val="24"/>
          <w:lang w:eastAsia="ru-RU"/>
        </w:rPr>
        <w:t>».</w:t>
      </w:r>
    </w:p>
    <w:p w:rsidR="001162D0" w:rsidRPr="00E70831" w:rsidRDefault="001162D0" w:rsidP="000B50F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  Предмет экспертизы: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Pr="00E70831">
        <w:rPr>
          <w:rFonts w:ascii="Times New Roman" w:hAnsi="Times New Roman"/>
          <w:sz w:val="24"/>
          <w:szCs w:val="24"/>
          <w:lang w:eastAsia="ru-RU"/>
        </w:rPr>
        <w:t xml:space="preserve"> районного Совета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депутатов «О внесении изменений в решение районного Совета депутатов от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20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771BC5" w:rsidRPr="00E70831">
        <w:rPr>
          <w:rFonts w:ascii="Times New Roman" w:hAnsi="Times New Roman"/>
          <w:sz w:val="24"/>
          <w:szCs w:val="24"/>
          <w:lang w:eastAsia="ru-RU"/>
        </w:rPr>
        <w:t>№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>52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«О районном бюджете 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район Алтайского края на  2021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66158B" w:rsidRPr="00E70831">
        <w:rPr>
          <w:rFonts w:ascii="Times New Roman" w:hAnsi="Times New Roman"/>
          <w:sz w:val="24"/>
          <w:szCs w:val="24"/>
          <w:lang w:eastAsia="ru-RU"/>
        </w:rPr>
        <w:t>».</w:t>
      </w:r>
    </w:p>
    <w:p w:rsidR="001162D0" w:rsidRPr="00E70831" w:rsidRDefault="001162D0" w:rsidP="000B50F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62D0" w:rsidRPr="00E70831" w:rsidRDefault="001162D0" w:rsidP="000B50F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:rsidR="001162D0" w:rsidRPr="00E70831" w:rsidRDefault="00E70831" w:rsidP="000B50F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 районного Совета 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депутатов о внесении изменений в районный бюджет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 (далее – проект Решения</w:t>
      </w:r>
      <w:r w:rsidR="00E7241D" w:rsidRPr="00E70831">
        <w:rPr>
          <w:rFonts w:ascii="Times New Roman" w:hAnsi="Times New Roman"/>
          <w:sz w:val="24"/>
          <w:szCs w:val="24"/>
          <w:lang w:eastAsia="ru-RU"/>
        </w:rPr>
        <w:t>), представлен на экспертизу в К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онтрольно-счетный орган </w:t>
      </w:r>
      <w:proofErr w:type="spellStart"/>
      <w:r w:rsidR="006E6488" w:rsidRPr="00E70831">
        <w:rPr>
          <w:rFonts w:ascii="Times New Roman" w:hAnsi="Times New Roman"/>
          <w:sz w:val="24"/>
          <w:szCs w:val="24"/>
          <w:lang w:eastAsia="ru-RU"/>
        </w:rPr>
        <w:t>Усть-Калманского</w:t>
      </w:r>
      <w:proofErr w:type="spellEnd"/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>р</w:t>
      </w:r>
      <w:r w:rsidR="0011337A" w:rsidRPr="00E70831">
        <w:rPr>
          <w:rFonts w:ascii="Times New Roman" w:hAnsi="Times New Roman"/>
          <w:sz w:val="24"/>
          <w:szCs w:val="24"/>
          <w:lang w:eastAsia="ru-RU"/>
        </w:rPr>
        <w:t>айона Алтайского края (далее - К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онтрольно-счетный </w:t>
      </w:r>
      <w:r w:rsidR="00983A28" w:rsidRPr="00E70831">
        <w:rPr>
          <w:rFonts w:ascii="Times New Roman" w:hAnsi="Times New Roman"/>
          <w:sz w:val="24"/>
          <w:szCs w:val="24"/>
          <w:lang w:eastAsia="ru-RU"/>
        </w:rPr>
        <w:t xml:space="preserve">орган) </w:t>
      </w:r>
      <w:r w:rsidR="003A47C5">
        <w:rPr>
          <w:rFonts w:ascii="Times New Roman" w:hAnsi="Times New Roman"/>
          <w:sz w:val="24"/>
          <w:szCs w:val="24"/>
          <w:lang w:eastAsia="ru-RU"/>
        </w:rPr>
        <w:t>22</w:t>
      </w:r>
      <w:r w:rsidR="006E6488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47C5">
        <w:rPr>
          <w:rFonts w:ascii="Times New Roman" w:hAnsi="Times New Roman"/>
          <w:sz w:val="24"/>
          <w:szCs w:val="24"/>
          <w:lang w:eastAsia="ru-RU"/>
        </w:rPr>
        <w:t>декабря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2021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162D0" w:rsidRPr="00E70831" w:rsidRDefault="001162D0" w:rsidP="000B50F3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          С проектом представлена пояснительная записка, все приложения к проекту соо</w:t>
      </w:r>
      <w:r w:rsidRPr="00E70831">
        <w:rPr>
          <w:rFonts w:ascii="Times New Roman" w:hAnsi="Times New Roman"/>
          <w:sz w:val="24"/>
          <w:szCs w:val="24"/>
          <w:lang w:eastAsia="ru-RU"/>
        </w:rPr>
        <w:t>т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ветствуют Бюджетному Кодексу. </w:t>
      </w:r>
    </w:p>
    <w:p w:rsidR="001162D0" w:rsidRPr="00E70831" w:rsidRDefault="001162D0" w:rsidP="000B50F3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          Представленным проектом Решения предлагается изменить основные характер</w:t>
      </w:r>
      <w:r w:rsidRPr="00E70831">
        <w:rPr>
          <w:rFonts w:ascii="Times New Roman" w:hAnsi="Times New Roman"/>
          <w:sz w:val="24"/>
          <w:szCs w:val="24"/>
          <w:lang w:eastAsia="ru-RU"/>
        </w:rPr>
        <w:t>и</w:t>
      </w:r>
      <w:r w:rsidRPr="00E70831">
        <w:rPr>
          <w:rFonts w:ascii="Times New Roman" w:hAnsi="Times New Roman"/>
          <w:sz w:val="24"/>
          <w:szCs w:val="24"/>
          <w:lang w:eastAsia="ru-RU"/>
        </w:rPr>
        <w:t>стики бюджета муниципальног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о образования на 2021</w:t>
      </w:r>
      <w:r w:rsidR="00FA3ECB"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13097" w:rsidRPr="00E70831" w:rsidRDefault="00213097" w:rsidP="00213097">
      <w:pPr>
        <w:spacing w:after="0"/>
        <w:ind w:right="-1" w:firstLine="709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1162D0" w:rsidRPr="00E70831">
        <w:rPr>
          <w:rFonts w:ascii="Times New Roman" w:hAnsi="Times New Roman"/>
          <w:sz w:val="24"/>
          <w:szCs w:val="24"/>
          <w:lang w:eastAsia="ru-RU"/>
        </w:rPr>
        <w:t>зменения</w:t>
      </w:r>
      <w:r w:rsidRPr="00E70831">
        <w:rPr>
          <w:rFonts w:ascii="Times New Roman" w:hAnsi="Times New Roman"/>
          <w:sz w:val="24"/>
          <w:szCs w:val="24"/>
          <w:lang w:eastAsia="ru-RU"/>
        </w:rPr>
        <w:t>, вносимые в бюджет</w:t>
      </w:r>
      <w:r w:rsidR="001F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на 2021</w:t>
      </w:r>
      <w:r w:rsidR="0041718C" w:rsidRPr="00E7083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ED1082" w:rsidRPr="00E70831">
        <w:rPr>
          <w:rFonts w:ascii="Times New Roman" w:hAnsi="Times New Roman"/>
          <w:sz w:val="24"/>
          <w:szCs w:val="24"/>
          <w:lang w:eastAsia="ru-RU"/>
        </w:rPr>
        <w:t>,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представлены в таблице</w:t>
      </w:r>
      <w:r w:rsidR="00ED1082" w:rsidRPr="00E70831">
        <w:rPr>
          <w:rFonts w:ascii="Times New Roman" w:hAnsi="Times New Roman"/>
          <w:sz w:val="24"/>
          <w:szCs w:val="24"/>
          <w:lang w:eastAsia="ru-RU"/>
        </w:rPr>
        <w:t>.</w:t>
      </w:r>
    </w:p>
    <w:p w:rsidR="0041718C" w:rsidRPr="00E70831" w:rsidRDefault="000B50F3" w:rsidP="00213097">
      <w:pPr>
        <w:spacing w:after="0"/>
        <w:ind w:right="-1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93" w:type="dxa"/>
        <w:tblLayout w:type="fixed"/>
        <w:tblLook w:val="00A0"/>
      </w:tblPr>
      <w:tblGrid>
        <w:gridCol w:w="2710"/>
        <w:gridCol w:w="2281"/>
        <w:gridCol w:w="2442"/>
        <w:gridCol w:w="1942"/>
      </w:tblGrid>
      <w:tr w:rsidR="002B642B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42B" w:rsidRPr="00E70831" w:rsidRDefault="002B64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Проект решения</w:t>
            </w:r>
          </w:p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Первоначальная р</w:t>
            </w: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дакция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42B" w:rsidRPr="00E70831" w:rsidRDefault="002B642B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3A47C5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C5" w:rsidRPr="00E70831" w:rsidRDefault="003A47C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7C5" w:rsidRPr="00E70831" w:rsidRDefault="003A47C5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347 381,9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7C5" w:rsidRPr="00E70831" w:rsidRDefault="003A47C5" w:rsidP="003A47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342 244,3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7C5" w:rsidRPr="00E70831" w:rsidRDefault="003A47C5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5 137,6</w:t>
            </w:r>
          </w:p>
        </w:tc>
      </w:tr>
      <w:tr w:rsidR="003A47C5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7C5" w:rsidRPr="00E70831" w:rsidRDefault="003A47C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7C5" w:rsidRPr="00E70831" w:rsidRDefault="003A47C5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361 710,3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7C5" w:rsidRPr="00E70831" w:rsidRDefault="003A47C5" w:rsidP="003A47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356 572,7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7C5" w:rsidRPr="00E70831" w:rsidRDefault="003A47C5" w:rsidP="002B64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5 137,6</w:t>
            </w:r>
          </w:p>
        </w:tc>
      </w:tr>
      <w:tr w:rsidR="003A47C5" w:rsidRPr="00E70831" w:rsidTr="002B642B">
        <w:trPr>
          <w:trHeight w:val="25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7C5" w:rsidRPr="00E70831" w:rsidRDefault="003A47C5" w:rsidP="000B50F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Дефицит бюджета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7C5" w:rsidRPr="00E70831" w:rsidRDefault="003A47C5" w:rsidP="0092018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14 328,4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7C5" w:rsidRPr="00E70831" w:rsidRDefault="003A47C5" w:rsidP="003A47C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14 328,4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7C5" w:rsidRPr="00E70831" w:rsidRDefault="003A47C5" w:rsidP="000873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70831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на 2021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 доходами Решением РСД от 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24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>.12</w:t>
      </w:r>
      <w:r w:rsidR="0041718C" w:rsidRPr="00E70831">
        <w:rPr>
          <w:rFonts w:ascii="Times New Roman" w:hAnsi="Times New Roman"/>
          <w:sz w:val="24"/>
          <w:szCs w:val="24"/>
          <w:lang w:eastAsia="ru-RU"/>
        </w:rPr>
        <w:t>.2020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52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увеличиваются на сумму </w:t>
      </w:r>
      <w:r w:rsidR="003A47C5">
        <w:rPr>
          <w:rFonts w:ascii="Times New Roman" w:hAnsi="Times New Roman"/>
          <w:sz w:val="24"/>
          <w:szCs w:val="24"/>
          <w:lang w:eastAsia="ru-RU"/>
        </w:rPr>
        <w:t xml:space="preserve">5 137,6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тыс. рублей или на </w:t>
      </w:r>
      <w:r w:rsidR="003A47C5">
        <w:rPr>
          <w:rFonts w:ascii="Times New Roman" w:hAnsi="Times New Roman"/>
          <w:sz w:val="24"/>
          <w:szCs w:val="24"/>
          <w:lang w:eastAsia="ru-RU"/>
        </w:rPr>
        <w:t>1,5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>% и с</w:t>
      </w:r>
      <w:r w:rsidRPr="00E70831">
        <w:rPr>
          <w:rFonts w:ascii="Times New Roman" w:hAnsi="Times New Roman"/>
          <w:sz w:val="24"/>
          <w:szCs w:val="24"/>
          <w:lang w:eastAsia="ru-RU"/>
        </w:rPr>
        <w:t>о</w:t>
      </w:r>
      <w:r w:rsidRPr="00E70831">
        <w:rPr>
          <w:rFonts w:ascii="Times New Roman" w:hAnsi="Times New Roman"/>
          <w:sz w:val="24"/>
          <w:szCs w:val="24"/>
          <w:lang w:eastAsia="ru-RU"/>
        </w:rPr>
        <w:t>ставят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17A1">
        <w:rPr>
          <w:rFonts w:ascii="Times New Roman" w:hAnsi="Times New Roman"/>
          <w:snapToGrid w:val="0"/>
          <w:sz w:val="24"/>
          <w:szCs w:val="24"/>
          <w:lang w:eastAsia="ru-RU"/>
        </w:rPr>
        <w:t>34</w:t>
      </w:r>
      <w:r w:rsidR="003A47C5">
        <w:rPr>
          <w:rFonts w:ascii="Times New Roman" w:hAnsi="Times New Roman"/>
          <w:snapToGrid w:val="0"/>
          <w:sz w:val="24"/>
          <w:szCs w:val="24"/>
          <w:lang w:eastAsia="ru-RU"/>
        </w:rPr>
        <w:t>7 381,9</w:t>
      </w:r>
      <w:r w:rsidR="005017A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="002B642B" w:rsidRPr="00E70831">
        <w:rPr>
          <w:rFonts w:ascii="Times New Roman" w:hAnsi="Times New Roman"/>
          <w:sz w:val="24"/>
          <w:szCs w:val="24"/>
          <w:lang w:eastAsia="ru-RU"/>
        </w:rPr>
        <w:t xml:space="preserve"> на 2021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 год увеличиваются на сумму </w:t>
      </w:r>
      <w:r w:rsidR="003A47C5">
        <w:rPr>
          <w:rFonts w:ascii="Times New Roman" w:hAnsi="Times New Roman"/>
          <w:sz w:val="24"/>
          <w:szCs w:val="24"/>
          <w:lang w:eastAsia="ru-RU"/>
        </w:rPr>
        <w:t xml:space="preserve">5 137,6 </w:t>
      </w:r>
      <w:r w:rsidRPr="00E70831">
        <w:rPr>
          <w:rFonts w:ascii="Times New Roman" w:hAnsi="Times New Roman"/>
          <w:sz w:val="24"/>
          <w:szCs w:val="24"/>
          <w:lang w:eastAsia="ru-RU"/>
        </w:rPr>
        <w:t>тыс. рублей или на</w:t>
      </w:r>
      <w:r w:rsidR="003A47C5">
        <w:rPr>
          <w:rFonts w:ascii="Times New Roman" w:hAnsi="Times New Roman"/>
          <w:sz w:val="24"/>
          <w:szCs w:val="24"/>
          <w:lang w:eastAsia="ru-RU"/>
        </w:rPr>
        <w:t xml:space="preserve"> 1,4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5017A1">
        <w:rPr>
          <w:rFonts w:ascii="Times New Roman" w:hAnsi="Times New Roman"/>
          <w:snapToGrid w:val="0"/>
          <w:sz w:val="24"/>
          <w:szCs w:val="24"/>
          <w:lang w:eastAsia="ru-RU"/>
        </w:rPr>
        <w:t>36</w:t>
      </w:r>
      <w:r w:rsidR="003A47C5">
        <w:rPr>
          <w:rFonts w:ascii="Times New Roman" w:hAnsi="Times New Roman"/>
          <w:snapToGrid w:val="0"/>
          <w:sz w:val="24"/>
          <w:szCs w:val="24"/>
          <w:lang w:eastAsia="ru-RU"/>
        </w:rPr>
        <w:t>1 </w:t>
      </w:r>
      <w:r w:rsidR="005017A1">
        <w:rPr>
          <w:rFonts w:ascii="Times New Roman" w:hAnsi="Times New Roman"/>
          <w:snapToGrid w:val="0"/>
          <w:sz w:val="24"/>
          <w:szCs w:val="24"/>
          <w:lang w:eastAsia="ru-RU"/>
        </w:rPr>
        <w:t>7</w:t>
      </w:r>
      <w:r w:rsidR="003A47C5">
        <w:rPr>
          <w:rFonts w:ascii="Times New Roman" w:hAnsi="Times New Roman"/>
          <w:snapToGrid w:val="0"/>
          <w:sz w:val="24"/>
          <w:szCs w:val="24"/>
          <w:lang w:eastAsia="ru-RU"/>
        </w:rPr>
        <w:t>10</w:t>
      </w:r>
      <w:r w:rsidR="005017A1">
        <w:rPr>
          <w:rFonts w:ascii="Times New Roman" w:hAnsi="Times New Roman"/>
          <w:snapToGrid w:val="0"/>
          <w:sz w:val="24"/>
          <w:szCs w:val="24"/>
          <w:lang w:eastAsia="ru-RU"/>
        </w:rPr>
        <w:t>,</w:t>
      </w:r>
      <w:r w:rsidR="003A47C5">
        <w:rPr>
          <w:rFonts w:ascii="Times New Roman" w:hAnsi="Times New Roman"/>
          <w:snapToGrid w:val="0"/>
          <w:sz w:val="24"/>
          <w:szCs w:val="24"/>
          <w:lang w:eastAsia="ru-RU"/>
        </w:rPr>
        <w:t>3</w:t>
      </w:r>
      <w:r w:rsidR="005017A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E70831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1162D0" w:rsidRPr="00E70831" w:rsidRDefault="001162D0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831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="007B17FF" w:rsidRPr="00E70831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A2A79" w:rsidRPr="00E70831">
        <w:rPr>
          <w:rFonts w:ascii="Times New Roman" w:hAnsi="Times New Roman"/>
          <w:sz w:val="24"/>
          <w:szCs w:val="24"/>
          <w:lang w:eastAsia="ru-RU"/>
        </w:rPr>
        <w:t>составит  1</w:t>
      </w:r>
      <w:r w:rsidR="00C32873" w:rsidRPr="00E70831">
        <w:rPr>
          <w:rFonts w:ascii="Times New Roman" w:hAnsi="Times New Roman"/>
          <w:sz w:val="24"/>
          <w:szCs w:val="24"/>
          <w:lang w:eastAsia="ru-RU"/>
        </w:rPr>
        <w:t>4</w:t>
      </w:r>
      <w:r w:rsidR="005A2A79" w:rsidRPr="00E70831">
        <w:rPr>
          <w:rFonts w:ascii="Times New Roman" w:hAnsi="Times New Roman"/>
          <w:sz w:val="24"/>
          <w:szCs w:val="24"/>
          <w:lang w:eastAsia="ru-RU"/>
        </w:rPr>
        <w:t> 3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28</w:t>
      </w:r>
      <w:r w:rsidR="005A2A79" w:rsidRPr="00E70831">
        <w:rPr>
          <w:rFonts w:ascii="Times New Roman" w:hAnsi="Times New Roman"/>
          <w:sz w:val="24"/>
          <w:szCs w:val="24"/>
          <w:lang w:eastAsia="ru-RU"/>
        </w:rPr>
        <w:t>,</w:t>
      </w:r>
      <w:r w:rsidR="005B6669" w:rsidRPr="00E70831">
        <w:rPr>
          <w:rFonts w:ascii="Times New Roman" w:hAnsi="Times New Roman"/>
          <w:sz w:val="24"/>
          <w:szCs w:val="24"/>
          <w:lang w:eastAsia="ru-RU"/>
        </w:rPr>
        <w:t>4</w:t>
      </w:r>
      <w:r w:rsidR="005A2A79" w:rsidRPr="00E708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718C" w:rsidRPr="00E70831">
        <w:rPr>
          <w:rFonts w:ascii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41718C" w:rsidRPr="00E7083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="0041718C" w:rsidRPr="00E70831">
        <w:rPr>
          <w:rFonts w:ascii="Times New Roman" w:hAnsi="Times New Roman"/>
          <w:sz w:val="24"/>
          <w:szCs w:val="24"/>
          <w:lang w:eastAsia="ru-RU"/>
        </w:rPr>
        <w:t>ублей</w:t>
      </w:r>
      <w:r w:rsidRPr="00E70831">
        <w:rPr>
          <w:rFonts w:ascii="Times New Roman" w:hAnsi="Times New Roman"/>
          <w:sz w:val="24"/>
          <w:szCs w:val="24"/>
          <w:lang w:eastAsia="ru-RU"/>
        </w:rPr>
        <w:t>.</w:t>
      </w:r>
    </w:p>
    <w:p w:rsidR="000D5E76" w:rsidRPr="00E70831" w:rsidRDefault="000D5E76" w:rsidP="0011337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D5E76" w:rsidRPr="00E70831" w:rsidRDefault="000D5E76" w:rsidP="0011337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Изменение </w:t>
      </w:r>
      <w:r w:rsidR="005A2A79" w:rsidRPr="00E70831">
        <w:rPr>
          <w:rFonts w:ascii="Times New Roman" w:hAnsi="Times New Roman"/>
          <w:b/>
          <w:bCs/>
          <w:sz w:val="24"/>
          <w:szCs w:val="24"/>
          <w:lang w:eastAsia="ru-RU"/>
        </w:rPr>
        <w:t>доходной  части  бюджета на 2021</w:t>
      </w: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год.</w:t>
      </w:r>
    </w:p>
    <w:p w:rsidR="0011337A" w:rsidRPr="00E70831" w:rsidRDefault="0011337A" w:rsidP="0011337A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D5E76" w:rsidRDefault="005A2A79" w:rsidP="0011337A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Cs/>
          <w:sz w:val="24"/>
          <w:szCs w:val="24"/>
          <w:lang w:eastAsia="ru-RU"/>
        </w:rPr>
        <w:t>Доходная часть бюджета на 2021 год</w:t>
      </w:r>
      <w:r w:rsidR="000D5E76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составит с учетом изменений сумму </w:t>
      </w:r>
      <w:r w:rsidR="003A47C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347 381,9 </w:t>
      </w:r>
      <w:r w:rsidR="000D5E76" w:rsidRPr="00E70831">
        <w:rPr>
          <w:rFonts w:ascii="Times New Roman" w:hAnsi="Times New Roman"/>
          <w:bCs/>
          <w:sz w:val="24"/>
          <w:szCs w:val="24"/>
          <w:lang w:eastAsia="ru-RU"/>
        </w:rPr>
        <w:t>тыс. рублей, в том числе:</w:t>
      </w:r>
    </w:p>
    <w:tbl>
      <w:tblPr>
        <w:tblStyle w:val="a8"/>
        <w:tblW w:w="0" w:type="auto"/>
        <w:tblLook w:val="04A0"/>
      </w:tblPr>
      <w:tblGrid>
        <w:gridCol w:w="2943"/>
        <w:gridCol w:w="1548"/>
        <w:gridCol w:w="1542"/>
        <w:gridCol w:w="1588"/>
        <w:gridCol w:w="1949"/>
      </w:tblGrid>
      <w:tr w:rsidR="00443F2F" w:rsidRPr="002B625D" w:rsidTr="00032A72">
        <w:tc>
          <w:tcPr>
            <w:tcW w:w="2943" w:type="dxa"/>
            <w:vMerge w:val="restart"/>
          </w:tcPr>
          <w:p w:rsidR="00443F2F" w:rsidRPr="002B625D" w:rsidRDefault="00443F2F" w:rsidP="0011337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1548" w:type="dxa"/>
            <w:vMerge w:val="restart"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Утвержденные бюджетные а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сигнования</w:t>
            </w:r>
          </w:p>
        </w:tc>
        <w:tc>
          <w:tcPr>
            <w:tcW w:w="1542" w:type="dxa"/>
            <w:vMerge w:val="restart"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Проект постано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3537" w:type="dxa"/>
            <w:gridSpan w:val="2"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Отклонения</w:t>
            </w:r>
          </w:p>
        </w:tc>
      </w:tr>
      <w:tr w:rsidR="00443F2F" w:rsidRPr="002B625D" w:rsidTr="00443F2F">
        <w:tc>
          <w:tcPr>
            <w:tcW w:w="2943" w:type="dxa"/>
            <w:vMerge/>
          </w:tcPr>
          <w:p w:rsidR="00443F2F" w:rsidRPr="002B625D" w:rsidRDefault="00443F2F" w:rsidP="0011337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Merge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2" w:type="dxa"/>
            <w:vMerge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ублей</w:t>
            </w:r>
          </w:p>
        </w:tc>
        <w:tc>
          <w:tcPr>
            <w:tcW w:w="1949" w:type="dxa"/>
          </w:tcPr>
          <w:p w:rsidR="00443F2F" w:rsidRPr="002B625D" w:rsidRDefault="00443F2F" w:rsidP="001565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443F2F" w:rsidRPr="002B625D" w:rsidTr="00032A72">
        <w:trPr>
          <w:trHeight w:val="179"/>
        </w:trPr>
        <w:tc>
          <w:tcPr>
            <w:tcW w:w="2943" w:type="dxa"/>
          </w:tcPr>
          <w:p w:rsidR="00443F2F" w:rsidRPr="002B625D" w:rsidRDefault="00443F2F" w:rsidP="005B4E2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81301,0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85301,0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+4000,0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4,9</w:t>
            </w:r>
          </w:p>
        </w:tc>
      </w:tr>
      <w:tr w:rsidR="00443F2F" w:rsidRPr="002B625D" w:rsidTr="00271857">
        <w:trPr>
          <w:trHeight w:val="274"/>
        </w:trPr>
        <w:tc>
          <w:tcPr>
            <w:tcW w:w="2943" w:type="dxa"/>
          </w:tcPr>
          <w:p w:rsidR="00443F2F" w:rsidRPr="002B625D" w:rsidRDefault="00443F2F" w:rsidP="0011337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67085,0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72219,0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+5134,0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7,7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58615,0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58615,0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43F2F">
        <w:trPr>
          <w:trHeight w:val="1616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Налог на доходы физических лиц в виде фиксированных авансовых пл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тежей с доходов, полученных физич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скими лицами, являющимися ин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странными гражданами, осущест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в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Налоги на товары (работы, услуги) реализуемые на территории Росси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й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 xml:space="preserve">ской Федерации                                                         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2850,0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2850,0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Акцизы по подакцизным товарам (пр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дукции), производимым на территории Российской Федерации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2850,0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2850,0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4381,0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9515,0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+5134,0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117,2</w:t>
            </w:r>
          </w:p>
        </w:tc>
      </w:tr>
      <w:tr w:rsidR="00443F2F" w:rsidRPr="002B625D" w:rsidTr="00032A72">
        <w:tc>
          <w:tcPr>
            <w:tcW w:w="2943" w:type="dxa"/>
          </w:tcPr>
          <w:p w:rsidR="00443F2F" w:rsidRPr="002B625D" w:rsidRDefault="00443F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Налог, взимаемый в связи с примен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нием упрощенной системы налогоо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б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ложения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2775,0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4400,0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+1625,0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58,6</w:t>
            </w:r>
          </w:p>
        </w:tc>
      </w:tr>
      <w:tr w:rsidR="00443F2F" w:rsidRPr="002B625D" w:rsidTr="00032A72">
        <w:tc>
          <w:tcPr>
            <w:tcW w:w="2943" w:type="dxa"/>
          </w:tcPr>
          <w:p w:rsidR="00443F2F" w:rsidRPr="002B625D" w:rsidRDefault="00443F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Налог, взимаемый в связи с примен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нием патентной системы налогообл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жения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288,0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1400,0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+1112,0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386,0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680,0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790,0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+110,00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16,2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638,0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2925,0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+2287,0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358,0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1239,0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1239,0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61CF5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1CF5">
              <w:rPr>
                <w:rFonts w:ascii="Times New Roman" w:hAnsi="Times New Roman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548" w:type="dxa"/>
            <w:vAlign w:val="center"/>
          </w:tcPr>
          <w:p w:rsidR="00443F2F" w:rsidRPr="00261CF5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1CF5">
              <w:rPr>
                <w:rFonts w:ascii="Times New Roman" w:hAnsi="Times New Roman"/>
                <w:b/>
                <w:sz w:val="16"/>
                <w:szCs w:val="16"/>
              </w:rPr>
              <w:t>14216,0</w:t>
            </w:r>
          </w:p>
        </w:tc>
        <w:tc>
          <w:tcPr>
            <w:tcW w:w="1542" w:type="dxa"/>
            <w:vAlign w:val="center"/>
          </w:tcPr>
          <w:p w:rsidR="00443F2F" w:rsidRPr="00261CF5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61CF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13082,0</w:t>
            </w:r>
          </w:p>
        </w:tc>
        <w:tc>
          <w:tcPr>
            <w:tcW w:w="1588" w:type="dxa"/>
            <w:vAlign w:val="center"/>
          </w:tcPr>
          <w:p w:rsidR="00443F2F" w:rsidRPr="00261CF5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61CF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-1134,0</w:t>
            </w:r>
          </w:p>
        </w:tc>
        <w:tc>
          <w:tcPr>
            <w:tcW w:w="1949" w:type="dxa"/>
            <w:vAlign w:val="center"/>
          </w:tcPr>
          <w:p w:rsidR="00443F2F" w:rsidRPr="00261CF5" w:rsidRDefault="00261CF5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61CF5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8,0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Доходы от использования имущес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 xml:space="preserve">ва, находящегося в государственной 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 муниципальной собственности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12960,0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11861,0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-1099,0</w:t>
            </w:r>
          </w:p>
        </w:tc>
        <w:tc>
          <w:tcPr>
            <w:tcW w:w="1949" w:type="dxa"/>
            <w:vAlign w:val="center"/>
          </w:tcPr>
          <w:p w:rsidR="00443F2F" w:rsidRPr="002B625D" w:rsidRDefault="00261CF5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</w:tr>
      <w:tr w:rsidR="00443F2F" w:rsidRPr="002B625D" w:rsidTr="00032A72">
        <w:tc>
          <w:tcPr>
            <w:tcW w:w="2943" w:type="dxa"/>
            <w:vAlign w:val="bottom"/>
          </w:tcPr>
          <w:p w:rsidR="00443F2F" w:rsidRPr="002B625D" w:rsidRDefault="00443F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625D">
              <w:rPr>
                <w:rFonts w:ascii="Times New Roman" w:hAnsi="Times New Roman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ственная собственность на которые не разграничена и которые расположены в границах сельских поселений и межс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12500,0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11500,0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-1000,0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8,0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нии  органов управления муниципал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ь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ных районов и созданных ими учре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ж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дений (за исключением имущества муниципальных бюджетных и авт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номных учреждений)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460,0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21,7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 w:rsidP="00783C6D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Доходы от перечисления части приб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ы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ли, остающейся после уплаты налогов и иных обязательных платежей мун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ципальных унитарных предприятий, созданных муниципальными районами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Платежи при пользовании приро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ными ресурсами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187,0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187,0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Доходы от оказания платных услуг (работ)  и компенсации затрат гос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дарства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462,0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462,0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254,0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-16,0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5,9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собственности мун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ципальных районов (за исключением имущества муниципальных бюдже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ных и автономных учреждений, а та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к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же имущества муниципальных унита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ных предприятий, в том числе казе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-60,0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443F2F" w:rsidRPr="002B625D" w:rsidTr="00032A72">
        <w:tc>
          <w:tcPr>
            <w:tcW w:w="2943" w:type="dxa"/>
            <w:vAlign w:val="bottom"/>
          </w:tcPr>
          <w:p w:rsidR="00443F2F" w:rsidRPr="002B625D" w:rsidRDefault="00443F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Доходы от продажи земельных учас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+44,0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29,3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246,0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246,0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91,0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-19,0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20,9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Прочие неналоговые доходы муниц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пальных районов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-19,0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38,0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548" w:type="dxa"/>
            <w:vAlign w:val="center"/>
          </w:tcPr>
          <w:p w:rsidR="00443F2F" w:rsidRPr="002B625D" w:rsidRDefault="00443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15650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588" w:type="dxa"/>
          </w:tcPr>
          <w:p w:rsidR="00443F2F" w:rsidRPr="002B625D" w:rsidRDefault="00443F2F" w:rsidP="0015650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15650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</w:tcPr>
          <w:p w:rsidR="00443F2F" w:rsidRPr="002B625D" w:rsidRDefault="00443F2F" w:rsidP="005B4E2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НИЯ ОТ ДРУГИХ БЮДЖЕТОВ БЮДЖЕТНОЙ СИСТЕМЫ РО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СИЙСКОЙ ФЕДЕРАЦИИ</w:t>
            </w:r>
          </w:p>
          <w:p w:rsidR="00443F2F" w:rsidRPr="002B625D" w:rsidRDefault="00443F2F" w:rsidP="0011337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260943,3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262080,9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+1137,6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443F2F" w:rsidRPr="002B625D" w:rsidTr="00032A72">
        <w:trPr>
          <w:trHeight w:val="411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числе: средства краевого бюдж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та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259991,3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261128,9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+1137,6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          средства, поступившие  от сел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ь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ского поселения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952,0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952,0</w:t>
            </w:r>
          </w:p>
        </w:tc>
        <w:tc>
          <w:tcPr>
            <w:tcW w:w="1588" w:type="dxa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</w:tcPr>
          <w:p w:rsidR="00443F2F" w:rsidRPr="002B625D" w:rsidRDefault="00443F2F" w:rsidP="0011337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35685,3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37311,3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+1626,0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15,2</w:t>
            </w:r>
          </w:p>
        </w:tc>
      </w:tr>
      <w:tr w:rsidR="00443F2F" w:rsidRPr="002B625D" w:rsidTr="00032A72">
        <w:trPr>
          <w:trHeight w:val="734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10722,0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10722,0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Дотация на сбалансированность бю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жетов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20121,0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21747,0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+1626,0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8,1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Прочие дотации бюджетам муниц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4842,3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4842,3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Субсидии, всего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80804,2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80315,8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-488,4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бильных дорог общего пользования, а также капитального ремонта и ремонта дворовых территорий многокварти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ных домов, проездов к дворовым те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риториям многоквартирных домов населенных пунктов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1455,0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1455,0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443F2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43F2F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Субсидия на организацию бесплатного горячего питания обучающихся, пол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у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чающих начальное общее образование в государственных и муниципальных образовательных организациях (расх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ды на реализацию мероприятий в м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у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ниципальных учреждениях)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5523,0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5523,0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443F2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 xml:space="preserve">мей 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3355,1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3458,6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+103,5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3,1</w:t>
            </w:r>
          </w:p>
        </w:tc>
      </w:tr>
      <w:tr w:rsidR="00443F2F" w:rsidRPr="002B625D" w:rsidTr="00032A7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Прочие субсидии бюджетам муниц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пальных районов: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70471,1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69879,2</w:t>
            </w:r>
          </w:p>
        </w:tc>
        <w:tc>
          <w:tcPr>
            <w:tcW w:w="1588" w:type="dxa"/>
            <w:vAlign w:val="center"/>
          </w:tcPr>
          <w:p w:rsidR="00443F2F" w:rsidRPr="002B625D" w:rsidRDefault="00443F2F" w:rsidP="00032A72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-591,9</w:t>
            </w:r>
          </w:p>
        </w:tc>
        <w:tc>
          <w:tcPr>
            <w:tcW w:w="1949" w:type="dxa"/>
            <w:vAlign w:val="center"/>
          </w:tcPr>
          <w:p w:rsidR="00443F2F" w:rsidRPr="002B625D" w:rsidRDefault="00411D12" w:rsidP="002B625D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0,8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для обеспечения расчетов за уголь, природный газ, тепловую эне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гию, потребляемые муниципальными учреждениями, в рамках государстве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ной программы Алтайского края "Обеспечение населения Алтайского края жилищно-коммунальными усл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у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гами"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10488,0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10488,0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на организацию отдыха и оздоровления детей в рамках госуда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ственной программы Алтайского края "Развитие образования и молодежной политики в Алтайском крае"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465,2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465,2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образований на реализацию меропри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я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тий по строительству, реконструкции, ремонту и капитальному ремонту об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ъ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ектов теплоснабжения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20692,7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20100,8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-591,9</w:t>
            </w:r>
          </w:p>
        </w:tc>
        <w:tc>
          <w:tcPr>
            <w:tcW w:w="1949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2,9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lastRenderedPageBreak/>
              <w:t>Субсидии на реализацию мероприятий, направленных на обеспечение стабил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ь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ного водоснабжения населения Алта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й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ского края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7787,8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7787,8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и городских округов на ча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9854,0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9854,0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Субсидия на создание новых мест в образовании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20593,3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20593,3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образований на реализацию иници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тивных проектов развития (созд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gramStart"/>
            <w:r w:rsidRPr="002B625D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2B625D">
              <w:rPr>
                <w:rFonts w:ascii="Times New Roman" w:hAnsi="Times New Roman"/>
                <w:sz w:val="16"/>
                <w:szCs w:val="16"/>
              </w:rPr>
              <w:t>бщественной инфраструктуры муниципальных образований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590,1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590,1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 w:rsidP="006509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СУБВЕНЦИИ  бюджетам субъектов РФ и муниципальных образований</w:t>
            </w:r>
          </w:p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143501,8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143501,8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905,9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783C6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905,9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 w:rsidP="006509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Субвенции бюджетам муниципал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ных районов на выполнение перед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ваемых полномочий субъектов Ро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сийской Федерации</w:t>
            </w:r>
          </w:p>
          <w:p w:rsidR="00443F2F" w:rsidRPr="002B625D" w:rsidRDefault="00443F2F" w:rsidP="0065092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131417,7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131417,7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   Субвенции  на выравнивание бю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жетной обеспеченности поселений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939,7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939,7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  Субвенция на исполнение государс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венных полномочий по обращению с животными без владельцев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Субвенции на обеспечение государс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венных гарантий реализации прав на получение общедоступного и беспла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ного дошкольного, начального общего, основного общего, среднего общего образования в общеобразовательных организациях, обеспечение дополн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тельного образования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95764,0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95764,0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Субвенции на обеспечение государс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венных гарантий реализации прав на получение общедоступного и беспла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ного дошкольного образования в обр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зовательных организациях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22390,0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22390,0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 w:rsidP="00411D12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Субвенция на  функционирование </w:t>
            </w:r>
            <w:r w:rsidRPr="002B625D">
              <w:rPr>
                <w:rFonts w:ascii="Times New Roman" w:hAnsi="Times New Roman"/>
                <w:sz w:val="16"/>
                <w:szCs w:val="16"/>
              </w:rPr>
              <w:lastRenderedPageBreak/>
              <w:t>комиссий по делам несовершенноле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 xml:space="preserve">них и защите их прав и на организацию и осуществление  деятельности по </w:t>
            </w:r>
            <w:proofErr w:type="gramStart"/>
            <w:r w:rsidR="00411D12">
              <w:rPr>
                <w:rFonts w:ascii="Times New Roman" w:hAnsi="Times New Roman"/>
                <w:sz w:val="16"/>
                <w:szCs w:val="16"/>
              </w:rPr>
              <w:t>-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2B625D">
              <w:rPr>
                <w:rFonts w:ascii="Times New Roman" w:hAnsi="Times New Roman"/>
                <w:sz w:val="16"/>
                <w:szCs w:val="16"/>
              </w:rPr>
              <w:t>пеке и попечительству над детьми-сиротами и детьми, оставши</w:t>
            </w:r>
            <w:r w:rsidR="00411D12">
              <w:rPr>
                <w:rFonts w:ascii="Times New Roman" w:hAnsi="Times New Roman"/>
                <w:sz w:val="16"/>
                <w:szCs w:val="16"/>
              </w:rPr>
              <w:t>м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ся без попечения родителей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lastRenderedPageBreak/>
              <w:t>628,0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628,0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lastRenderedPageBreak/>
              <w:t>Субвенции на функционирование 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министративных комиссий при мес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ных администрациях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237,0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237,0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   Субвенции на компенсационные выплаты на питание </w:t>
            </w:r>
            <w:proofErr w:type="gramStart"/>
            <w:r w:rsidRPr="002B625D">
              <w:rPr>
                <w:rFonts w:ascii="Times New Roman" w:hAnsi="Times New Roman"/>
                <w:sz w:val="16"/>
                <w:szCs w:val="16"/>
              </w:rPr>
              <w:t>обучающимся</w:t>
            </w:r>
            <w:proofErr w:type="gramEnd"/>
            <w:r w:rsidRPr="002B625D">
              <w:rPr>
                <w:rFonts w:ascii="Times New Roman" w:hAnsi="Times New Roman"/>
                <w:sz w:val="16"/>
                <w:szCs w:val="16"/>
              </w:rPr>
              <w:t xml:space="preserve"> в муниципальных общеобразовательных организациях, нуждающимся в соц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и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альной поддержке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852,0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852,0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261CF5">
        <w:trPr>
          <w:trHeight w:val="791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   Субвенции на содержание ребенка в семье опекуна (попечителя) и прие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м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 xml:space="preserve">ной семье, а также на вознаграждение, причитающееся приемному родителю 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9429,0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9429,0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 xml:space="preserve">   Субвенции на выплату компенсации части родительской платы за присмотр и уход за детьми, осваивающими обр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зовательные программы дошкольного образования в организациях, осущес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т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вляющих образовательную деятел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ь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ность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1127,0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1127,0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е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рации"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 w:rsidP="002B625D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Субвенция на ежемесячное денежное вознаграждение за классное руков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10960,0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10960,0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213,3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213,3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271857">
        <w:trPr>
          <w:trHeight w:val="405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</w:rPr>
              <w:t>952,0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952,0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261CF5">
        <w:trPr>
          <w:trHeight w:val="1336"/>
        </w:trPr>
        <w:tc>
          <w:tcPr>
            <w:tcW w:w="2943" w:type="dxa"/>
            <w:vAlign w:val="center"/>
          </w:tcPr>
          <w:p w:rsidR="00443F2F" w:rsidRPr="002B625D" w:rsidRDefault="00443F2F">
            <w:pPr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Межбюджетные трансферты, перед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о</w:t>
            </w:r>
            <w:r w:rsidRPr="002B625D">
              <w:rPr>
                <w:rFonts w:ascii="Times New Roman" w:hAnsi="Times New Roman"/>
                <w:sz w:val="16"/>
                <w:szCs w:val="16"/>
              </w:rPr>
              <w:t>глашениями</w:t>
            </w:r>
          </w:p>
        </w:tc>
        <w:tc>
          <w:tcPr>
            <w:tcW w:w="1548" w:type="dxa"/>
            <w:vAlign w:val="center"/>
          </w:tcPr>
          <w:p w:rsidR="00443F2F" w:rsidRPr="002B625D" w:rsidRDefault="00443F2F" w:rsidP="006509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25D">
              <w:rPr>
                <w:rFonts w:ascii="Times New Roman" w:hAnsi="Times New Roman"/>
                <w:sz w:val="16"/>
                <w:szCs w:val="16"/>
              </w:rPr>
              <w:t>952,0</w:t>
            </w:r>
          </w:p>
        </w:tc>
        <w:tc>
          <w:tcPr>
            <w:tcW w:w="1542" w:type="dxa"/>
            <w:vAlign w:val="center"/>
          </w:tcPr>
          <w:p w:rsidR="00443F2F" w:rsidRPr="002B625D" w:rsidRDefault="00443F2F" w:rsidP="00971F3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952,0</w:t>
            </w:r>
          </w:p>
        </w:tc>
        <w:tc>
          <w:tcPr>
            <w:tcW w:w="1588" w:type="dxa"/>
            <w:vAlign w:val="center"/>
          </w:tcPr>
          <w:p w:rsidR="00443F2F" w:rsidRPr="002B625D" w:rsidRDefault="00411D12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49" w:type="dxa"/>
            <w:vAlign w:val="center"/>
          </w:tcPr>
          <w:p w:rsidR="00443F2F" w:rsidRPr="002B625D" w:rsidRDefault="00443F2F" w:rsidP="00411D1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25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43F2F" w:rsidRPr="002B625D" w:rsidTr="00411D12">
        <w:trPr>
          <w:trHeight w:val="400"/>
        </w:trPr>
        <w:tc>
          <w:tcPr>
            <w:tcW w:w="2943" w:type="dxa"/>
            <w:vAlign w:val="center"/>
          </w:tcPr>
          <w:p w:rsidR="00443F2F" w:rsidRPr="002B625D" w:rsidRDefault="00443F2F" w:rsidP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  <w:r w:rsidRPr="002B625D">
              <w:rPr>
                <w:rFonts w:ascii="Times New Roman" w:hAnsi="Times New Roman"/>
                <w:b/>
                <w:sz w:val="16"/>
                <w:szCs w:val="16"/>
              </w:rPr>
              <w:t>ДОХОД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ОВ</w:t>
            </w:r>
          </w:p>
        </w:tc>
        <w:tc>
          <w:tcPr>
            <w:tcW w:w="1548" w:type="dxa"/>
            <w:vAlign w:val="center"/>
          </w:tcPr>
          <w:p w:rsidR="00443F2F" w:rsidRPr="00443F2F" w:rsidRDefault="00443F2F" w:rsidP="00443F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3F2F">
              <w:rPr>
                <w:rFonts w:ascii="Times New Roman" w:hAnsi="Times New Roman"/>
                <w:b/>
                <w:sz w:val="16"/>
                <w:szCs w:val="16"/>
              </w:rPr>
              <w:t>342 244,3</w:t>
            </w:r>
          </w:p>
        </w:tc>
        <w:tc>
          <w:tcPr>
            <w:tcW w:w="1542" w:type="dxa"/>
            <w:vAlign w:val="center"/>
          </w:tcPr>
          <w:p w:rsidR="00443F2F" w:rsidRPr="00443F2F" w:rsidRDefault="00443F2F" w:rsidP="00971F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347381,9</w:t>
            </w:r>
          </w:p>
        </w:tc>
        <w:tc>
          <w:tcPr>
            <w:tcW w:w="1588" w:type="dxa"/>
            <w:vAlign w:val="center"/>
          </w:tcPr>
          <w:p w:rsidR="00443F2F" w:rsidRPr="00443F2F" w:rsidRDefault="00411D12" w:rsidP="00411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+5137,6</w:t>
            </w:r>
          </w:p>
        </w:tc>
        <w:tc>
          <w:tcPr>
            <w:tcW w:w="1949" w:type="dxa"/>
            <w:vAlign w:val="center"/>
          </w:tcPr>
          <w:p w:rsidR="00443F2F" w:rsidRPr="00443F2F" w:rsidRDefault="00411D12" w:rsidP="00411D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</w:tr>
    </w:tbl>
    <w:p w:rsidR="00942CE3" w:rsidRPr="00E70831" w:rsidRDefault="000D5E76" w:rsidP="001133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0831">
        <w:rPr>
          <w:rFonts w:ascii="Times New Roman" w:hAnsi="Times New Roman"/>
          <w:b/>
          <w:bCs/>
          <w:sz w:val="24"/>
          <w:szCs w:val="24"/>
        </w:rPr>
        <w:t>Собственные доходы</w:t>
      </w:r>
      <w:r w:rsidR="00942CE3" w:rsidRPr="00E708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2CE3" w:rsidRPr="00E70831">
        <w:rPr>
          <w:rFonts w:ascii="Times New Roman" w:hAnsi="Times New Roman"/>
          <w:bCs/>
          <w:sz w:val="24"/>
          <w:szCs w:val="24"/>
        </w:rPr>
        <w:t xml:space="preserve">проектом решения </w:t>
      </w:r>
      <w:r w:rsidR="003A47C5">
        <w:rPr>
          <w:rFonts w:ascii="Times New Roman" w:hAnsi="Times New Roman"/>
          <w:bCs/>
          <w:sz w:val="24"/>
          <w:szCs w:val="24"/>
        </w:rPr>
        <w:t xml:space="preserve">увеличиваются на </w:t>
      </w:r>
      <w:r w:rsidR="00C8525B">
        <w:rPr>
          <w:rFonts w:ascii="Times New Roman" w:hAnsi="Times New Roman"/>
          <w:bCs/>
          <w:sz w:val="24"/>
          <w:szCs w:val="24"/>
        </w:rPr>
        <w:t>4,0</w:t>
      </w:r>
      <w:r w:rsidR="003A47C5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="003A47C5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3A47C5">
        <w:rPr>
          <w:rFonts w:ascii="Times New Roman" w:hAnsi="Times New Roman"/>
          <w:bCs/>
          <w:sz w:val="24"/>
          <w:szCs w:val="24"/>
        </w:rPr>
        <w:t>ублей</w:t>
      </w:r>
      <w:r w:rsidR="00C8525B">
        <w:rPr>
          <w:rFonts w:ascii="Times New Roman" w:hAnsi="Times New Roman"/>
          <w:bCs/>
          <w:sz w:val="24"/>
          <w:szCs w:val="24"/>
        </w:rPr>
        <w:t xml:space="preserve"> </w:t>
      </w:r>
      <w:r w:rsidR="00261CF5">
        <w:rPr>
          <w:rFonts w:ascii="Times New Roman" w:hAnsi="Times New Roman"/>
          <w:bCs/>
          <w:sz w:val="24"/>
          <w:szCs w:val="24"/>
        </w:rPr>
        <w:t xml:space="preserve">или 4,9% </w:t>
      </w:r>
      <w:r w:rsidR="00C8525B">
        <w:rPr>
          <w:rFonts w:ascii="Times New Roman" w:hAnsi="Times New Roman"/>
          <w:bCs/>
          <w:sz w:val="24"/>
          <w:szCs w:val="24"/>
        </w:rPr>
        <w:t xml:space="preserve">и составят </w:t>
      </w:r>
      <w:r w:rsidR="004D2814" w:rsidRPr="00E70831">
        <w:rPr>
          <w:rFonts w:ascii="Times New Roman" w:hAnsi="Times New Roman"/>
          <w:bCs/>
          <w:sz w:val="24"/>
          <w:szCs w:val="24"/>
        </w:rPr>
        <w:t>– 8</w:t>
      </w:r>
      <w:r w:rsidR="00C8525B">
        <w:rPr>
          <w:rFonts w:ascii="Times New Roman" w:hAnsi="Times New Roman"/>
          <w:bCs/>
          <w:sz w:val="24"/>
          <w:szCs w:val="24"/>
        </w:rPr>
        <w:t>5</w:t>
      </w:r>
      <w:r w:rsidR="004D2814" w:rsidRPr="00E70831">
        <w:rPr>
          <w:rFonts w:ascii="Times New Roman" w:hAnsi="Times New Roman"/>
          <w:bCs/>
          <w:sz w:val="24"/>
          <w:szCs w:val="24"/>
        </w:rPr>
        <w:t> 301,0</w:t>
      </w:r>
      <w:r w:rsidR="00261CF5">
        <w:rPr>
          <w:rFonts w:ascii="Times New Roman" w:hAnsi="Times New Roman"/>
          <w:bCs/>
          <w:sz w:val="24"/>
          <w:szCs w:val="24"/>
        </w:rPr>
        <w:t xml:space="preserve"> тыс. рублей. Налоговые доходы увеличатся на 7,7% или 5134,0 тыс</w:t>
      </w:r>
      <w:proofErr w:type="gramStart"/>
      <w:r w:rsidR="00261CF5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261CF5">
        <w:rPr>
          <w:rFonts w:ascii="Times New Roman" w:hAnsi="Times New Roman"/>
          <w:bCs/>
          <w:sz w:val="24"/>
          <w:szCs w:val="24"/>
        </w:rPr>
        <w:t xml:space="preserve">ублей, сумма налоговых доходов составит 72219,0 тыс.рублей. Сумма неналоговых </w:t>
      </w:r>
      <w:r w:rsidR="00261CF5">
        <w:rPr>
          <w:rFonts w:ascii="Times New Roman" w:hAnsi="Times New Roman"/>
          <w:bCs/>
          <w:sz w:val="24"/>
          <w:szCs w:val="24"/>
        </w:rPr>
        <w:lastRenderedPageBreak/>
        <w:t>доходы с учетом изменений составит 13082,0 тыс</w:t>
      </w:r>
      <w:proofErr w:type="gramStart"/>
      <w:r w:rsidR="00261CF5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261CF5">
        <w:rPr>
          <w:rFonts w:ascii="Times New Roman" w:hAnsi="Times New Roman"/>
          <w:bCs/>
          <w:sz w:val="24"/>
          <w:szCs w:val="24"/>
        </w:rPr>
        <w:t>ублей, она уменьшится на  1134,0 тыс.рублей (8%).</w:t>
      </w:r>
    </w:p>
    <w:p w:rsidR="00D4637F" w:rsidRPr="00E70831" w:rsidRDefault="00D4637F" w:rsidP="00D4637F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Безвозмездные поступления  от других бюджетов бюджетной системы Российской Федерации 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увеличатся  на </w:t>
      </w:r>
      <w:r w:rsidR="00C852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1 137,6 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рублей и составят 2</w:t>
      </w:r>
      <w:r w:rsidR="00597376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C8525B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C8525B">
        <w:rPr>
          <w:rFonts w:ascii="Times New Roman" w:eastAsia="Times New Roman" w:hAnsi="Times New Roman"/>
          <w:bCs/>
          <w:sz w:val="24"/>
          <w:szCs w:val="24"/>
          <w:lang w:eastAsia="ru-RU"/>
        </w:rPr>
        <w:t>080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8525B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тыс. рублей в том числе:</w:t>
      </w:r>
    </w:p>
    <w:p w:rsidR="0011337A" w:rsidRDefault="00D4637F" w:rsidP="00D4637F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9B2F81">
        <w:rPr>
          <w:rFonts w:ascii="Times New Roman" w:eastAsia="Times New Roman" w:hAnsi="Times New Roman"/>
          <w:bCs/>
          <w:sz w:val="24"/>
          <w:szCs w:val="24"/>
          <w:lang w:eastAsia="ru-RU"/>
        </w:rPr>
        <w:t>Дотации на поддержку мер по обеспечению сбалансированности бюджетов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+</w:t>
      </w:r>
      <w:r w:rsidR="0033675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61CF5">
        <w:rPr>
          <w:rFonts w:ascii="Times New Roman" w:eastAsia="Times New Roman" w:hAnsi="Times New Roman"/>
          <w:bCs/>
          <w:sz w:val="24"/>
          <w:szCs w:val="24"/>
          <w:lang w:eastAsia="ru-RU"/>
        </w:rPr>
        <w:t>626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>,0 тыс. рублей</w:t>
      </w:r>
      <w:r w:rsidR="00261CF5">
        <w:rPr>
          <w:rFonts w:ascii="Times New Roman" w:eastAsia="Times New Roman" w:hAnsi="Times New Roman"/>
          <w:bCs/>
          <w:sz w:val="24"/>
          <w:szCs w:val="24"/>
          <w:lang w:eastAsia="ru-RU"/>
        </w:rPr>
        <w:t>, что составит 15,2% от утвержденной суммы.</w:t>
      </w:r>
      <w:r w:rsidRPr="00E708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9B2F81" w:rsidRDefault="009B2F81" w:rsidP="00D4637F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032A72" w:rsidRPr="00032A72">
        <w:rPr>
          <w:rFonts w:ascii="Times New Roman" w:hAnsi="Times New Roman"/>
          <w:sz w:val="16"/>
          <w:szCs w:val="16"/>
        </w:rPr>
        <w:t xml:space="preserve"> </w:t>
      </w:r>
      <w:r w:rsidR="00032A72" w:rsidRP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>Субсидии бюджетам муниципальных районов на реализацию мероприятий по обеспеч</w:t>
      </w:r>
      <w:r w:rsidR="00032A72" w:rsidRP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032A72" w:rsidRP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нию жильем молодых семей </w:t>
      </w:r>
      <w:r w:rsid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+</w:t>
      </w:r>
      <w:r w:rsid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>103,5 (3,1%)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B2F81" w:rsidRDefault="009B2F81" w:rsidP="00D4637F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032A72" w:rsidRPr="00032A72">
        <w:rPr>
          <w:rFonts w:ascii="Times New Roman" w:hAnsi="Times New Roman"/>
          <w:sz w:val="16"/>
          <w:szCs w:val="16"/>
        </w:rPr>
        <w:t xml:space="preserve"> </w:t>
      </w:r>
      <w:r w:rsidR="00032A72" w:rsidRP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>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</w:t>
      </w:r>
      <w:r w:rsidR="00032A72" w:rsidRP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032A72" w:rsidRP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</w:t>
      </w:r>
      <w:r w:rsidR="00032A72">
        <w:rPr>
          <w:rFonts w:ascii="Times New Roman" w:eastAsia="Times New Roman" w:hAnsi="Times New Roman"/>
          <w:bCs/>
          <w:sz w:val="24"/>
          <w:szCs w:val="24"/>
          <w:lang w:eastAsia="ru-RU"/>
        </w:rPr>
        <w:t>-591,9 или 2,9%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162D0" w:rsidRPr="00E70831" w:rsidRDefault="001162D0" w:rsidP="0011337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202</w:t>
      </w:r>
      <w:r w:rsidR="00D4637F" w:rsidRPr="00E7083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E708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</w:t>
      </w:r>
    </w:p>
    <w:p w:rsidR="001162D0" w:rsidRPr="00E70831" w:rsidRDefault="001162D0" w:rsidP="0011337A">
      <w:pPr>
        <w:spacing w:after="0"/>
        <w:ind w:left="40" w:right="40" w:firstLine="700"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Расходная часть </w:t>
      </w:r>
      <w:r w:rsidR="00D77DA7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>бюджета в 2021 году</w:t>
      </w:r>
      <w:r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составит с учетом изменений </w:t>
      </w:r>
      <w:r w:rsidR="00D4637F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>3</w:t>
      </w:r>
      <w:r w:rsidR="00F843AC">
        <w:rPr>
          <w:rFonts w:ascii="Times New Roman" w:eastAsia="Arial Unicode MS" w:hAnsi="Times New Roman"/>
          <w:bCs/>
          <w:sz w:val="24"/>
          <w:szCs w:val="24"/>
          <w:lang w:eastAsia="ru-RU"/>
        </w:rPr>
        <w:t>6</w:t>
      </w:r>
      <w:r w:rsidR="00032A72">
        <w:rPr>
          <w:rFonts w:ascii="Times New Roman" w:eastAsia="Arial Unicode MS" w:hAnsi="Times New Roman"/>
          <w:bCs/>
          <w:sz w:val="24"/>
          <w:szCs w:val="24"/>
          <w:lang w:eastAsia="ru-RU"/>
        </w:rPr>
        <w:t>1</w:t>
      </w:r>
      <w:r w:rsidR="00D4637F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032A72">
        <w:rPr>
          <w:rFonts w:ascii="Times New Roman" w:eastAsia="Arial Unicode MS" w:hAnsi="Times New Roman"/>
          <w:bCs/>
          <w:sz w:val="24"/>
          <w:szCs w:val="24"/>
          <w:lang w:eastAsia="ru-RU"/>
        </w:rPr>
        <w:t>710</w:t>
      </w:r>
      <w:r w:rsidR="00D4637F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>,</w:t>
      </w:r>
      <w:r w:rsidR="00032A72">
        <w:rPr>
          <w:rFonts w:ascii="Times New Roman" w:eastAsia="Arial Unicode MS" w:hAnsi="Times New Roman"/>
          <w:bCs/>
          <w:sz w:val="24"/>
          <w:szCs w:val="24"/>
          <w:lang w:eastAsia="ru-RU"/>
        </w:rPr>
        <w:t>3</w:t>
      </w:r>
      <w:r w:rsidR="003262E5"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тыс. рублей</w:t>
      </w:r>
      <w:r w:rsidRPr="00E70831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в том числе:</w:t>
      </w:r>
    </w:p>
    <w:p w:rsidR="00EF6164" w:rsidRPr="00E70831" w:rsidRDefault="00EF6164" w:rsidP="00D836E0">
      <w:pPr>
        <w:spacing w:after="0" w:line="317" w:lineRule="exact"/>
        <w:ind w:left="40" w:right="40" w:firstLine="700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65"/>
        <w:gridCol w:w="2966"/>
        <w:gridCol w:w="1647"/>
        <w:gridCol w:w="1701"/>
        <w:gridCol w:w="1276"/>
        <w:gridCol w:w="1240"/>
      </w:tblGrid>
      <w:tr w:rsidR="008C4189" w:rsidRPr="008C4189" w:rsidTr="008C4189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з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дел</w:t>
            </w: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Утвержденные бюджетные асси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Проект постано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ления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Отклонения</w:t>
            </w:r>
          </w:p>
        </w:tc>
      </w:tr>
      <w:tr w:rsidR="008C4189" w:rsidRPr="008C4189" w:rsidTr="008C4189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ублей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01 «Общегосударственные вопросы», в т.ч.: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30725,3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C61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32574,6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2E58D0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58D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+1849</w:t>
            </w:r>
            <w:r w:rsidRPr="002E58D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2E58D0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6,0</w:t>
            </w:r>
          </w:p>
        </w:tc>
      </w:tr>
      <w:tr w:rsidR="008C4189" w:rsidRPr="008C4189" w:rsidTr="008C4189">
        <w:trPr>
          <w:trHeight w:val="16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02 «Функционирование высшего должностного лица субъекта Росси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й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ской Федерации и муниципального образования»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4C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2E58D0" w:rsidRDefault="002E58D0" w:rsidP="002E58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rPr>
          <w:trHeight w:val="18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03 «Функционирование законод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тельных (представительных) органов государственной власти и представ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тельны органов муниципальных обр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зований»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-40,6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22,8</w:t>
            </w:r>
          </w:p>
        </w:tc>
      </w:tr>
      <w:tr w:rsidR="008C4189" w:rsidRPr="008C4189" w:rsidTr="008C4189">
        <w:trPr>
          <w:trHeight w:val="83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04 «Функционирование Правител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ства РФ высших исполнительных орг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 государственной власти субъектов РФ, местных администраций»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16152,3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17203,9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+1051,6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6,5</w:t>
            </w:r>
          </w:p>
        </w:tc>
      </w:tr>
      <w:tr w:rsidR="008C4189" w:rsidRPr="008C4189" w:rsidTr="008C4189">
        <w:trPr>
          <w:trHeight w:val="11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05 «Судебная система»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06 «Обеспечение деятельности ф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нансовых, налоговых и таможенных органов и органов финансового (ф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нансово-бюджетного) надзора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4895,1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+99,7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11 «Резервные фонды»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B240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-814,0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B240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83,1</w:t>
            </w:r>
          </w:p>
        </w:tc>
      </w:tr>
      <w:tr w:rsidR="008C4189" w:rsidRPr="008C4189" w:rsidTr="008C4189">
        <w:trPr>
          <w:trHeight w:val="40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01 13 «Другие общегосударственные вопросы»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7244,1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8796,7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+1552,6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21,4</w:t>
            </w:r>
          </w:p>
        </w:tc>
      </w:tr>
      <w:tr w:rsidR="008C4189" w:rsidRPr="008C4189" w:rsidTr="008C4189">
        <w:trPr>
          <w:trHeight w:val="218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02 «Национальная оборона»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2E58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rPr>
          <w:trHeight w:val="11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 03 «Мобилизационная и вневойск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вая подготовка»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03 «Национальная безопасность и правоохр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нительная деятельность», в т.ч.: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-185,6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-147,9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5,9</w:t>
            </w:r>
          </w:p>
        </w:tc>
      </w:tr>
      <w:tr w:rsidR="008C4189" w:rsidRPr="008C4189" w:rsidTr="008C4189">
        <w:trPr>
          <w:trHeight w:val="51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Другие вопросы в области национал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ной безопасности и правоохранител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ной деятельности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2E58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2E58D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-37,7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17,5</w:t>
            </w:r>
          </w:p>
        </w:tc>
      </w:tr>
      <w:tr w:rsidR="008C4189" w:rsidRPr="008C4189" w:rsidTr="008C4189">
        <w:trPr>
          <w:trHeight w:val="195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04 «Национальная экономика»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7467,1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0,07</w:t>
            </w:r>
          </w:p>
        </w:tc>
      </w:tr>
      <w:tr w:rsidR="008C4189" w:rsidRPr="008C4189" w:rsidTr="008C4189">
        <w:trPr>
          <w:trHeight w:val="11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4C01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 05 «Сельское хозяйство и рыболо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ство»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E58D0" w:rsidRPr="008C4189" w:rsidTr="008C4189">
        <w:trPr>
          <w:trHeight w:val="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0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0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 08 «Транспорт»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0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D0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0" w:rsidRPr="008C4189" w:rsidRDefault="002E58D0" w:rsidP="002E58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D0" w:rsidRPr="008C4189" w:rsidRDefault="002E58D0" w:rsidP="002E58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8C4189" w:rsidRPr="008C4189" w:rsidTr="008C4189">
        <w:trPr>
          <w:trHeight w:val="30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0873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2E58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05 «Жилищно-коммунальное хозяйство»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38560,5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39458,0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+897,5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2,3</w:t>
            </w:r>
          </w:p>
        </w:tc>
      </w:tr>
      <w:tr w:rsidR="008C4189" w:rsidRPr="008C4189" w:rsidTr="008C4189">
        <w:trPr>
          <w:trHeight w:val="3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 02 «Коммунальное хозяйство»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35215,8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36146,3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+930,5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2,6</w:t>
            </w:r>
          </w:p>
        </w:tc>
      </w:tr>
      <w:tr w:rsidR="008C4189" w:rsidRPr="008C4189" w:rsidTr="008C4189">
        <w:trPr>
          <w:trHeight w:val="2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05 03 «Благоустройство»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3311,7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-33,0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8C4189" w:rsidRPr="008C4189" w:rsidTr="008C4189">
        <w:trPr>
          <w:trHeight w:val="254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06 «Охрана окружающей среды»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4,0</w:t>
            </w:r>
          </w:p>
        </w:tc>
      </w:tr>
      <w:tr w:rsidR="008C4189" w:rsidRPr="008C4189" w:rsidTr="008C4189">
        <w:trPr>
          <w:trHeight w:val="32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8E2B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06 03 Охрана объектов растительного и животного мира и среды их обитания</w:t>
            </w:r>
          </w:p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rPr>
          <w:trHeight w:val="25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06 05 Другие вопросы в области охраны окружающей среды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B2F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07 «Образование»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226618,2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229749,1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+3310,9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07 01 «Дошкольное образование»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40589,7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39868,0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D37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-721,7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D378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1,8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07 02 «Общее образование»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156304,1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159519,0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+3214,9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15907,8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-364,8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2,2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«Молодежная политика и озд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ровление детей»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2621,6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+82,2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3,2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07 09 «Другие вопросы в области обр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зования»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10912,4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11832,7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+920,3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8,4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08 «Культура, кинематография»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B240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16693,6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-415,8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2,5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08 01 «Культура»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B240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12612,3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12862,3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+250,0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2,0</w:t>
            </w:r>
          </w:p>
        </w:tc>
      </w:tr>
      <w:tr w:rsidR="008C4189" w:rsidRPr="008C4189" w:rsidTr="008C4189">
        <w:trPr>
          <w:trHeight w:val="38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08 04 «Другие вопросы в области кул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туры, кинематографии»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3415,5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-665,8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16,3</w:t>
            </w:r>
          </w:p>
        </w:tc>
      </w:tr>
      <w:tr w:rsidR="008C4189" w:rsidRPr="008C4189" w:rsidTr="008C4189">
        <w:trPr>
          <w:trHeight w:val="149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«Социальная политика»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B240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15716,4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A874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15575,4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-141,0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0,9</w:t>
            </w:r>
          </w:p>
        </w:tc>
      </w:tr>
      <w:tr w:rsidR="008C4189" w:rsidRPr="008C4189" w:rsidTr="008C4189">
        <w:trPr>
          <w:trHeight w:val="15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 01 «Пенсионное обеспечение»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rPr>
          <w:trHeight w:val="15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DB58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 03 «Социальное обеспечение нас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ления»                                     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4B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3900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4392,6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-141,0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3,1</w:t>
            </w:r>
          </w:p>
        </w:tc>
      </w:tr>
      <w:tr w:rsidR="008C4189" w:rsidRPr="008C4189" w:rsidTr="008C4189">
        <w:trPr>
          <w:trHeight w:val="13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 04 «Охрана семьи и детства»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10556,0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«Физическая культура и спорт»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EF4B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8E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rPr>
          <w:trHeight w:val="29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 02 «Массовый спорт»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271857">
        <w:trPr>
          <w:trHeight w:val="249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8E25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«Средства массовой информации»</w:t>
            </w:r>
          </w:p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2E58D0" w:rsidRDefault="002E58D0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58D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+17,3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2E58D0" w:rsidRDefault="002E58D0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58D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8C4189" w:rsidRPr="008C4189" w:rsidTr="008C4189">
        <w:trPr>
          <w:trHeight w:val="38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42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 02 «Периодическая печать и изд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тельства»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+17,3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13F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14,0</w:t>
            </w:r>
          </w:p>
        </w:tc>
      </w:tr>
      <w:tr w:rsidR="008C4189" w:rsidRPr="008C4189" w:rsidTr="008C4189">
        <w:trPr>
          <w:trHeight w:val="231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«Межбюджетные трансферты общего х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рактера бюджетам субъектов РФ и муниц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пальных образований»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15182,7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15182,7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rPr>
          <w:trHeight w:val="40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01 «Дотации на выравнивание бю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жетной обеспеченности поселений из районного фонда финансовой поддер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5F12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 03 «Прочие межбюджетные тран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ферты общего характера</w:t>
            </w: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8C4189" w:rsidP="00032A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C4189" w:rsidRPr="008C4189" w:rsidTr="008C4189"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9C7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EF5E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356572,7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89" w:rsidRPr="008C4189" w:rsidRDefault="008C4189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C418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361710,3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5137,6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89" w:rsidRPr="008C4189" w:rsidRDefault="002E58D0" w:rsidP="00F843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</w:tr>
    </w:tbl>
    <w:p w:rsidR="00D62475" w:rsidRDefault="006638A3" w:rsidP="002549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D62475" w:rsidRDefault="00D62475" w:rsidP="002549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339" w:rsidRPr="00E70831" w:rsidRDefault="00D62475" w:rsidP="002549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638A3">
        <w:rPr>
          <w:rFonts w:ascii="Times New Roman" w:hAnsi="Times New Roman"/>
          <w:color w:val="000000"/>
          <w:sz w:val="24"/>
          <w:szCs w:val="24"/>
        </w:rPr>
        <w:t>И</w:t>
      </w:r>
      <w:r w:rsidR="00E00FB2">
        <w:rPr>
          <w:rFonts w:ascii="Times New Roman" w:hAnsi="Times New Roman"/>
          <w:color w:val="000000"/>
          <w:sz w:val="24"/>
          <w:szCs w:val="24"/>
        </w:rPr>
        <w:t>зменение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 xml:space="preserve"> бюджетных ассигнований предусматривается </w:t>
      </w:r>
      <w:r w:rsidR="00D97093" w:rsidRPr="00E70831">
        <w:rPr>
          <w:rFonts w:ascii="Times New Roman" w:hAnsi="Times New Roman"/>
          <w:color w:val="000000"/>
          <w:sz w:val="24"/>
          <w:szCs w:val="24"/>
        </w:rPr>
        <w:t xml:space="preserve">на общую сумму </w:t>
      </w:r>
      <w:r w:rsidR="00E00FB2" w:rsidRPr="002E58D0">
        <w:rPr>
          <w:rFonts w:ascii="Times New Roman" w:hAnsi="Times New Roman"/>
          <w:b/>
          <w:color w:val="000000"/>
          <w:sz w:val="24"/>
          <w:szCs w:val="24"/>
        </w:rPr>
        <w:t>+</w:t>
      </w:r>
      <w:r w:rsidR="006638A3">
        <w:rPr>
          <w:rFonts w:ascii="Times New Roman" w:hAnsi="Times New Roman"/>
          <w:b/>
          <w:color w:val="000000"/>
          <w:sz w:val="24"/>
          <w:szCs w:val="24"/>
        </w:rPr>
        <w:t>5137,6</w:t>
      </w:r>
      <w:r w:rsidR="00D97093" w:rsidRPr="002E58D0">
        <w:rPr>
          <w:rFonts w:ascii="Times New Roman" w:hAnsi="Times New Roman"/>
          <w:b/>
          <w:color w:val="000000"/>
          <w:sz w:val="24"/>
          <w:szCs w:val="24"/>
        </w:rPr>
        <w:t>0</w:t>
      </w:r>
      <w:r w:rsidR="000B0F80" w:rsidRPr="002E58D0">
        <w:rPr>
          <w:rFonts w:ascii="Times New Roman" w:hAnsi="Times New Roman"/>
          <w:b/>
          <w:color w:val="000000"/>
          <w:sz w:val="24"/>
          <w:szCs w:val="24"/>
        </w:rPr>
        <w:t xml:space="preserve"> тыс. рублей</w:t>
      </w:r>
      <w:r w:rsidR="006638A3">
        <w:rPr>
          <w:rFonts w:ascii="Times New Roman" w:hAnsi="Times New Roman"/>
          <w:b/>
          <w:color w:val="000000"/>
          <w:sz w:val="24"/>
          <w:szCs w:val="24"/>
        </w:rPr>
        <w:t xml:space="preserve"> (1,4%)</w:t>
      </w:r>
      <w:r w:rsidR="000B0F80" w:rsidRPr="002E58D0">
        <w:rPr>
          <w:rFonts w:ascii="Times New Roman" w:hAnsi="Times New Roman"/>
          <w:b/>
          <w:color w:val="000000"/>
          <w:sz w:val="24"/>
          <w:szCs w:val="24"/>
        </w:rPr>
        <w:t>,</w:t>
      </w:r>
      <w:r w:rsidR="00E00FB2" w:rsidRPr="002E58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638A3" w:rsidRPr="006638A3">
        <w:rPr>
          <w:rFonts w:ascii="Times New Roman" w:hAnsi="Times New Roman"/>
          <w:color w:val="000000"/>
          <w:sz w:val="24"/>
          <w:szCs w:val="24"/>
        </w:rPr>
        <w:t>наибольшие изменения планирую</w:t>
      </w:r>
      <w:r w:rsidR="006638A3">
        <w:rPr>
          <w:rFonts w:ascii="Times New Roman" w:hAnsi="Times New Roman"/>
          <w:b/>
          <w:color w:val="000000"/>
          <w:sz w:val="24"/>
          <w:szCs w:val="24"/>
        </w:rPr>
        <w:t xml:space="preserve">тся </w:t>
      </w:r>
      <w:r w:rsidR="000B0F80" w:rsidRPr="006638A3">
        <w:rPr>
          <w:rFonts w:ascii="Times New Roman" w:hAnsi="Times New Roman"/>
          <w:color w:val="000000"/>
          <w:sz w:val="24"/>
          <w:szCs w:val="24"/>
        </w:rPr>
        <w:t>по разделам</w:t>
      </w:r>
      <w:r w:rsidR="000B0F80" w:rsidRPr="002E58D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D97093" w:rsidRPr="002E58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83E" w:rsidRPr="002E58D0">
        <w:rPr>
          <w:rFonts w:ascii="Times New Roman" w:hAnsi="Times New Roman"/>
          <w:b/>
          <w:color w:val="000000"/>
          <w:sz w:val="24"/>
          <w:szCs w:val="24"/>
        </w:rPr>
        <w:t>«Общегосуда</w:t>
      </w:r>
      <w:r w:rsidR="003D683E" w:rsidRPr="002E58D0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3D683E" w:rsidRPr="002E58D0">
        <w:rPr>
          <w:rFonts w:ascii="Times New Roman" w:hAnsi="Times New Roman"/>
          <w:b/>
          <w:color w:val="000000"/>
          <w:sz w:val="24"/>
          <w:szCs w:val="24"/>
        </w:rPr>
        <w:t xml:space="preserve">ственные вопросы» </w:t>
      </w:r>
      <w:r w:rsidR="003D683E" w:rsidRPr="006638A3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B167E9" w:rsidRPr="006638A3">
        <w:rPr>
          <w:rFonts w:ascii="Times New Roman" w:hAnsi="Times New Roman"/>
          <w:color w:val="000000"/>
          <w:sz w:val="24"/>
          <w:szCs w:val="24"/>
        </w:rPr>
        <w:t>+</w:t>
      </w:r>
      <w:r w:rsidR="00D97093" w:rsidRPr="006638A3">
        <w:rPr>
          <w:rFonts w:ascii="Times New Roman" w:hAnsi="Times New Roman"/>
          <w:color w:val="000000"/>
          <w:sz w:val="24"/>
          <w:szCs w:val="24"/>
        </w:rPr>
        <w:t>1</w:t>
      </w:r>
      <w:r w:rsidR="00E00FB2" w:rsidRPr="006638A3">
        <w:rPr>
          <w:rFonts w:ascii="Times New Roman" w:hAnsi="Times New Roman"/>
          <w:color w:val="000000"/>
          <w:sz w:val="24"/>
          <w:szCs w:val="24"/>
        </w:rPr>
        <w:t>8</w:t>
      </w:r>
      <w:r w:rsidR="006638A3" w:rsidRPr="006638A3">
        <w:rPr>
          <w:rFonts w:ascii="Times New Roman" w:hAnsi="Times New Roman"/>
          <w:color w:val="000000"/>
          <w:sz w:val="24"/>
          <w:szCs w:val="24"/>
        </w:rPr>
        <w:t>49,3</w:t>
      </w:r>
      <w:r w:rsidR="003D683E" w:rsidRPr="006638A3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00FB2">
        <w:rPr>
          <w:rFonts w:ascii="Times New Roman" w:hAnsi="Times New Roman"/>
          <w:color w:val="000000"/>
          <w:sz w:val="24"/>
          <w:szCs w:val="24"/>
        </w:rPr>
        <w:t>6,</w:t>
      </w:r>
      <w:r w:rsidR="006638A3">
        <w:rPr>
          <w:rFonts w:ascii="Times New Roman" w:hAnsi="Times New Roman"/>
          <w:color w:val="000000"/>
          <w:sz w:val="24"/>
          <w:szCs w:val="24"/>
        </w:rPr>
        <w:t>0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%)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>,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7E9" w:rsidRPr="006638A3">
        <w:rPr>
          <w:rFonts w:ascii="Times New Roman" w:hAnsi="Times New Roman"/>
          <w:b/>
          <w:color w:val="000000"/>
          <w:sz w:val="24"/>
          <w:szCs w:val="24"/>
        </w:rPr>
        <w:t>«Национальная безопасность и правоо</w:t>
      </w:r>
      <w:r w:rsidR="00B167E9" w:rsidRPr="006638A3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B167E9" w:rsidRPr="006638A3">
        <w:rPr>
          <w:rFonts w:ascii="Times New Roman" w:hAnsi="Times New Roman"/>
          <w:b/>
          <w:color w:val="000000"/>
          <w:sz w:val="24"/>
          <w:szCs w:val="24"/>
        </w:rPr>
        <w:t>ранительная деятельность»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 на -1</w:t>
      </w:r>
      <w:r w:rsidR="006638A3">
        <w:rPr>
          <w:rFonts w:ascii="Times New Roman" w:hAnsi="Times New Roman"/>
          <w:color w:val="000000"/>
          <w:sz w:val="24"/>
          <w:szCs w:val="24"/>
        </w:rPr>
        <w:t>8</w:t>
      </w:r>
      <w:r w:rsidR="00B167E9">
        <w:rPr>
          <w:rFonts w:ascii="Times New Roman" w:hAnsi="Times New Roman"/>
          <w:color w:val="000000"/>
          <w:sz w:val="24"/>
          <w:szCs w:val="24"/>
        </w:rPr>
        <w:t>5,</w:t>
      </w:r>
      <w:r w:rsidR="006638A3">
        <w:rPr>
          <w:rFonts w:ascii="Times New Roman" w:hAnsi="Times New Roman"/>
          <w:color w:val="000000"/>
          <w:sz w:val="24"/>
          <w:szCs w:val="24"/>
        </w:rPr>
        <w:t>6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 тыс</w:t>
      </w:r>
      <w:proofErr w:type="gramStart"/>
      <w:r w:rsidR="00B167E9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="00B167E9">
        <w:rPr>
          <w:rFonts w:ascii="Times New Roman" w:hAnsi="Times New Roman"/>
          <w:color w:val="000000"/>
          <w:sz w:val="24"/>
          <w:szCs w:val="24"/>
        </w:rPr>
        <w:t>ублей (</w:t>
      </w:r>
      <w:r w:rsidR="006638A3">
        <w:rPr>
          <w:rFonts w:ascii="Times New Roman" w:hAnsi="Times New Roman"/>
          <w:color w:val="000000"/>
          <w:sz w:val="24"/>
          <w:szCs w:val="24"/>
        </w:rPr>
        <w:t>7,1</w:t>
      </w:r>
      <w:r w:rsidR="00B167E9">
        <w:rPr>
          <w:rFonts w:ascii="Times New Roman" w:hAnsi="Times New Roman"/>
          <w:color w:val="000000"/>
          <w:sz w:val="24"/>
          <w:szCs w:val="24"/>
        </w:rPr>
        <w:t>%),</w:t>
      </w:r>
      <w:r w:rsidR="00E57751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7751" w:rsidRPr="006638A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E2CF3" w:rsidRPr="006638A3">
        <w:rPr>
          <w:rFonts w:ascii="Times New Roman" w:hAnsi="Times New Roman"/>
          <w:b/>
          <w:color w:val="000000"/>
          <w:sz w:val="24"/>
          <w:szCs w:val="24"/>
        </w:rPr>
        <w:t>Жилищно-коммунальное хозяйство</w:t>
      </w:r>
      <w:r w:rsidR="003D683E" w:rsidRPr="006638A3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167E9">
        <w:rPr>
          <w:rFonts w:ascii="Times New Roman" w:hAnsi="Times New Roman"/>
          <w:color w:val="000000"/>
          <w:sz w:val="24"/>
          <w:szCs w:val="24"/>
        </w:rPr>
        <w:t>+</w:t>
      </w:r>
      <w:r w:rsidR="006638A3">
        <w:rPr>
          <w:rFonts w:ascii="Times New Roman" w:hAnsi="Times New Roman"/>
          <w:color w:val="000000"/>
          <w:sz w:val="24"/>
          <w:szCs w:val="24"/>
        </w:rPr>
        <w:t>897,5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DE2CF3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(</w:t>
      </w:r>
      <w:r w:rsidR="006638A3">
        <w:rPr>
          <w:rFonts w:ascii="Times New Roman" w:hAnsi="Times New Roman"/>
          <w:color w:val="000000"/>
          <w:sz w:val="24"/>
          <w:szCs w:val="24"/>
        </w:rPr>
        <w:t>2,5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>%),</w:t>
      </w:r>
      <w:r w:rsidR="00A874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7E9" w:rsidRPr="006638A3">
        <w:rPr>
          <w:rFonts w:ascii="Times New Roman" w:hAnsi="Times New Roman"/>
          <w:b/>
          <w:color w:val="000000"/>
          <w:sz w:val="24"/>
          <w:szCs w:val="24"/>
        </w:rPr>
        <w:t>«Образование»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 на +</w:t>
      </w:r>
      <w:r w:rsidR="006638A3">
        <w:rPr>
          <w:rFonts w:ascii="Times New Roman" w:hAnsi="Times New Roman"/>
          <w:color w:val="000000"/>
          <w:sz w:val="24"/>
          <w:szCs w:val="24"/>
        </w:rPr>
        <w:t>3130,9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 тыс.рублей (</w:t>
      </w:r>
      <w:r w:rsidR="006638A3">
        <w:rPr>
          <w:rFonts w:ascii="Times New Roman" w:hAnsi="Times New Roman"/>
          <w:color w:val="000000"/>
          <w:sz w:val="24"/>
          <w:szCs w:val="24"/>
        </w:rPr>
        <w:t>1,4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%), </w:t>
      </w:r>
      <w:r w:rsidR="00B167E9" w:rsidRPr="006638A3">
        <w:rPr>
          <w:rFonts w:ascii="Times New Roman" w:hAnsi="Times New Roman"/>
          <w:b/>
          <w:color w:val="000000"/>
          <w:sz w:val="24"/>
          <w:szCs w:val="24"/>
        </w:rPr>
        <w:t>«Культура и кинематография»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6638A3">
        <w:rPr>
          <w:rFonts w:ascii="Times New Roman" w:hAnsi="Times New Roman"/>
          <w:color w:val="000000"/>
          <w:sz w:val="24"/>
          <w:szCs w:val="24"/>
        </w:rPr>
        <w:t xml:space="preserve">-415,8 </w:t>
      </w:r>
      <w:r w:rsidR="00B167E9">
        <w:rPr>
          <w:rFonts w:ascii="Times New Roman" w:hAnsi="Times New Roman"/>
          <w:color w:val="000000"/>
          <w:sz w:val="24"/>
          <w:szCs w:val="24"/>
        </w:rPr>
        <w:t>тыс.рублей (2</w:t>
      </w:r>
      <w:r w:rsidR="006638A3">
        <w:rPr>
          <w:rFonts w:ascii="Times New Roman" w:hAnsi="Times New Roman"/>
          <w:color w:val="000000"/>
          <w:sz w:val="24"/>
          <w:szCs w:val="24"/>
        </w:rPr>
        <w:t>,5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%), </w:t>
      </w:r>
      <w:r w:rsidR="00A874C4" w:rsidRPr="006638A3">
        <w:rPr>
          <w:rFonts w:ascii="Times New Roman" w:hAnsi="Times New Roman"/>
          <w:b/>
          <w:color w:val="000000"/>
          <w:sz w:val="24"/>
          <w:szCs w:val="24"/>
        </w:rPr>
        <w:t>«Соц</w:t>
      </w:r>
      <w:r w:rsidR="00A874C4" w:rsidRPr="006638A3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A874C4" w:rsidRPr="006638A3">
        <w:rPr>
          <w:rFonts w:ascii="Times New Roman" w:hAnsi="Times New Roman"/>
          <w:b/>
          <w:color w:val="000000"/>
          <w:sz w:val="24"/>
          <w:szCs w:val="24"/>
        </w:rPr>
        <w:t>альная политика»</w:t>
      </w:r>
      <w:r w:rsidR="00A874C4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6638A3">
        <w:rPr>
          <w:rFonts w:ascii="Times New Roman" w:hAnsi="Times New Roman"/>
          <w:color w:val="000000"/>
          <w:sz w:val="24"/>
          <w:szCs w:val="24"/>
        </w:rPr>
        <w:t>-141</w:t>
      </w:r>
      <w:r w:rsidR="00A874C4">
        <w:rPr>
          <w:rFonts w:ascii="Times New Roman" w:hAnsi="Times New Roman"/>
          <w:color w:val="000000"/>
          <w:sz w:val="24"/>
          <w:szCs w:val="24"/>
        </w:rPr>
        <w:t xml:space="preserve">тыс.рублей </w:t>
      </w:r>
      <w:r w:rsidR="003D683E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4C4">
        <w:rPr>
          <w:rFonts w:ascii="Times New Roman" w:hAnsi="Times New Roman"/>
          <w:color w:val="000000"/>
          <w:sz w:val="24"/>
          <w:szCs w:val="24"/>
        </w:rPr>
        <w:t>(</w:t>
      </w:r>
      <w:r w:rsidR="006638A3">
        <w:rPr>
          <w:rFonts w:ascii="Times New Roman" w:hAnsi="Times New Roman"/>
          <w:color w:val="000000"/>
          <w:sz w:val="24"/>
          <w:szCs w:val="24"/>
        </w:rPr>
        <w:t>0,9</w:t>
      </w:r>
      <w:r w:rsidR="00A874C4">
        <w:rPr>
          <w:rFonts w:ascii="Times New Roman" w:hAnsi="Times New Roman"/>
          <w:color w:val="000000"/>
          <w:sz w:val="24"/>
          <w:szCs w:val="24"/>
        </w:rPr>
        <w:t>%),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0F80" w:rsidRPr="00E7083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6638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Средства массовой информации» 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6638A3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B167E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6638A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B167E9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 (</w:t>
      </w:r>
      <w:r w:rsidR="006638A3">
        <w:rPr>
          <w:rFonts w:ascii="Times New Roman" w:hAnsi="Times New Roman"/>
          <w:bCs/>
          <w:sz w:val="24"/>
          <w:szCs w:val="24"/>
          <w:lang w:eastAsia="ru-RU"/>
        </w:rPr>
        <w:t>14,0%</w:t>
      </w:r>
      <w:r w:rsidR="000B0F80" w:rsidRPr="00E70831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9D03F6" w:rsidRDefault="00DE2CF3" w:rsidP="0011337A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70831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Pr="00E70831">
        <w:rPr>
          <w:rFonts w:ascii="Times New Roman" w:hAnsi="Times New Roman"/>
          <w:color w:val="000000"/>
          <w:sz w:val="24"/>
          <w:szCs w:val="24"/>
        </w:rPr>
        <w:t>В</w:t>
      </w:r>
      <w:r w:rsidR="00D10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>структуре расходов районного бюджета наибольший</w:t>
      </w:r>
      <w:r w:rsidR="00EE37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>удельный вес по разделам занимают бюджетные ассигнования на образован</w:t>
      </w:r>
      <w:r w:rsidR="003926C7" w:rsidRPr="00E70831"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="00B167E9">
        <w:rPr>
          <w:rFonts w:ascii="Times New Roman" w:hAnsi="Times New Roman"/>
          <w:color w:val="000000"/>
          <w:sz w:val="24"/>
          <w:szCs w:val="24"/>
        </w:rPr>
        <w:t>63,</w:t>
      </w:r>
      <w:r w:rsidR="006638A3">
        <w:rPr>
          <w:rFonts w:ascii="Times New Roman" w:hAnsi="Times New Roman"/>
          <w:color w:val="000000"/>
          <w:sz w:val="24"/>
          <w:szCs w:val="24"/>
        </w:rPr>
        <w:t>5</w:t>
      </w:r>
      <w:r w:rsidRPr="00E70831">
        <w:rPr>
          <w:rFonts w:ascii="Times New Roman" w:hAnsi="Times New Roman"/>
          <w:color w:val="000000"/>
          <w:sz w:val="24"/>
          <w:szCs w:val="24"/>
        </w:rPr>
        <w:t xml:space="preserve"> %, жилищно-коммунальное х</w:t>
      </w:r>
      <w:r w:rsidRPr="00E70831">
        <w:rPr>
          <w:rFonts w:ascii="Times New Roman" w:hAnsi="Times New Roman"/>
          <w:color w:val="000000"/>
          <w:sz w:val="24"/>
          <w:szCs w:val="24"/>
        </w:rPr>
        <w:t>о</w:t>
      </w:r>
      <w:r w:rsidRPr="00E70831">
        <w:rPr>
          <w:rFonts w:ascii="Times New Roman" w:hAnsi="Times New Roman"/>
          <w:color w:val="000000"/>
          <w:sz w:val="24"/>
          <w:szCs w:val="24"/>
        </w:rPr>
        <w:t>зяйство 10,</w:t>
      </w:r>
      <w:r w:rsidR="006638A3">
        <w:rPr>
          <w:rFonts w:ascii="Times New Roman" w:hAnsi="Times New Roman"/>
          <w:color w:val="000000"/>
          <w:sz w:val="24"/>
          <w:szCs w:val="24"/>
        </w:rPr>
        <w:t>9</w:t>
      </w:r>
      <w:r w:rsidRPr="00E70831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="003926C7" w:rsidRPr="00E70831">
        <w:rPr>
          <w:rFonts w:ascii="Times New Roman" w:hAnsi="Times New Roman"/>
          <w:color w:val="000000"/>
          <w:sz w:val="24"/>
          <w:szCs w:val="24"/>
        </w:rPr>
        <w:t xml:space="preserve">общегосударственные вопросы  </w:t>
      </w:r>
      <w:r w:rsidR="006638A3">
        <w:rPr>
          <w:rFonts w:ascii="Times New Roman" w:hAnsi="Times New Roman"/>
          <w:color w:val="000000"/>
          <w:sz w:val="24"/>
          <w:szCs w:val="24"/>
        </w:rPr>
        <w:t>9</w:t>
      </w:r>
      <w:r w:rsidR="003926C7" w:rsidRPr="00E70831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70831">
        <w:rPr>
          <w:rFonts w:ascii="Times New Roman" w:hAnsi="Times New Roman"/>
          <w:color w:val="000000"/>
          <w:sz w:val="24"/>
          <w:szCs w:val="24"/>
        </w:rPr>
        <w:t xml:space="preserve"> культура и кинематография 4,</w:t>
      </w:r>
      <w:r w:rsidR="006638A3">
        <w:rPr>
          <w:rFonts w:ascii="Times New Roman" w:hAnsi="Times New Roman"/>
          <w:color w:val="000000"/>
          <w:sz w:val="24"/>
          <w:szCs w:val="24"/>
        </w:rPr>
        <w:t>5</w:t>
      </w:r>
      <w:r w:rsidRPr="00E70831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="00B167E9">
        <w:rPr>
          <w:rFonts w:ascii="Times New Roman" w:hAnsi="Times New Roman"/>
          <w:color w:val="000000"/>
          <w:sz w:val="24"/>
          <w:szCs w:val="24"/>
        </w:rPr>
        <w:t xml:space="preserve">социальная политика </w:t>
      </w:r>
      <w:r w:rsidRPr="00E70831">
        <w:rPr>
          <w:rFonts w:ascii="Times New Roman" w:hAnsi="Times New Roman"/>
          <w:color w:val="000000"/>
          <w:sz w:val="24"/>
          <w:szCs w:val="24"/>
        </w:rPr>
        <w:t>4,</w:t>
      </w:r>
      <w:r w:rsidR="006638A3">
        <w:rPr>
          <w:rFonts w:ascii="Times New Roman" w:hAnsi="Times New Roman"/>
          <w:color w:val="000000"/>
          <w:sz w:val="24"/>
          <w:szCs w:val="24"/>
        </w:rPr>
        <w:t>3</w:t>
      </w:r>
      <w:r w:rsidR="00B167E9">
        <w:rPr>
          <w:rFonts w:ascii="Times New Roman" w:hAnsi="Times New Roman"/>
          <w:color w:val="000000"/>
          <w:sz w:val="24"/>
          <w:szCs w:val="24"/>
        </w:rPr>
        <w:t>%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,</w:t>
      </w:r>
      <w:r w:rsidR="006638A3">
        <w:rPr>
          <w:rFonts w:ascii="Times New Roman" w:hAnsi="Times New Roman"/>
          <w:color w:val="000000"/>
          <w:sz w:val="24"/>
          <w:szCs w:val="24"/>
        </w:rPr>
        <w:t xml:space="preserve"> межбюджетные трансферты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38A3">
        <w:rPr>
          <w:rFonts w:ascii="Times New Roman" w:hAnsi="Times New Roman"/>
          <w:color w:val="000000"/>
          <w:sz w:val="24"/>
          <w:szCs w:val="24"/>
        </w:rPr>
        <w:t xml:space="preserve"> 4,2%, 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национальная эконо</w:t>
      </w:r>
      <w:r w:rsidRPr="00E70831">
        <w:rPr>
          <w:rFonts w:ascii="Times New Roman" w:hAnsi="Times New Roman"/>
          <w:color w:val="000000"/>
          <w:sz w:val="24"/>
          <w:szCs w:val="24"/>
        </w:rPr>
        <w:t xml:space="preserve">мика 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2</w:t>
      </w:r>
      <w:r w:rsidRPr="00E70831">
        <w:rPr>
          <w:rFonts w:ascii="Times New Roman" w:hAnsi="Times New Roman"/>
          <w:color w:val="000000"/>
          <w:sz w:val="24"/>
          <w:szCs w:val="24"/>
        </w:rPr>
        <w:t>,</w:t>
      </w:r>
      <w:r w:rsidR="00B167E9">
        <w:rPr>
          <w:rFonts w:ascii="Times New Roman" w:hAnsi="Times New Roman"/>
          <w:color w:val="000000"/>
          <w:sz w:val="24"/>
          <w:szCs w:val="24"/>
        </w:rPr>
        <w:t>1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%, по</w:t>
      </w:r>
      <w:r w:rsidR="00A418E2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стальным</w:t>
      </w:r>
      <w:r w:rsidR="00D10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ра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з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делам</w:t>
      </w:r>
      <w:r w:rsidR="00A418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менее</w:t>
      </w:r>
      <w:r w:rsidR="00A418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68E" w:rsidRPr="00E70831">
        <w:rPr>
          <w:rFonts w:ascii="Times New Roman" w:hAnsi="Times New Roman"/>
          <w:color w:val="000000"/>
          <w:sz w:val="24"/>
          <w:szCs w:val="24"/>
        </w:rPr>
        <w:t>1%.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br/>
      </w:r>
      <w:r w:rsidRPr="00E70831">
        <w:rPr>
          <w:rFonts w:ascii="Times New Roman" w:hAnsi="Times New Roman"/>
          <w:sz w:val="24"/>
          <w:szCs w:val="24"/>
        </w:rPr>
        <w:t xml:space="preserve">      </w:t>
      </w:r>
      <w:r w:rsidR="002A2FD1" w:rsidRPr="00E70831">
        <w:rPr>
          <w:rFonts w:ascii="Times New Roman" w:hAnsi="Times New Roman"/>
          <w:sz w:val="24"/>
          <w:szCs w:val="24"/>
        </w:rPr>
        <w:t xml:space="preserve">Анализ изменений по группам видов расходов в 2021 году представлен в </w:t>
      </w:r>
      <w:r w:rsidR="00A418E2">
        <w:rPr>
          <w:rFonts w:ascii="Times New Roman" w:hAnsi="Times New Roman"/>
          <w:sz w:val="24"/>
          <w:szCs w:val="24"/>
        </w:rPr>
        <w:t xml:space="preserve">следующей </w:t>
      </w:r>
      <w:r w:rsidR="000A679F">
        <w:rPr>
          <w:rFonts w:ascii="Times New Roman" w:hAnsi="Times New Roman"/>
          <w:sz w:val="24"/>
          <w:szCs w:val="24"/>
        </w:rPr>
        <w:t>таблице</w:t>
      </w:r>
      <w:r w:rsidR="002A2FD1" w:rsidRPr="00E70831">
        <w:rPr>
          <w:rFonts w:ascii="Times New Roman" w:hAnsi="Times New Roman"/>
          <w:sz w:val="24"/>
          <w:szCs w:val="24"/>
        </w:rPr>
        <w:t>.</w:t>
      </w:r>
      <w:proofErr w:type="gramEnd"/>
    </w:p>
    <w:p w:rsidR="000A679F" w:rsidRDefault="000A679F" w:rsidP="0011337A">
      <w:pPr>
        <w:spacing w:after="0"/>
        <w:rPr>
          <w:rFonts w:ascii="Times New Roman" w:hAnsi="Times New Roman"/>
          <w:sz w:val="24"/>
          <w:szCs w:val="24"/>
        </w:rPr>
      </w:pPr>
    </w:p>
    <w:p w:rsidR="000A679F" w:rsidRDefault="000A679F" w:rsidP="0011337A">
      <w:pPr>
        <w:spacing w:after="0"/>
        <w:rPr>
          <w:rFonts w:ascii="Times New Roman" w:hAnsi="Times New Roman"/>
          <w:sz w:val="24"/>
          <w:szCs w:val="24"/>
        </w:rPr>
      </w:pPr>
    </w:p>
    <w:p w:rsidR="000A679F" w:rsidRDefault="000A679F" w:rsidP="0011337A">
      <w:pPr>
        <w:spacing w:after="0"/>
        <w:rPr>
          <w:rFonts w:ascii="Times New Roman" w:hAnsi="Times New Roman"/>
          <w:sz w:val="24"/>
          <w:szCs w:val="24"/>
        </w:rPr>
      </w:pPr>
    </w:p>
    <w:p w:rsidR="000A679F" w:rsidRDefault="000A679F" w:rsidP="001133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</w:p>
    <w:p w:rsidR="000A679F" w:rsidRDefault="000A679F" w:rsidP="0011337A">
      <w:pPr>
        <w:spacing w:after="0"/>
        <w:rPr>
          <w:rFonts w:ascii="Times New Roman" w:hAnsi="Times New Roman"/>
          <w:sz w:val="24"/>
          <w:szCs w:val="24"/>
        </w:rPr>
      </w:pPr>
    </w:p>
    <w:p w:rsidR="000A679F" w:rsidRPr="00E70831" w:rsidRDefault="000A679F" w:rsidP="001133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70831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E70831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0" w:type="auto"/>
        <w:tblLayout w:type="fixed"/>
        <w:tblLook w:val="0000"/>
      </w:tblPr>
      <w:tblGrid>
        <w:gridCol w:w="627"/>
        <w:gridCol w:w="2624"/>
        <w:gridCol w:w="1665"/>
        <w:gridCol w:w="1569"/>
        <w:gridCol w:w="1544"/>
        <w:gridCol w:w="1541"/>
      </w:tblGrid>
      <w:tr w:rsidR="009D03F6" w:rsidRPr="00E70831" w:rsidTr="000A679F">
        <w:trPr>
          <w:trHeight w:val="5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9D03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вида расходов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BF2" w:rsidRDefault="009D03F6" w:rsidP="006811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РСД от </w:t>
            </w:r>
            <w:r w:rsidR="00DE2CF3"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24.12.2020 №52</w:t>
            </w:r>
            <w:r w:rsidR="00A418E2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 (в ред. от </w:t>
            </w:r>
            <w:r w:rsidR="006811D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A418E2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811D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A418E2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.2021</w:t>
            </w:r>
            <w:r w:rsidR="006811D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 xml:space="preserve"> №38</w:t>
            </w:r>
            <w:proofErr w:type="gramEnd"/>
          </w:p>
          <w:p w:rsidR="009D03F6" w:rsidRPr="00E70831" w:rsidRDefault="009D03F6" w:rsidP="006811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9D03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Проект Р</w:t>
            </w:r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70831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Изменения</w:t>
            </w:r>
            <w:bookmarkStart w:id="0" w:name="_Hlk63782085"/>
            <w:bookmarkEnd w:id="0"/>
          </w:p>
        </w:tc>
      </w:tr>
      <w:tr w:rsidR="009D03F6" w:rsidRPr="00E70831" w:rsidTr="00F13FF1">
        <w:trPr>
          <w:trHeight w:val="568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3F6" w:rsidRPr="00E70831" w:rsidRDefault="009D03F6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63771499"/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пальными) органами, казенными учрежд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ниями, органами управления государс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ными фондами</w:t>
            </w:r>
            <w:bookmarkEnd w:id="1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42 046,10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A679F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="00C80C7B">
              <w:rPr>
                <w:rFonts w:ascii="Times New Roman" w:hAnsi="Times New Roman"/>
                <w:sz w:val="24"/>
                <w:szCs w:val="24"/>
              </w:rPr>
              <w:t>503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-542,9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64289914"/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  <w:bookmarkEnd w:id="2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54 674,20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A679F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56 95</w:t>
            </w:r>
            <w:r w:rsidR="00C80C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+2285,7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70831">
              <w:rPr>
                <w:rFonts w:ascii="Times New Roman" w:hAnsi="Times New Roman"/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14 536,3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A679F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14 418,6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-117,7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6811D1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0A679F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C80C7B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8436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6811D1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0A679F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6811D1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0A679F" w:rsidP="00C80C7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622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7 939,7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A679F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5 939,7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622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A679F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622F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15 349,2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A679F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19 227,4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+3878,2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F3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217 843,5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F4C8F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219 747,9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+1904,4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F3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831">
              <w:rPr>
                <w:rFonts w:ascii="Times New Roman" w:hAnsi="Times New Roman"/>
                <w:sz w:val="24"/>
                <w:szCs w:val="24"/>
              </w:rPr>
              <w:t>Субсидии некомме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р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ческим (за исключен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и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ем государственных (муниципальных) у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ч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реждений)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0F4C8F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+477,0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4C8F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8F" w:rsidRPr="00E70831" w:rsidRDefault="000F4C8F" w:rsidP="00FF340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8F" w:rsidRPr="00E70831" w:rsidRDefault="000F4C8F" w:rsidP="00FF3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юридич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ским лицам (кроме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коммерческих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заций),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ным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лям, физическим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цам-производителям товаров, работ, услуг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8F" w:rsidRDefault="00D62475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8F" w:rsidRDefault="000F4C8F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8F" w:rsidRPr="00E70831" w:rsidRDefault="00D62475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8F" w:rsidRPr="00E70831" w:rsidRDefault="00146B7E" w:rsidP="00D62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350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Уплата налогов, сб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о</w:t>
            </w:r>
            <w:r w:rsidRPr="00E70831">
              <w:rPr>
                <w:rFonts w:ascii="Times New Roman" w:hAnsi="Times New Roman"/>
                <w:sz w:val="24"/>
                <w:szCs w:val="24"/>
              </w:rPr>
              <w:t>ров и иных платежей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+67,4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831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350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-814,0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6811D1" w:rsidRPr="00E70831" w:rsidTr="00D62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F13F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1D1" w:rsidRPr="00E70831" w:rsidRDefault="006811D1" w:rsidP="00BA7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83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6811D1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356 572,7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C80C7B" w:rsidP="00C80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361 710,3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+5137,6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1D1" w:rsidRPr="00E70831" w:rsidRDefault="00146B7E" w:rsidP="00D624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</w:tbl>
    <w:p w:rsidR="007B1A2D" w:rsidRDefault="00BB668E" w:rsidP="007B1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0831">
        <w:rPr>
          <w:rFonts w:ascii="Times New Roman" w:hAnsi="Times New Roman"/>
          <w:color w:val="000000"/>
          <w:sz w:val="24"/>
          <w:szCs w:val="24"/>
        </w:rPr>
        <w:br/>
      </w:r>
      <w:r w:rsidR="00B54C41" w:rsidRPr="00E7083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43688">
        <w:rPr>
          <w:rFonts w:ascii="Times New Roman" w:hAnsi="Times New Roman"/>
          <w:color w:val="000000"/>
          <w:sz w:val="24"/>
          <w:szCs w:val="24"/>
        </w:rPr>
        <w:t>Изменение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 xml:space="preserve"> бюджетных ассигнований в сторон</w:t>
      </w:r>
      <w:r w:rsidR="0038233F" w:rsidRPr="00E70831">
        <w:rPr>
          <w:rFonts w:ascii="Times New Roman" w:hAnsi="Times New Roman"/>
          <w:color w:val="000000"/>
          <w:sz w:val="24"/>
          <w:szCs w:val="24"/>
        </w:rPr>
        <w:t>у увеличения предусмотрены по</w:t>
      </w:r>
      <w:r w:rsidR="00B54C41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688">
        <w:rPr>
          <w:rFonts w:ascii="Times New Roman" w:hAnsi="Times New Roman"/>
          <w:color w:val="000000"/>
          <w:sz w:val="24"/>
          <w:szCs w:val="24"/>
        </w:rPr>
        <w:t>11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71631">
        <w:rPr>
          <w:rFonts w:ascii="Times New Roman" w:hAnsi="Times New Roman"/>
          <w:color w:val="000000"/>
          <w:sz w:val="24"/>
          <w:szCs w:val="24"/>
        </w:rPr>
        <w:t>и</w:t>
      </w:r>
      <w:r w:rsidR="00B71631">
        <w:rPr>
          <w:rFonts w:ascii="Times New Roman" w:hAnsi="Times New Roman"/>
          <w:color w:val="000000"/>
          <w:sz w:val="24"/>
          <w:szCs w:val="24"/>
        </w:rPr>
        <w:t>дам групп расходов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 xml:space="preserve"> (на общую сумму</w:t>
      </w:r>
      <w:r w:rsidR="008436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5B4">
        <w:rPr>
          <w:rFonts w:ascii="Times New Roman" w:hAnsi="Times New Roman"/>
          <w:color w:val="000000"/>
          <w:sz w:val="24"/>
          <w:szCs w:val="24"/>
        </w:rPr>
        <w:t>5 137,6</w:t>
      </w:r>
      <w:r w:rsidR="00B54C41" w:rsidRPr="00E708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5339" w:rsidRPr="00E70831">
        <w:rPr>
          <w:rFonts w:ascii="Times New Roman" w:hAnsi="Times New Roman"/>
          <w:color w:val="000000"/>
          <w:sz w:val="24"/>
          <w:szCs w:val="24"/>
        </w:rPr>
        <w:t>тыс. рублей или</w:t>
      </w:r>
      <w:r w:rsidR="00D624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5B4">
        <w:rPr>
          <w:rFonts w:ascii="Times New Roman" w:hAnsi="Times New Roman"/>
          <w:color w:val="000000"/>
          <w:sz w:val="24"/>
          <w:szCs w:val="24"/>
        </w:rPr>
        <w:t>1,4</w:t>
      </w:r>
      <w:r w:rsidR="00151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07E0" w:rsidRPr="00E70831">
        <w:rPr>
          <w:rFonts w:ascii="Times New Roman" w:hAnsi="Times New Roman"/>
          <w:color w:val="000000"/>
          <w:sz w:val="24"/>
          <w:szCs w:val="24"/>
        </w:rPr>
        <w:t>%)</w:t>
      </w:r>
      <w:r w:rsidR="00B54C41" w:rsidRPr="00E70831">
        <w:rPr>
          <w:rFonts w:ascii="Times New Roman" w:hAnsi="Times New Roman"/>
          <w:color w:val="000000"/>
          <w:sz w:val="24"/>
          <w:szCs w:val="24"/>
        </w:rPr>
        <w:t>.</w:t>
      </w:r>
    </w:p>
    <w:p w:rsidR="00D10203" w:rsidRDefault="007B1A2D" w:rsidP="007B1A2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162D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Дефицит бюджета муниципального образования </w:t>
      </w:r>
      <w:r w:rsidR="00BB0180" w:rsidRPr="00E70831">
        <w:rPr>
          <w:rFonts w:ascii="Times New Roman" w:hAnsi="Times New Roman"/>
          <w:bCs/>
          <w:sz w:val="24"/>
          <w:szCs w:val="24"/>
          <w:lang w:eastAsia="ru-RU"/>
        </w:rPr>
        <w:t>составит 1</w:t>
      </w:r>
      <w:r w:rsidR="00B54C41" w:rsidRPr="00E70831">
        <w:rPr>
          <w:rFonts w:ascii="Times New Roman" w:hAnsi="Times New Roman"/>
          <w:bCs/>
          <w:sz w:val="24"/>
          <w:szCs w:val="24"/>
          <w:lang w:eastAsia="ru-RU"/>
        </w:rPr>
        <w:t>4 328,4</w:t>
      </w:r>
      <w:r w:rsidR="000B3934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тыс</w:t>
      </w:r>
      <w:proofErr w:type="gramStart"/>
      <w:r w:rsidR="000B3934" w:rsidRPr="00E70831">
        <w:rPr>
          <w:rFonts w:ascii="Times New Roman" w:hAnsi="Times New Roman"/>
          <w:bCs/>
          <w:sz w:val="24"/>
          <w:szCs w:val="24"/>
          <w:lang w:eastAsia="ru-RU"/>
        </w:rPr>
        <w:t>.р</w:t>
      </w:r>
      <w:proofErr w:type="gramEnd"/>
      <w:r w:rsidR="000B3934" w:rsidRPr="00E70831">
        <w:rPr>
          <w:rFonts w:ascii="Times New Roman" w:hAnsi="Times New Roman"/>
          <w:bCs/>
          <w:sz w:val="24"/>
          <w:szCs w:val="24"/>
          <w:lang w:eastAsia="ru-RU"/>
        </w:rPr>
        <w:t>ублей.</w:t>
      </w:r>
      <w:r w:rsidR="00B54C41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21635">
        <w:rPr>
          <w:rFonts w:ascii="Times New Roman" w:hAnsi="Times New Roman"/>
          <w:bCs/>
          <w:sz w:val="24"/>
          <w:szCs w:val="24"/>
          <w:lang w:eastAsia="ru-RU"/>
        </w:rPr>
        <w:t>Отн</w:t>
      </w:r>
      <w:r w:rsidR="00321635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321635">
        <w:rPr>
          <w:rFonts w:ascii="Times New Roman" w:hAnsi="Times New Roman"/>
          <w:bCs/>
          <w:sz w:val="24"/>
          <w:szCs w:val="24"/>
          <w:lang w:eastAsia="ru-RU"/>
        </w:rPr>
        <w:t>шение планового размера дефицита бюджета к годовому объему доходов без учета бе</w:t>
      </w:r>
      <w:r w:rsidR="00321635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321635">
        <w:rPr>
          <w:rFonts w:ascii="Times New Roman" w:hAnsi="Times New Roman"/>
          <w:bCs/>
          <w:sz w:val="24"/>
          <w:szCs w:val="24"/>
          <w:lang w:eastAsia="ru-RU"/>
        </w:rPr>
        <w:t>возмездных поступлений составит 1</w:t>
      </w:r>
      <w:r w:rsidR="004955B4">
        <w:rPr>
          <w:rFonts w:ascii="Times New Roman" w:hAnsi="Times New Roman"/>
          <w:bCs/>
          <w:sz w:val="24"/>
          <w:szCs w:val="24"/>
          <w:lang w:eastAsia="ru-RU"/>
        </w:rPr>
        <w:t>6,8</w:t>
      </w:r>
      <w:r w:rsidR="00321635">
        <w:rPr>
          <w:rFonts w:ascii="Times New Roman" w:hAnsi="Times New Roman"/>
          <w:bCs/>
          <w:sz w:val="24"/>
          <w:szCs w:val="24"/>
          <w:lang w:eastAsia="ru-RU"/>
        </w:rPr>
        <w:t xml:space="preserve"> %, что превышает </w:t>
      </w:r>
      <w:r w:rsidR="002E433D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ограничения статьи 92.1 п. 3 </w:t>
      </w:r>
      <w:r w:rsidR="008336C6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2E433D" w:rsidRPr="00E70831">
        <w:rPr>
          <w:rFonts w:ascii="Times New Roman" w:hAnsi="Times New Roman"/>
          <w:bCs/>
          <w:sz w:val="24"/>
          <w:szCs w:val="24"/>
          <w:lang w:eastAsia="ru-RU"/>
        </w:rPr>
        <w:t>Бюджетно</w:t>
      </w:r>
      <w:r w:rsidR="00DA097A">
        <w:rPr>
          <w:rFonts w:ascii="Times New Roman" w:hAnsi="Times New Roman"/>
          <w:bCs/>
          <w:sz w:val="24"/>
          <w:szCs w:val="24"/>
          <w:lang w:eastAsia="ru-RU"/>
        </w:rPr>
        <w:t xml:space="preserve">го кодекса Российской Федерации, </w:t>
      </w:r>
      <w:r w:rsidR="008336C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A097A">
        <w:rPr>
          <w:rFonts w:ascii="Times New Roman" w:hAnsi="Times New Roman"/>
          <w:bCs/>
          <w:sz w:val="24"/>
          <w:szCs w:val="24"/>
          <w:lang w:eastAsia="ru-RU"/>
        </w:rPr>
        <w:t>т.к.</w:t>
      </w:r>
      <w:r w:rsidR="00B54C41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A097A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>ст</w:t>
      </w:r>
      <w:r w:rsidR="00611802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очниками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</w:t>
      </w:r>
      <w:r w:rsidR="00BB0180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ефицита районного бю</w:t>
      </w:r>
      <w:r w:rsidR="00BB0180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BB0180" w:rsidRPr="00E70831">
        <w:rPr>
          <w:rFonts w:ascii="Times New Roman" w:hAnsi="Times New Roman"/>
          <w:color w:val="000000"/>
          <w:sz w:val="24"/>
          <w:szCs w:val="24"/>
          <w:lang w:eastAsia="ru-RU"/>
        </w:rPr>
        <w:t>жета в 2021</w:t>
      </w:r>
      <w:r w:rsidR="0072146A" w:rsidRPr="00E708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являются </w:t>
      </w:r>
      <w:r w:rsidR="007F4DF4" w:rsidRPr="00E70831">
        <w:rPr>
          <w:rFonts w:ascii="Times New Roman" w:hAnsi="Times New Roman"/>
          <w:sz w:val="24"/>
          <w:szCs w:val="24"/>
        </w:rPr>
        <w:t>остатки</w:t>
      </w:r>
      <w:r w:rsidR="0072146A" w:rsidRPr="00E70831">
        <w:rPr>
          <w:rFonts w:ascii="Times New Roman" w:hAnsi="Times New Roman"/>
          <w:sz w:val="24"/>
          <w:szCs w:val="24"/>
        </w:rPr>
        <w:t xml:space="preserve"> средств на счетах</w:t>
      </w:r>
      <w:r w:rsidR="008336C6">
        <w:rPr>
          <w:rFonts w:ascii="Times New Roman" w:hAnsi="Times New Roman"/>
          <w:color w:val="000000"/>
          <w:sz w:val="24"/>
          <w:szCs w:val="24"/>
          <w:lang w:eastAsia="ru-RU"/>
        </w:rPr>
        <w:t>, данное превышение допустимо.</w:t>
      </w:r>
    </w:p>
    <w:p w:rsidR="00D10203" w:rsidRDefault="00427D37" w:rsidP="007B1A2D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D102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 резервного фонда соответствует п.3 ст.81 </w:t>
      </w:r>
      <w:r w:rsidR="00D10203" w:rsidRPr="00E70831">
        <w:rPr>
          <w:rFonts w:ascii="Times New Roman" w:hAnsi="Times New Roman"/>
          <w:bCs/>
          <w:sz w:val="24"/>
          <w:szCs w:val="24"/>
          <w:lang w:eastAsia="ru-RU"/>
        </w:rPr>
        <w:t>Бюджетно</w:t>
      </w:r>
      <w:r w:rsidR="00D10203">
        <w:rPr>
          <w:rFonts w:ascii="Times New Roman" w:hAnsi="Times New Roman"/>
          <w:bCs/>
          <w:sz w:val="24"/>
          <w:szCs w:val="24"/>
          <w:lang w:eastAsia="ru-RU"/>
        </w:rPr>
        <w:t>го кодекса Российской Ф</w:t>
      </w:r>
      <w:r w:rsidR="00D10203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D10203">
        <w:rPr>
          <w:rFonts w:ascii="Times New Roman" w:hAnsi="Times New Roman"/>
          <w:bCs/>
          <w:sz w:val="24"/>
          <w:szCs w:val="24"/>
          <w:lang w:eastAsia="ru-RU"/>
        </w:rPr>
        <w:t>дерации.</w:t>
      </w:r>
    </w:p>
    <w:p w:rsidR="00363C7C" w:rsidRPr="007B1A2D" w:rsidRDefault="00D10203" w:rsidP="007B1A2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8D4D8F">
        <w:rPr>
          <w:rFonts w:ascii="Times New Roman" w:hAnsi="Times New Roman"/>
          <w:sz w:val="24"/>
          <w:szCs w:val="24"/>
        </w:rPr>
        <w:t xml:space="preserve"> </w:t>
      </w:r>
      <w:r w:rsidR="00363C7C" w:rsidRPr="00E70831">
        <w:rPr>
          <w:rFonts w:ascii="Times New Roman" w:hAnsi="Times New Roman"/>
          <w:sz w:val="24"/>
          <w:szCs w:val="24"/>
        </w:rPr>
        <w:t xml:space="preserve">Предлагаемые изменения в решение  </w:t>
      </w:r>
      <w:proofErr w:type="spellStart"/>
      <w:r w:rsidR="00B54C41" w:rsidRPr="00E70831">
        <w:rPr>
          <w:rFonts w:ascii="Times New Roman" w:hAnsi="Times New Roman"/>
          <w:sz w:val="24"/>
          <w:szCs w:val="24"/>
        </w:rPr>
        <w:t>Усть-Калманского</w:t>
      </w:r>
      <w:proofErr w:type="spellEnd"/>
      <w:r w:rsidR="00B54C41" w:rsidRPr="00E70831">
        <w:rPr>
          <w:rFonts w:ascii="Times New Roman" w:hAnsi="Times New Roman"/>
          <w:sz w:val="24"/>
          <w:szCs w:val="24"/>
        </w:rPr>
        <w:t xml:space="preserve"> </w:t>
      </w:r>
      <w:r w:rsidR="00363C7C" w:rsidRPr="00E70831">
        <w:rPr>
          <w:rFonts w:ascii="Times New Roman" w:hAnsi="Times New Roman"/>
          <w:sz w:val="24"/>
          <w:szCs w:val="24"/>
        </w:rPr>
        <w:t xml:space="preserve">районного Совета  депутатов </w:t>
      </w:r>
      <w:r w:rsidR="00B54C41" w:rsidRPr="00E70831">
        <w:rPr>
          <w:rFonts w:ascii="Times New Roman" w:hAnsi="Times New Roman"/>
          <w:sz w:val="24"/>
          <w:szCs w:val="24"/>
          <w:lang w:eastAsia="ru-RU"/>
        </w:rPr>
        <w:t xml:space="preserve">от 24 декабря 2020 года №52 «О районном бюджете муниципального образования </w:t>
      </w:r>
      <w:proofErr w:type="spellStart"/>
      <w:r w:rsidR="00B54C41" w:rsidRPr="00E70831">
        <w:rPr>
          <w:rFonts w:ascii="Times New Roman" w:hAnsi="Times New Roman"/>
          <w:sz w:val="24"/>
          <w:szCs w:val="24"/>
          <w:lang w:eastAsia="ru-RU"/>
        </w:rPr>
        <w:t>Усть-Калманский</w:t>
      </w:r>
      <w:proofErr w:type="spellEnd"/>
      <w:r w:rsidR="00B54C41" w:rsidRPr="00E70831">
        <w:rPr>
          <w:rFonts w:ascii="Times New Roman" w:hAnsi="Times New Roman"/>
          <w:sz w:val="24"/>
          <w:szCs w:val="24"/>
          <w:lang w:eastAsia="ru-RU"/>
        </w:rPr>
        <w:t xml:space="preserve"> район Алтайского края на  2021 год» </w:t>
      </w:r>
      <w:r w:rsidR="00363C7C" w:rsidRPr="00E70831">
        <w:rPr>
          <w:rFonts w:ascii="Times New Roman" w:hAnsi="Times New Roman"/>
          <w:sz w:val="24"/>
          <w:szCs w:val="24"/>
        </w:rPr>
        <w:t>соответствуют нормам</w:t>
      </w:r>
      <w:r w:rsidR="00B54C41" w:rsidRPr="00E70831">
        <w:rPr>
          <w:rFonts w:ascii="Times New Roman" w:hAnsi="Times New Roman"/>
          <w:sz w:val="24"/>
          <w:szCs w:val="24"/>
        </w:rPr>
        <w:t xml:space="preserve"> </w:t>
      </w:r>
      <w:r w:rsidR="00363C7C" w:rsidRPr="00E70831">
        <w:rPr>
          <w:rFonts w:ascii="Times New Roman" w:hAnsi="Times New Roman"/>
          <w:sz w:val="24"/>
          <w:szCs w:val="24"/>
        </w:rPr>
        <w:t>бюджетного з</w:t>
      </w:r>
      <w:r w:rsidR="00363C7C" w:rsidRPr="00E70831">
        <w:rPr>
          <w:rFonts w:ascii="Times New Roman" w:hAnsi="Times New Roman"/>
          <w:sz w:val="24"/>
          <w:szCs w:val="24"/>
        </w:rPr>
        <w:t>а</w:t>
      </w:r>
      <w:r w:rsidR="00363C7C" w:rsidRPr="00E70831">
        <w:rPr>
          <w:rFonts w:ascii="Times New Roman" w:hAnsi="Times New Roman"/>
          <w:sz w:val="24"/>
          <w:szCs w:val="24"/>
        </w:rPr>
        <w:t>конодательства.</w:t>
      </w:r>
    </w:p>
    <w:p w:rsidR="000B50F3" w:rsidRPr="00E70831" w:rsidRDefault="000B50F3" w:rsidP="007B1A2D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162D0" w:rsidRPr="00E70831" w:rsidRDefault="001162D0" w:rsidP="00254986">
      <w:pPr>
        <w:pStyle w:val="41"/>
        <w:shd w:val="clear" w:color="auto" w:fill="auto"/>
        <w:spacing w:before="0" w:after="0" w:line="317" w:lineRule="exact"/>
        <w:ind w:right="20" w:firstLine="700"/>
        <w:jc w:val="both"/>
        <w:rPr>
          <w:color w:val="000000"/>
          <w:sz w:val="24"/>
          <w:szCs w:val="24"/>
          <w:lang w:eastAsia="ru-RU"/>
        </w:rPr>
      </w:pPr>
    </w:p>
    <w:p w:rsidR="00363C7C" w:rsidRPr="00E70831" w:rsidRDefault="00B54C4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831">
        <w:rPr>
          <w:rFonts w:ascii="Times New Roman" w:hAnsi="Times New Roman"/>
          <w:bCs/>
          <w:sz w:val="24"/>
          <w:szCs w:val="24"/>
          <w:lang w:eastAsia="ru-RU"/>
        </w:rPr>
        <w:t>Аудитор</w:t>
      </w:r>
      <w:r w:rsidR="001162D0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Контрольно-счетного органа</w:t>
      </w:r>
    </w:p>
    <w:p w:rsidR="000F3A4F" w:rsidRPr="00E70831" w:rsidRDefault="00B54C4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E70831">
        <w:rPr>
          <w:rFonts w:ascii="Times New Roman" w:hAnsi="Times New Roman"/>
          <w:bCs/>
          <w:sz w:val="24"/>
          <w:szCs w:val="24"/>
          <w:lang w:eastAsia="ru-RU"/>
        </w:rPr>
        <w:t>Усть-Калманского</w:t>
      </w:r>
      <w:proofErr w:type="spellEnd"/>
      <w:r w:rsidR="00363C7C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района</w:t>
      </w:r>
      <w:r w:rsidR="0010197A"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E70831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E70831">
        <w:rPr>
          <w:rFonts w:ascii="Times New Roman" w:hAnsi="Times New Roman"/>
          <w:bCs/>
          <w:sz w:val="24"/>
          <w:szCs w:val="24"/>
          <w:lang w:eastAsia="ru-RU"/>
        </w:rPr>
        <w:t>О.М.Жадобина</w:t>
      </w:r>
      <w:proofErr w:type="spellEnd"/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Pr="00E70831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3A4F" w:rsidRDefault="000F3A4F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162D0" w:rsidRPr="003262E5" w:rsidRDefault="001162D0" w:rsidP="006C7EEE">
      <w:pPr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1162D0" w:rsidRPr="003262E5" w:rsidSect="005B4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5F3883"/>
    <w:multiLevelType w:val="hybridMultilevel"/>
    <w:tmpl w:val="E3222378"/>
    <w:lvl w:ilvl="0" w:tplc="26B40C6C">
      <w:start w:val="1"/>
      <w:numFmt w:val="decimal"/>
      <w:lvlText w:val="%1."/>
      <w:lvlJc w:val="left"/>
      <w:pPr>
        <w:ind w:left="114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26"/>
    <w:rsid w:val="00002A9B"/>
    <w:rsid w:val="00005E81"/>
    <w:rsid w:val="00007CEE"/>
    <w:rsid w:val="0001214A"/>
    <w:rsid w:val="00015360"/>
    <w:rsid w:val="00015A35"/>
    <w:rsid w:val="00020056"/>
    <w:rsid w:val="000212EA"/>
    <w:rsid w:val="0002152F"/>
    <w:rsid w:val="000230E7"/>
    <w:rsid w:val="00032A72"/>
    <w:rsid w:val="00034B76"/>
    <w:rsid w:val="00036368"/>
    <w:rsid w:val="00036E47"/>
    <w:rsid w:val="00037B8A"/>
    <w:rsid w:val="00040321"/>
    <w:rsid w:val="00046161"/>
    <w:rsid w:val="00050795"/>
    <w:rsid w:val="00057527"/>
    <w:rsid w:val="000654B4"/>
    <w:rsid w:val="00065D1E"/>
    <w:rsid w:val="00070B45"/>
    <w:rsid w:val="00074543"/>
    <w:rsid w:val="000746B6"/>
    <w:rsid w:val="00074CF7"/>
    <w:rsid w:val="00077A0C"/>
    <w:rsid w:val="00081F95"/>
    <w:rsid w:val="00082BD6"/>
    <w:rsid w:val="00086132"/>
    <w:rsid w:val="00087300"/>
    <w:rsid w:val="00092150"/>
    <w:rsid w:val="000A2C32"/>
    <w:rsid w:val="000A6280"/>
    <w:rsid w:val="000A679F"/>
    <w:rsid w:val="000B0502"/>
    <w:rsid w:val="000B0F80"/>
    <w:rsid w:val="000B10CE"/>
    <w:rsid w:val="000B256B"/>
    <w:rsid w:val="000B3934"/>
    <w:rsid w:val="000B3D9A"/>
    <w:rsid w:val="000B440A"/>
    <w:rsid w:val="000B50F3"/>
    <w:rsid w:val="000B682E"/>
    <w:rsid w:val="000C11FD"/>
    <w:rsid w:val="000C1EC2"/>
    <w:rsid w:val="000C3FF2"/>
    <w:rsid w:val="000D05A3"/>
    <w:rsid w:val="000D2D13"/>
    <w:rsid w:val="000D5E76"/>
    <w:rsid w:val="000D62DB"/>
    <w:rsid w:val="000E65DD"/>
    <w:rsid w:val="000E7A5E"/>
    <w:rsid w:val="000F3A4F"/>
    <w:rsid w:val="000F4C8F"/>
    <w:rsid w:val="00101552"/>
    <w:rsid w:val="0010197A"/>
    <w:rsid w:val="00105339"/>
    <w:rsid w:val="00107378"/>
    <w:rsid w:val="00111432"/>
    <w:rsid w:val="00111EE5"/>
    <w:rsid w:val="0011337A"/>
    <w:rsid w:val="001162D0"/>
    <w:rsid w:val="00116823"/>
    <w:rsid w:val="001169D3"/>
    <w:rsid w:val="00117185"/>
    <w:rsid w:val="0011796A"/>
    <w:rsid w:val="00120016"/>
    <w:rsid w:val="0012564F"/>
    <w:rsid w:val="0012604C"/>
    <w:rsid w:val="001377E9"/>
    <w:rsid w:val="00142ECE"/>
    <w:rsid w:val="00146B7E"/>
    <w:rsid w:val="00147E95"/>
    <w:rsid w:val="0015136B"/>
    <w:rsid w:val="001513A2"/>
    <w:rsid w:val="00154A86"/>
    <w:rsid w:val="001554D9"/>
    <w:rsid w:val="00156104"/>
    <w:rsid w:val="0015650A"/>
    <w:rsid w:val="00163BAF"/>
    <w:rsid w:val="00166360"/>
    <w:rsid w:val="0017091A"/>
    <w:rsid w:val="00171066"/>
    <w:rsid w:val="00177D7A"/>
    <w:rsid w:val="00181196"/>
    <w:rsid w:val="00183A63"/>
    <w:rsid w:val="00185FEA"/>
    <w:rsid w:val="00192984"/>
    <w:rsid w:val="0019461B"/>
    <w:rsid w:val="00197B51"/>
    <w:rsid w:val="00197D0C"/>
    <w:rsid w:val="001A3FA6"/>
    <w:rsid w:val="001B40B7"/>
    <w:rsid w:val="001B41CA"/>
    <w:rsid w:val="001B4555"/>
    <w:rsid w:val="001B4AA1"/>
    <w:rsid w:val="001C0716"/>
    <w:rsid w:val="001C2F64"/>
    <w:rsid w:val="001D1700"/>
    <w:rsid w:val="001D643D"/>
    <w:rsid w:val="001E04BB"/>
    <w:rsid w:val="001E1877"/>
    <w:rsid w:val="001E1CB4"/>
    <w:rsid w:val="001E3CE0"/>
    <w:rsid w:val="001E638F"/>
    <w:rsid w:val="001E7193"/>
    <w:rsid w:val="001F10A9"/>
    <w:rsid w:val="001F2761"/>
    <w:rsid w:val="001F3116"/>
    <w:rsid w:val="001F519C"/>
    <w:rsid w:val="00207FB2"/>
    <w:rsid w:val="00210610"/>
    <w:rsid w:val="00210CB9"/>
    <w:rsid w:val="00211446"/>
    <w:rsid w:val="00213097"/>
    <w:rsid w:val="00214193"/>
    <w:rsid w:val="0021494E"/>
    <w:rsid w:val="00221908"/>
    <w:rsid w:val="00221F10"/>
    <w:rsid w:val="00223167"/>
    <w:rsid w:val="00223F73"/>
    <w:rsid w:val="00225FC4"/>
    <w:rsid w:val="0022650D"/>
    <w:rsid w:val="00227EA7"/>
    <w:rsid w:val="002328E0"/>
    <w:rsid w:val="00233937"/>
    <w:rsid w:val="0023489F"/>
    <w:rsid w:val="00237AE9"/>
    <w:rsid w:val="00240F01"/>
    <w:rsid w:val="00242AC1"/>
    <w:rsid w:val="00245CA5"/>
    <w:rsid w:val="00247013"/>
    <w:rsid w:val="00254986"/>
    <w:rsid w:val="00255B55"/>
    <w:rsid w:val="00261CF5"/>
    <w:rsid w:val="00263316"/>
    <w:rsid w:val="00270B08"/>
    <w:rsid w:val="00271857"/>
    <w:rsid w:val="00272200"/>
    <w:rsid w:val="00272D14"/>
    <w:rsid w:val="00281A0E"/>
    <w:rsid w:val="0028328A"/>
    <w:rsid w:val="002847CA"/>
    <w:rsid w:val="00284A62"/>
    <w:rsid w:val="00287A7F"/>
    <w:rsid w:val="00294E68"/>
    <w:rsid w:val="002A2FD1"/>
    <w:rsid w:val="002B0905"/>
    <w:rsid w:val="002B0C3A"/>
    <w:rsid w:val="002B1247"/>
    <w:rsid w:val="002B625D"/>
    <w:rsid w:val="002B642B"/>
    <w:rsid w:val="002C1688"/>
    <w:rsid w:val="002C2F99"/>
    <w:rsid w:val="002C654E"/>
    <w:rsid w:val="002E0084"/>
    <w:rsid w:val="002E433D"/>
    <w:rsid w:val="002E58D0"/>
    <w:rsid w:val="002E6B25"/>
    <w:rsid w:val="002F59DB"/>
    <w:rsid w:val="002F7111"/>
    <w:rsid w:val="002F7BA7"/>
    <w:rsid w:val="0030259D"/>
    <w:rsid w:val="00304CCA"/>
    <w:rsid w:val="00311498"/>
    <w:rsid w:val="003122CC"/>
    <w:rsid w:val="0031351E"/>
    <w:rsid w:val="003175B8"/>
    <w:rsid w:val="00317FAB"/>
    <w:rsid w:val="00321635"/>
    <w:rsid w:val="00321D91"/>
    <w:rsid w:val="003262E5"/>
    <w:rsid w:val="00326F49"/>
    <w:rsid w:val="00330D1A"/>
    <w:rsid w:val="003343AC"/>
    <w:rsid w:val="00335B4E"/>
    <w:rsid w:val="0033637B"/>
    <w:rsid w:val="00336758"/>
    <w:rsid w:val="00341E4F"/>
    <w:rsid w:val="00341EE0"/>
    <w:rsid w:val="0034732D"/>
    <w:rsid w:val="003500AF"/>
    <w:rsid w:val="00356BFD"/>
    <w:rsid w:val="00361290"/>
    <w:rsid w:val="00363C7C"/>
    <w:rsid w:val="0036556F"/>
    <w:rsid w:val="00365615"/>
    <w:rsid w:val="00374198"/>
    <w:rsid w:val="00381A55"/>
    <w:rsid w:val="0038233F"/>
    <w:rsid w:val="00382598"/>
    <w:rsid w:val="00382863"/>
    <w:rsid w:val="0038615E"/>
    <w:rsid w:val="003865CA"/>
    <w:rsid w:val="003870B4"/>
    <w:rsid w:val="00390061"/>
    <w:rsid w:val="003926C7"/>
    <w:rsid w:val="003A32D9"/>
    <w:rsid w:val="003A47C5"/>
    <w:rsid w:val="003A5962"/>
    <w:rsid w:val="003B205C"/>
    <w:rsid w:val="003B3536"/>
    <w:rsid w:val="003C278F"/>
    <w:rsid w:val="003C2B11"/>
    <w:rsid w:val="003C5FB7"/>
    <w:rsid w:val="003C7652"/>
    <w:rsid w:val="003D04B4"/>
    <w:rsid w:val="003D0ADC"/>
    <w:rsid w:val="003D31D9"/>
    <w:rsid w:val="003D683E"/>
    <w:rsid w:val="003E5A44"/>
    <w:rsid w:val="003E7125"/>
    <w:rsid w:val="003F035D"/>
    <w:rsid w:val="003F0F4D"/>
    <w:rsid w:val="003F1159"/>
    <w:rsid w:val="003F4E7B"/>
    <w:rsid w:val="0041065B"/>
    <w:rsid w:val="00411D12"/>
    <w:rsid w:val="00412D15"/>
    <w:rsid w:val="00413075"/>
    <w:rsid w:val="0041718C"/>
    <w:rsid w:val="00417E40"/>
    <w:rsid w:val="0042388D"/>
    <w:rsid w:val="00425893"/>
    <w:rsid w:val="00427D37"/>
    <w:rsid w:val="00427DCA"/>
    <w:rsid w:val="00427FF3"/>
    <w:rsid w:val="004302E3"/>
    <w:rsid w:val="00434D4D"/>
    <w:rsid w:val="004374D7"/>
    <w:rsid w:val="0044217F"/>
    <w:rsid w:val="00443F2F"/>
    <w:rsid w:val="004463CB"/>
    <w:rsid w:val="00454379"/>
    <w:rsid w:val="004571EE"/>
    <w:rsid w:val="00464DC3"/>
    <w:rsid w:val="004674A4"/>
    <w:rsid w:val="00467F36"/>
    <w:rsid w:val="00473910"/>
    <w:rsid w:val="004742BE"/>
    <w:rsid w:val="00480C08"/>
    <w:rsid w:val="0048321F"/>
    <w:rsid w:val="00483F64"/>
    <w:rsid w:val="004955B4"/>
    <w:rsid w:val="004A0AF5"/>
    <w:rsid w:val="004A3262"/>
    <w:rsid w:val="004B59C6"/>
    <w:rsid w:val="004C01C7"/>
    <w:rsid w:val="004C2007"/>
    <w:rsid w:val="004C242D"/>
    <w:rsid w:val="004C327B"/>
    <w:rsid w:val="004C36B0"/>
    <w:rsid w:val="004D2814"/>
    <w:rsid w:val="004E4EBA"/>
    <w:rsid w:val="004E7352"/>
    <w:rsid w:val="004F06F7"/>
    <w:rsid w:val="004F3EDC"/>
    <w:rsid w:val="005017A1"/>
    <w:rsid w:val="00502314"/>
    <w:rsid w:val="005042FC"/>
    <w:rsid w:val="00514240"/>
    <w:rsid w:val="0052260B"/>
    <w:rsid w:val="00526143"/>
    <w:rsid w:val="005265A4"/>
    <w:rsid w:val="00530B6D"/>
    <w:rsid w:val="00532A4D"/>
    <w:rsid w:val="005350C4"/>
    <w:rsid w:val="005367B9"/>
    <w:rsid w:val="00542993"/>
    <w:rsid w:val="005456E3"/>
    <w:rsid w:val="005531A4"/>
    <w:rsid w:val="00555C14"/>
    <w:rsid w:val="0056225C"/>
    <w:rsid w:val="00562C93"/>
    <w:rsid w:val="005632FD"/>
    <w:rsid w:val="00564829"/>
    <w:rsid w:val="005700F9"/>
    <w:rsid w:val="00572206"/>
    <w:rsid w:val="005727EC"/>
    <w:rsid w:val="005740F6"/>
    <w:rsid w:val="00582750"/>
    <w:rsid w:val="00582BF2"/>
    <w:rsid w:val="00586230"/>
    <w:rsid w:val="00587E08"/>
    <w:rsid w:val="0059208A"/>
    <w:rsid w:val="0059271C"/>
    <w:rsid w:val="00593871"/>
    <w:rsid w:val="00597376"/>
    <w:rsid w:val="005A200E"/>
    <w:rsid w:val="005A2A79"/>
    <w:rsid w:val="005A79FE"/>
    <w:rsid w:val="005B019B"/>
    <w:rsid w:val="005B0431"/>
    <w:rsid w:val="005B0A38"/>
    <w:rsid w:val="005B0B7D"/>
    <w:rsid w:val="005B2533"/>
    <w:rsid w:val="005B4E21"/>
    <w:rsid w:val="005B6669"/>
    <w:rsid w:val="005B673B"/>
    <w:rsid w:val="005C4B99"/>
    <w:rsid w:val="005C561D"/>
    <w:rsid w:val="005D4B01"/>
    <w:rsid w:val="005E1A20"/>
    <w:rsid w:val="005E2DA4"/>
    <w:rsid w:val="005F124A"/>
    <w:rsid w:val="005F42B7"/>
    <w:rsid w:val="0060444E"/>
    <w:rsid w:val="00606EC7"/>
    <w:rsid w:val="00607B22"/>
    <w:rsid w:val="00610391"/>
    <w:rsid w:val="00611802"/>
    <w:rsid w:val="00612309"/>
    <w:rsid w:val="00614DC0"/>
    <w:rsid w:val="00617C69"/>
    <w:rsid w:val="00617F52"/>
    <w:rsid w:val="006214CB"/>
    <w:rsid w:val="00622FAF"/>
    <w:rsid w:val="00625FCF"/>
    <w:rsid w:val="006412F8"/>
    <w:rsid w:val="0064168B"/>
    <w:rsid w:val="00647C45"/>
    <w:rsid w:val="00650929"/>
    <w:rsid w:val="00650F35"/>
    <w:rsid w:val="006567A4"/>
    <w:rsid w:val="0066158B"/>
    <w:rsid w:val="00661B54"/>
    <w:rsid w:val="006638A3"/>
    <w:rsid w:val="00671C0D"/>
    <w:rsid w:val="0067267A"/>
    <w:rsid w:val="0067275C"/>
    <w:rsid w:val="006811D1"/>
    <w:rsid w:val="006905AE"/>
    <w:rsid w:val="006935B6"/>
    <w:rsid w:val="00694D3B"/>
    <w:rsid w:val="006A01FA"/>
    <w:rsid w:val="006A36B9"/>
    <w:rsid w:val="006A5ACD"/>
    <w:rsid w:val="006A6E00"/>
    <w:rsid w:val="006C1EC3"/>
    <w:rsid w:val="006C31F2"/>
    <w:rsid w:val="006C78E1"/>
    <w:rsid w:val="006C7EEE"/>
    <w:rsid w:val="006D0872"/>
    <w:rsid w:val="006E146C"/>
    <w:rsid w:val="006E1D34"/>
    <w:rsid w:val="006E2D47"/>
    <w:rsid w:val="006E6488"/>
    <w:rsid w:val="006F3897"/>
    <w:rsid w:val="006F4D6F"/>
    <w:rsid w:val="007002DB"/>
    <w:rsid w:val="00700F87"/>
    <w:rsid w:val="00711307"/>
    <w:rsid w:val="007166EC"/>
    <w:rsid w:val="0071760C"/>
    <w:rsid w:val="0072146A"/>
    <w:rsid w:val="00724293"/>
    <w:rsid w:val="00725AEB"/>
    <w:rsid w:val="00742E8B"/>
    <w:rsid w:val="00744A2F"/>
    <w:rsid w:val="007460D4"/>
    <w:rsid w:val="007518C0"/>
    <w:rsid w:val="0075588F"/>
    <w:rsid w:val="00760E12"/>
    <w:rsid w:val="00763230"/>
    <w:rsid w:val="0076513D"/>
    <w:rsid w:val="00771BC5"/>
    <w:rsid w:val="00781658"/>
    <w:rsid w:val="00783C6D"/>
    <w:rsid w:val="00784FA2"/>
    <w:rsid w:val="00787BE6"/>
    <w:rsid w:val="00792F31"/>
    <w:rsid w:val="00796377"/>
    <w:rsid w:val="00796415"/>
    <w:rsid w:val="007970F0"/>
    <w:rsid w:val="00797F58"/>
    <w:rsid w:val="007B01CE"/>
    <w:rsid w:val="007B09C9"/>
    <w:rsid w:val="007B0B7E"/>
    <w:rsid w:val="007B17FF"/>
    <w:rsid w:val="007B1A2D"/>
    <w:rsid w:val="007B2082"/>
    <w:rsid w:val="007B250D"/>
    <w:rsid w:val="007B2AA2"/>
    <w:rsid w:val="007B3ED2"/>
    <w:rsid w:val="007B59D0"/>
    <w:rsid w:val="007C163B"/>
    <w:rsid w:val="007C1EF9"/>
    <w:rsid w:val="007C231C"/>
    <w:rsid w:val="007C2EBA"/>
    <w:rsid w:val="007C5827"/>
    <w:rsid w:val="007D5165"/>
    <w:rsid w:val="007D5617"/>
    <w:rsid w:val="007D6016"/>
    <w:rsid w:val="007E0622"/>
    <w:rsid w:val="007E17B5"/>
    <w:rsid w:val="007E7263"/>
    <w:rsid w:val="007F046A"/>
    <w:rsid w:val="007F4DF4"/>
    <w:rsid w:val="007F5583"/>
    <w:rsid w:val="00806D4C"/>
    <w:rsid w:val="00814370"/>
    <w:rsid w:val="00814776"/>
    <w:rsid w:val="00820F1F"/>
    <w:rsid w:val="0082145D"/>
    <w:rsid w:val="0082320D"/>
    <w:rsid w:val="00823F6E"/>
    <w:rsid w:val="00824837"/>
    <w:rsid w:val="00825172"/>
    <w:rsid w:val="0082590C"/>
    <w:rsid w:val="008336C6"/>
    <w:rsid w:val="00833870"/>
    <w:rsid w:val="0083447B"/>
    <w:rsid w:val="0083539E"/>
    <w:rsid w:val="0083605C"/>
    <w:rsid w:val="00843688"/>
    <w:rsid w:val="00843D8C"/>
    <w:rsid w:val="00851E3B"/>
    <w:rsid w:val="0085466D"/>
    <w:rsid w:val="0085546F"/>
    <w:rsid w:val="00862E50"/>
    <w:rsid w:val="00863E76"/>
    <w:rsid w:val="0086671F"/>
    <w:rsid w:val="00867342"/>
    <w:rsid w:val="008714F5"/>
    <w:rsid w:val="00872454"/>
    <w:rsid w:val="008756BC"/>
    <w:rsid w:val="00884A64"/>
    <w:rsid w:val="0088699A"/>
    <w:rsid w:val="008945EA"/>
    <w:rsid w:val="00895B3F"/>
    <w:rsid w:val="008A008D"/>
    <w:rsid w:val="008A38E3"/>
    <w:rsid w:val="008A49CE"/>
    <w:rsid w:val="008A4AF9"/>
    <w:rsid w:val="008A78B6"/>
    <w:rsid w:val="008B01E3"/>
    <w:rsid w:val="008B1631"/>
    <w:rsid w:val="008B40F8"/>
    <w:rsid w:val="008C0435"/>
    <w:rsid w:val="008C3CFC"/>
    <w:rsid w:val="008C3F29"/>
    <w:rsid w:val="008C4189"/>
    <w:rsid w:val="008C69C3"/>
    <w:rsid w:val="008D1EB8"/>
    <w:rsid w:val="008D3D98"/>
    <w:rsid w:val="008D4D8F"/>
    <w:rsid w:val="008E2426"/>
    <w:rsid w:val="008E2546"/>
    <w:rsid w:val="008E2B77"/>
    <w:rsid w:val="008E711F"/>
    <w:rsid w:val="008F1B87"/>
    <w:rsid w:val="0090127B"/>
    <w:rsid w:val="00901DBD"/>
    <w:rsid w:val="009027DA"/>
    <w:rsid w:val="00902979"/>
    <w:rsid w:val="00903C78"/>
    <w:rsid w:val="009067E0"/>
    <w:rsid w:val="00907A24"/>
    <w:rsid w:val="00914167"/>
    <w:rsid w:val="00920187"/>
    <w:rsid w:val="0092153E"/>
    <w:rsid w:val="00923CD6"/>
    <w:rsid w:val="00923DE2"/>
    <w:rsid w:val="00924235"/>
    <w:rsid w:val="00926FAB"/>
    <w:rsid w:val="009339D7"/>
    <w:rsid w:val="0093417F"/>
    <w:rsid w:val="0093443D"/>
    <w:rsid w:val="009346A9"/>
    <w:rsid w:val="00935347"/>
    <w:rsid w:val="009353EA"/>
    <w:rsid w:val="00941C44"/>
    <w:rsid w:val="00942CE3"/>
    <w:rsid w:val="00944266"/>
    <w:rsid w:val="00945B74"/>
    <w:rsid w:val="0095023F"/>
    <w:rsid w:val="00950897"/>
    <w:rsid w:val="009511D1"/>
    <w:rsid w:val="00951231"/>
    <w:rsid w:val="0096427A"/>
    <w:rsid w:val="009709AF"/>
    <w:rsid w:val="00970B56"/>
    <w:rsid w:val="00971F3C"/>
    <w:rsid w:val="00973907"/>
    <w:rsid w:val="0097471F"/>
    <w:rsid w:val="0097495D"/>
    <w:rsid w:val="00983692"/>
    <w:rsid w:val="00983A28"/>
    <w:rsid w:val="009949B9"/>
    <w:rsid w:val="009A3734"/>
    <w:rsid w:val="009A5E2B"/>
    <w:rsid w:val="009B2F81"/>
    <w:rsid w:val="009B2FEB"/>
    <w:rsid w:val="009C0F17"/>
    <w:rsid w:val="009C24CF"/>
    <w:rsid w:val="009C29B2"/>
    <w:rsid w:val="009C77A9"/>
    <w:rsid w:val="009D03F6"/>
    <w:rsid w:val="009D33A8"/>
    <w:rsid w:val="009D3EF7"/>
    <w:rsid w:val="009D4C86"/>
    <w:rsid w:val="009D6CC1"/>
    <w:rsid w:val="009D6D19"/>
    <w:rsid w:val="009E0425"/>
    <w:rsid w:val="009E17C2"/>
    <w:rsid w:val="009E184B"/>
    <w:rsid w:val="009E3E34"/>
    <w:rsid w:val="009E46F8"/>
    <w:rsid w:val="009F2DCC"/>
    <w:rsid w:val="009F57FC"/>
    <w:rsid w:val="009F6F65"/>
    <w:rsid w:val="00A006FB"/>
    <w:rsid w:val="00A01B7A"/>
    <w:rsid w:val="00A06025"/>
    <w:rsid w:val="00A1087A"/>
    <w:rsid w:val="00A11A02"/>
    <w:rsid w:val="00A11F1C"/>
    <w:rsid w:val="00A211C9"/>
    <w:rsid w:val="00A27B28"/>
    <w:rsid w:val="00A30748"/>
    <w:rsid w:val="00A348BA"/>
    <w:rsid w:val="00A36FBE"/>
    <w:rsid w:val="00A418E2"/>
    <w:rsid w:val="00A449D0"/>
    <w:rsid w:val="00A63435"/>
    <w:rsid w:val="00A638CC"/>
    <w:rsid w:val="00A6436F"/>
    <w:rsid w:val="00A71059"/>
    <w:rsid w:val="00A71385"/>
    <w:rsid w:val="00A732AC"/>
    <w:rsid w:val="00A73330"/>
    <w:rsid w:val="00A73466"/>
    <w:rsid w:val="00A761C6"/>
    <w:rsid w:val="00A7642C"/>
    <w:rsid w:val="00A77769"/>
    <w:rsid w:val="00A807CB"/>
    <w:rsid w:val="00A812E7"/>
    <w:rsid w:val="00A874C4"/>
    <w:rsid w:val="00A92AC0"/>
    <w:rsid w:val="00A9405D"/>
    <w:rsid w:val="00A94D03"/>
    <w:rsid w:val="00AA3B61"/>
    <w:rsid w:val="00AB2D30"/>
    <w:rsid w:val="00AB6F9E"/>
    <w:rsid w:val="00AC0261"/>
    <w:rsid w:val="00AC0A59"/>
    <w:rsid w:val="00AC2C9D"/>
    <w:rsid w:val="00AC7B1F"/>
    <w:rsid w:val="00AD1B65"/>
    <w:rsid w:val="00AD6CD5"/>
    <w:rsid w:val="00AD7BFB"/>
    <w:rsid w:val="00AE3C02"/>
    <w:rsid w:val="00AE56D8"/>
    <w:rsid w:val="00AE640E"/>
    <w:rsid w:val="00AE7D9D"/>
    <w:rsid w:val="00AF4DF1"/>
    <w:rsid w:val="00AF7F04"/>
    <w:rsid w:val="00B06B3C"/>
    <w:rsid w:val="00B100AF"/>
    <w:rsid w:val="00B11C61"/>
    <w:rsid w:val="00B13B51"/>
    <w:rsid w:val="00B14406"/>
    <w:rsid w:val="00B14D3C"/>
    <w:rsid w:val="00B167E9"/>
    <w:rsid w:val="00B22C2A"/>
    <w:rsid w:val="00B24085"/>
    <w:rsid w:val="00B45789"/>
    <w:rsid w:val="00B461AC"/>
    <w:rsid w:val="00B500E1"/>
    <w:rsid w:val="00B547A3"/>
    <w:rsid w:val="00B54C41"/>
    <w:rsid w:val="00B5599C"/>
    <w:rsid w:val="00B605FF"/>
    <w:rsid w:val="00B63206"/>
    <w:rsid w:val="00B659CA"/>
    <w:rsid w:val="00B71631"/>
    <w:rsid w:val="00B7390E"/>
    <w:rsid w:val="00B8335F"/>
    <w:rsid w:val="00B849CF"/>
    <w:rsid w:val="00B8600E"/>
    <w:rsid w:val="00B86F13"/>
    <w:rsid w:val="00B905CB"/>
    <w:rsid w:val="00B93B35"/>
    <w:rsid w:val="00B94D51"/>
    <w:rsid w:val="00BA4FA7"/>
    <w:rsid w:val="00BA58CF"/>
    <w:rsid w:val="00BA606B"/>
    <w:rsid w:val="00BA726F"/>
    <w:rsid w:val="00BB0180"/>
    <w:rsid w:val="00BB141F"/>
    <w:rsid w:val="00BB39CE"/>
    <w:rsid w:val="00BB668E"/>
    <w:rsid w:val="00BB71BE"/>
    <w:rsid w:val="00BC2313"/>
    <w:rsid w:val="00BC417B"/>
    <w:rsid w:val="00BC54B3"/>
    <w:rsid w:val="00BC6D12"/>
    <w:rsid w:val="00BD02BA"/>
    <w:rsid w:val="00BD385F"/>
    <w:rsid w:val="00BE11AC"/>
    <w:rsid w:val="00BF182C"/>
    <w:rsid w:val="00BF1AF1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E62"/>
    <w:rsid w:val="00C227EE"/>
    <w:rsid w:val="00C22EEF"/>
    <w:rsid w:val="00C24472"/>
    <w:rsid w:val="00C30C72"/>
    <w:rsid w:val="00C32873"/>
    <w:rsid w:val="00C34BC3"/>
    <w:rsid w:val="00C37A28"/>
    <w:rsid w:val="00C46902"/>
    <w:rsid w:val="00C51BB2"/>
    <w:rsid w:val="00C52ED5"/>
    <w:rsid w:val="00C563AB"/>
    <w:rsid w:val="00C56C9F"/>
    <w:rsid w:val="00C577D5"/>
    <w:rsid w:val="00C61258"/>
    <w:rsid w:val="00C71F7D"/>
    <w:rsid w:val="00C77399"/>
    <w:rsid w:val="00C80C7B"/>
    <w:rsid w:val="00C81254"/>
    <w:rsid w:val="00C8525B"/>
    <w:rsid w:val="00C93147"/>
    <w:rsid w:val="00C93ECA"/>
    <w:rsid w:val="00C97B9C"/>
    <w:rsid w:val="00CA0865"/>
    <w:rsid w:val="00CA12A2"/>
    <w:rsid w:val="00CA1942"/>
    <w:rsid w:val="00CA3A8C"/>
    <w:rsid w:val="00CA6B67"/>
    <w:rsid w:val="00CA74BC"/>
    <w:rsid w:val="00CB4B04"/>
    <w:rsid w:val="00CB5D6B"/>
    <w:rsid w:val="00CC63A7"/>
    <w:rsid w:val="00CC751F"/>
    <w:rsid w:val="00CC77BF"/>
    <w:rsid w:val="00CD1E1C"/>
    <w:rsid w:val="00CD2915"/>
    <w:rsid w:val="00CD7FEC"/>
    <w:rsid w:val="00CE2319"/>
    <w:rsid w:val="00CE3EE3"/>
    <w:rsid w:val="00CE4EC7"/>
    <w:rsid w:val="00CE74F8"/>
    <w:rsid w:val="00CF0D98"/>
    <w:rsid w:val="00CF4F36"/>
    <w:rsid w:val="00CF7FCD"/>
    <w:rsid w:val="00D01593"/>
    <w:rsid w:val="00D02F24"/>
    <w:rsid w:val="00D0594D"/>
    <w:rsid w:val="00D06EDA"/>
    <w:rsid w:val="00D10203"/>
    <w:rsid w:val="00D108AF"/>
    <w:rsid w:val="00D11505"/>
    <w:rsid w:val="00D15ACF"/>
    <w:rsid w:val="00D168A3"/>
    <w:rsid w:val="00D17581"/>
    <w:rsid w:val="00D17D1A"/>
    <w:rsid w:val="00D21530"/>
    <w:rsid w:val="00D27403"/>
    <w:rsid w:val="00D36E11"/>
    <w:rsid w:val="00D37252"/>
    <w:rsid w:val="00D374FE"/>
    <w:rsid w:val="00D378D2"/>
    <w:rsid w:val="00D444BA"/>
    <w:rsid w:val="00D44760"/>
    <w:rsid w:val="00D4637F"/>
    <w:rsid w:val="00D51ED3"/>
    <w:rsid w:val="00D54396"/>
    <w:rsid w:val="00D6126F"/>
    <w:rsid w:val="00D62475"/>
    <w:rsid w:val="00D63CF5"/>
    <w:rsid w:val="00D64073"/>
    <w:rsid w:val="00D66A5D"/>
    <w:rsid w:val="00D66CBE"/>
    <w:rsid w:val="00D66F15"/>
    <w:rsid w:val="00D72B31"/>
    <w:rsid w:val="00D767EE"/>
    <w:rsid w:val="00D77C6E"/>
    <w:rsid w:val="00D77DA7"/>
    <w:rsid w:val="00D836E0"/>
    <w:rsid w:val="00D87452"/>
    <w:rsid w:val="00D914F3"/>
    <w:rsid w:val="00D91AAF"/>
    <w:rsid w:val="00D956DE"/>
    <w:rsid w:val="00D97093"/>
    <w:rsid w:val="00D97F26"/>
    <w:rsid w:val="00DA097A"/>
    <w:rsid w:val="00DA0F57"/>
    <w:rsid w:val="00DA2730"/>
    <w:rsid w:val="00DA31E1"/>
    <w:rsid w:val="00DA6D44"/>
    <w:rsid w:val="00DA6F95"/>
    <w:rsid w:val="00DA7493"/>
    <w:rsid w:val="00DA74B1"/>
    <w:rsid w:val="00DB56EC"/>
    <w:rsid w:val="00DB585A"/>
    <w:rsid w:val="00DC208C"/>
    <w:rsid w:val="00DC2779"/>
    <w:rsid w:val="00DC38DD"/>
    <w:rsid w:val="00DC628B"/>
    <w:rsid w:val="00DD50E5"/>
    <w:rsid w:val="00DD510C"/>
    <w:rsid w:val="00DE2CF3"/>
    <w:rsid w:val="00DE2FC3"/>
    <w:rsid w:val="00DE58BA"/>
    <w:rsid w:val="00DE69FC"/>
    <w:rsid w:val="00DE7969"/>
    <w:rsid w:val="00DE7A0D"/>
    <w:rsid w:val="00DE7FCB"/>
    <w:rsid w:val="00DF0FC8"/>
    <w:rsid w:val="00DF1BEB"/>
    <w:rsid w:val="00DF4818"/>
    <w:rsid w:val="00DF7F53"/>
    <w:rsid w:val="00E00976"/>
    <w:rsid w:val="00E00FB2"/>
    <w:rsid w:val="00E10935"/>
    <w:rsid w:val="00E11186"/>
    <w:rsid w:val="00E17B87"/>
    <w:rsid w:val="00E407E0"/>
    <w:rsid w:val="00E40EEC"/>
    <w:rsid w:val="00E4339E"/>
    <w:rsid w:val="00E4384E"/>
    <w:rsid w:val="00E54424"/>
    <w:rsid w:val="00E57751"/>
    <w:rsid w:val="00E60D26"/>
    <w:rsid w:val="00E61788"/>
    <w:rsid w:val="00E62804"/>
    <w:rsid w:val="00E62FA7"/>
    <w:rsid w:val="00E63CB6"/>
    <w:rsid w:val="00E70831"/>
    <w:rsid w:val="00E70967"/>
    <w:rsid w:val="00E7241D"/>
    <w:rsid w:val="00E75A03"/>
    <w:rsid w:val="00E7683A"/>
    <w:rsid w:val="00EA0D9B"/>
    <w:rsid w:val="00EA1AB0"/>
    <w:rsid w:val="00EA6F5D"/>
    <w:rsid w:val="00EB4F1A"/>
    <w:rsid w:val="00EC236B"/>
    <w:rsid w:val="00EC5541"/>
    <w:rsid w:val="00EC79C0"/>
    <w:rsid w:val="00ED1082"/>
    <w:rsid w:val="00ED1FE7"/>
    <w:rsid w:val="00ED3C6E"/>
    <w:rsid w:val="00ED478C"/>
    <w:rsid w:val="00ED6F86"/>
    <w:rsid w:val="00EE3764"/>
    <w:rsid w:val="00EE45C5"/>
    <w:rsid w:val="00EE5594"/>
    <w:rsid w:val="00EE7935"/>
    <w:rsid w:val="00EF4B16"/>
    <w:rsid w:val="00EF5E99"/>
    <w:rsid w:val="00EF6164"/>
    <w:rsid w:val="00F05A1E"/>
    <w:rsid w:val="00F06EB5"/>
    <w:rsid w:val="00F07537"/>
    <w:rsid w:val="00F10FBE"/>
    <w:rsid w:val="00F12E6D"/>
    <w:rsid w:val="00F13FF1"/>
    <w:rsid w:val="00F1458B"/>
    <w:rsid w:val="00F168A7"/>
    <w:rsid w:val="00F22830"/>
    <w:rsid w:val="00F2338D"/>
    <w:rsid w:val="00F25095"/>
    <w:rsid w:val="00F25C07"/>
    <w:rsid w:val="00F30656"/>
    <w:rsid w:val="00F328B9"/>
    <w:rsid w:val="00F3304B"/>
    <w:rsid w:val="00F42B6C"/>
    <w:rsid w:val="00F54587"/>
    <w:rsid w:val="00F54B1E"/>
    <w:rsid w:val="00F611CD"/>
    <w:rsid w:val="00F62A20"/>
    <w:rsid w:val="00F7179D"/>
    <w:rsid w:val="00F72316"/>
    <w:rsid w:val="00F823DF"/>
    <w:rsid w:val="00F843AC"/>
    <w:rsid w:val="00F91F8E"/>
    <w:rsid w:val="00F9456E"/>
    <w:rsid w:val="00FA3ECB"/>
    <w:rsid w:val="00FA4D81"/>
    <w:rsid w:val="00FA54E7"/>
    <w:rsid w:val="00FA54F7"/>
    <w:rsid w:val="00FA6A06"/>
    <w:rsid w:val="00FB0CBC"/>
    <w:rsid w:val="00FB1B44"/>
    <w:rsid w:val="00FB3352"/>
    <w:rsid w:val="00FB3B20"/>
    <w:rsid w:val="00FC28E1"/>
    <w:rsid w:val="00FC3263"/>
    <w:rsid w:val="00FC5C60"/>
    <w:rsid w:val="00FD11D8"/>
    <w:rsid w:val="00FD1A74"/>
    <w:rsid w:val="00FD2031"/>
    <w:rsid w:val="00FD2243"/>
    <w:rsid w:val="00FD3550"/>
    <w:rsid w:val="00FD58B3"/>
    <w:rsid w:val="00FD5D7A"/>
    <w:rsid w:val="00FD72E7"/>
    <w:rsid w:val="00FE3393"/>
    <w:rsid w:val="00FE7EC9"/>
    <w:rsid w:val="00FF08D9"/>
    <w:rsid w:val="00FF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7BFB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2">
    <w:name w:val="Подпись к таблице (2)_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3122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3122CC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locked/>
    <w:rsid w:val="005B4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97A3-8D7F-48D4-8739-CB5A6B8F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43</cp:revision>
  <cp:lastPrinted>2021-12-23T09:52:00Z</cp:lastPrinted>
  <dcterms:created xsi:type="dcterms:W3CDTF">2021-05-26T05:16:00Z</dcterms:created>
  <dcterms:modified xsi:type="dcterms:W3CDTF">2021-12-23T10:02:00Z</dcterms:modified>
</cp:coreProperties>
</file>