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ОНТРОЛЬНО-СЧЕТНЫЙ ОРГАН </w:t>
      </w: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47A3">
        <w:rPr>
          <w:rFonts w:ascii="Times New Roman" w:eastAsia="Times New Roman" w:hAnsi="Times New Roman"/>
          <w:b/>
          <w:sz w:val="24"/>
          <w:szCs w:val="24"/>
          <w:lang w:eastAsia="ru-RU"/>
        </w:rPr>
        <w:t>УСТЬ-КАЛМАНСКОГО</w:t>
      </w: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АЛТАЙСКОГО КРАЯ</w:t>
      </w: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B547A3">
        <w:rPr>
          <w:rFonts w:ascii="Times New Roman" w:eastAsia="Times New Roman" w:hAnsi="Times New Roman"/>
          <w:sz w:val="24"/>
          <w:szCs w:val="24"/>
          <w:lang w:eastAsia="ru-RU"/>
        </w:rPr>
        <w:t>8150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 xml:space="preserve">, Алтайский край, 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Усть-Калманский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Усть-Калманка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Горького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51</w:t>
      </w:r>
    </w:p>
    <w:p w:rsidR="00CA12A2" w:rsidRDefault="00CA12A2" w:rsidP="003122CC">
      <w:pPr>
        <w:pStyle w:val="a6"/>
        <w:rPr>
          <w:sz w:val="24"/>
          <w:szCs w:val="24"/>
        </w:rPr>
      </w:pPr>
    </w:p>
    <w:p w:rsidR="00CA12A2" w:rsidRPr="00A732AC" w:rsidRDefault="00CA12A2" w:rsidP="003122CC">
      <w:pPr>
        <w:pStyle w:val="a6"/>
        <w:rPr>
          <w:sz w:val="24"/>
          <w:szCs w:val="24"/>
        </w:rPr>
      </w:pPr>
    </w:p>
    <w:p w:rsidR="001162D0" w:rsidRPr="00E70831" w:rsidRDefault="001162D0" w:rsidP="0011337A">
      <w:pPr>
        <w:pStyle w:val="a6"/>
        <w:spacing w:line="276" w:lineRule="auto"/>
        <w:rPr>
          <w:sz w:val="24"/>
          <w:szCs w:val="24"/>
        </w:rPr>
      </w:pPr>
      <w:r w:rsidRPr="00E70831">
        <w:rPr>
          <w:sz w:val="24"/>
          <w:szCs w:val="24"/>
        </w:rPr>
        <w:t>ЗАКЛЮЧЕНИЕ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>на проект решения</w:t>
      </w:r>
      <w:r w:rsidR="00DA6F95" w:rsidRPr="00E70831">
        <w:rPr>
          <w:rFonts w:ascii="Times New Roman" w:hAnsi="Times New Roman"/>
          <w:b/>
          <w:sz w:val="24"/>
          <w:szCs w:val="24"/>
        </w:rPr>
        <w:t xml:space="preserve"> </w:t>
      </w:r>
      <w:r w:rsidR="00D02F24" w:rsidRPr="00E70831">
        <w:rPr>
          <w:rFonts w:ascii="Times New Roman" w:hAnsi="Times New Roman"/>
          <w:b/>
          <w:sz w:val="24"/>
          <w:szCs w:val="24"/>
        </w:rPr>
        <w:t>Усть-Калманского</w:t>
      </w:r>
      <w:r w:rsidRPr="00E70831">
        <w:rPr>
          <w:rFonts w:ascii="Times New Roman" w:hAnsi="Times New Roman"/>
          <w:b/>
          <w:sz w:val="24"/>
          <w:szCs w:val="24"/>
        </w:rPr>
        <w:t xml:space="preserve"> районного Совета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>депутатов  «О внесении изменений в решение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 xml:space="preserve">районного Совета </w:t>
      </w:r>
      <w:r w:rsidR="00771BC5" w:rsidRPr="00E70831">
        <w:rPr>
          <w:rFonts w:ascii="Times New Roman" w:hAnsi="Times New Roman"/>
          <w:b/>
          <w:sz w:val="24"/>
          <w:szCs w:val="24"/>
        </w:rPr>
        <w:t xml:space="preserve"> </w:t>
      </w:r>
      <w:r w:rsidR="00AE640E" w:rsidRPr="00E70831">
        <w:rPr>
          <w:rFonts w:ascii="Times New Roman" w:hAnsi="Times New Roman"/>
          <w:b/>
          <w:sz w:val="24"/>
          <w:szCs w:val="24"/>
        </w:rPr>
        <w:t>депутатов</w:t>
      </w:r>
      <w:r w:rsidR="005B673B" w:rsidRPr="00E70831">
        <w:rPr>
          <w:rFonts w:ascii="Times New Roman" w:hAnsi="Times New Roman"/>
          <w:b/>
          <w:sz w:val="24"/>
          <w:szCs w:val="24"/>
        </w:rPr>
        <w:t xml:space="preserve"> №52</w:t>
      </w:r>
    </w:p>
    <w:p w:rsidR="0011337A" w:rsidRPr="00E70831" w:rsidRDefault="00AE640E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 xml:space="preserve">от </w:t>
      </w:r>
      <w:r w:rsidR="005B673B" w:rsidRPr="00E70831">
        <w:rPr>
          <w:rFonts w:ascii="Times New Roman" w:hAnsi="Times New Roman"/>
          <w:b/>
          <w:sz w:val="24"/>
          <w:szCs w:val="24"/>
        </w:rPr>
        <w:t>24</w:t>
      </w:r>
      <w:r w:rsidR="001162D0" w:rsidRPr="00E70831">
        <w:rPr>
          <w:rFonts w:ascii="Times New Roman" w:hAnsi="Times New Roman"/>
          <w:b/>
          <w:sz w:val="24"/>
          <w:szCs w:val="24"/>
        </w:rPr>
        <w:t xml:space="preserve"> декаб</w:t>
      </w:r>
      <w:r w:rsidRPr="00E70831">
        <w:rPr>
          <w:rFonts w:ascii="Times New Roman" w:hAnsi="Times New Roman"/>
          <w:b/>
          <w:sz w:val="24"/>
          <w:szCs w:val="24"/>
        </w:rPr>
        <w:t xml:space="preserve">ря 2020 года </w:t>
      </w:r>
      <w:r w:rsidR="0011337A" w:rsidRPr="00E70831">
        <w:rPr>
          <w:rFonts w:ascii="Times New Roman" w:hAnsi="Times New Roman"/>
          <w:b/>
          <w:sz w:val="24"/>
          <w:szCs w:val="24"/>
        </w:rPr>
        <w:t xml:space="preserve">«О районном бюджете </w:t>
      </w:r>
      <w:r w:rsidR="005B673B" w:rsidRPr="00E7083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162D0" w:rsidRPr="00E70831" w:rsidRDefault="005B673B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 xml:space="preserve">Усть-Калманский </w:t>
      </w:r>
      <w:r w:rsidR="00AE640E" w:rsidRPr="00E70831">
        <w:rPr>
          <w:rFonts w:ascii="Times New Roman" w:hAnsi="Times New Roman"/>
          <w:b/>
          <w:sz w:val="24"/>
          <w:szCs w:val="24"/>
        </w:rPr>
        <w:t>район</w:t>
      </w:r>
      <w:r w:rsidRPr="00E70831">
        <w:rPr>
          <w:rFonts w:ascii="Times New Roman" w:hAnsi="Times New Roman"/>
          <w:b/>
          <w:sz w:val="24"/>
          <w:szCs w:val="24"/>
        </w:rPr>
        <w:t xml:space="preserve"> на</w:t>
      </w:r>
      <w:r w:rsidR="00AE640E" w:rsidRPr="00E70831">
        <w:rPr>
          <w:rFonts w:ascii="Times New Roman" w:hAnsi="Times New Roman"/>
          <w:b/>
          <w:sz w:val="24"/>
          <w:szCs w:val="24"/>
        </w:rPr>
        <w:t xml:space="preserve"> 2021</w:t>
      </w:r>
      <w:r w:rsidR="00223167" w:rsidRPr="00E70831">
        <w:rPr>
          <w:rFonts w:ascii="Times New Roman" w:hAnsi="Times New Roman"/>
          <w:b/>
          <w:sz w:val="24"/>
          <w:szCs w:val="24"/>
        </w:rPr>
        <w:t xml:space="preserve"> год</w:t>
      </w:r>
      <w:r w:rsidR="001162D0" w:rsidRPr="00E70831">
        <w:rPr>
          <w:rFonts w:ascii="Times New Roman" w:hAnsi="Times New Roman"/>
          <w:b/>
          <w:sz w:val="24"/>
          <w:szCs w:val="24"/>
        </w:rPr>
        <w:t>»</w:t>
      </w:r>
    </w:p>
    <w:p w:rsidR="001162D0" w:rsidRPr="00E70831" w:rsidRDefault="001162D0" w:rsidP="0022316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2D0" w:rsidRPr="00E70831" w:rsidRDefault="00E7241D" w:rsidP="00923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Усть-Калманка</w:t>
      </w:r>
      <w:r w:rsidR="0011337A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2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15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D7A">
        <w:rPr>
          <w:rFonts w:ascii="Times New Roman" w:hAnsi="Times New Roman"/>
          <w:sz w:val="24"/>
          <w:szCs w:val="24"/>
          <w:lang w:eastAsia="ru-RU"/>
        </w:rPr>
        <w:t>ноября</w:t>
      </w:r>
      <w:r w:rsidR="00AE640E" w:rsidRPr="00E70831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11337A" w:rsidRPr="00E70831">
        <w:rPr>
          <w:rFonts w:ascii="Times New Roman" w:hAnsi="Times New Roman"/>
          <w:sz w:val="24"/>
          <w:szCs w:val="24"/>
          <w:lang w:eastAsia="ru-RU"/>
        </w:rPr>
        <w:t>год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                                                                       </w:t>
      </w:r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="005B673B"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>Федеральный закон от 07.02.2011 года  №6-ФЗ «Об общих принципах организации и деятельности контрольно-счетных о</w:t>
      </w:r>
      <w:r w:rsidRPr="00E70831">
        <w:rPr>
          <w:rFonts w:ascii="Times New Roman" w:hAnsi="Times New Roman"/>
          <w:sz w:val="24"/>
          <w:szCs w:val="24"/>
          <w:lang w:eastAsia="ru-RU"/>
        </w:rPr>
        <w:t>р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ганов субъектов Российской Федерации и муниципальных образований» </w:t>
      </w:r>
      <w:r w:rsidR="00E7241D" w:rsidRPr="00E70831">
        <w:rPr>
          <w:rFonts w:ascii="Times New Roman" w:hAnsi="Times New Roman"/>
          <w:sz w:val="24"/>
          <w:szCs w:val="24"/>
          <w:lang w:eastAsia="ru-RU"/>
        </w:rPr>
        <w:t>(ст. 9 ч.2 п. 2), Положения «О К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онтрольно-счетном органе 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района Алтайского края», утвержденного Решением 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 xml:space="preserve">Усть-Калманского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районного Совета депутатов от 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Pr="00E70831">
        <w:rPr>
          <w:rFonts w:ascii="Times New Roman" w:hAnsi="Times New Roman"/>
          <w:sz w:val="24"/>
          <w:szCs w:val="24"/>
          <w:lang w:eastAsia="ru-RU"/>
        </w:rPr>
        <w:t>.1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2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.2020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да № 5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4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, пункт 1.3</w:t>
      </w:r>
      <w:r w:rsidR="005700F9" w:rsidRPr="00E70831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лана работы КСО </w:t>
      </w:r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r w:rsidR="003A5962" w:rsidRPr="00E70831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на 2021</w:t>
      </w:r>
      <w:r w:rsidR="005700F9" w:rsidRPr="00E70831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района и проекта решения </w:t>
      </w:r>
      <w:r w:rsidR="002F59DB" w:rsidRPr="00E70831">
        <w:rPr>
          <w:rFonts w:ascii="Times New Roman" w:hAnsi="Times New Roman"/>
          <w:sz w:val="24"/>
          <w:szCs w:val="24"/>
          <w:lang w:eastAsia="ru-RU"/>
        </w:rPr>
        <w:t xml:space="preserve">Усть-Калмаснкого </w:t>
      </w:r>
      <w:r w:rsidRPr="00E70831">
        <w:rPr>
          <w:rFonts w:ascii="Times New Roman" w:hAnsi="Times New Roman"/>
          <w:sz w:val="24"/>
          <w:szCs w:val="24"/>
          <w:lang w:eastAsia="ru-RU"/>
        </w:rPr>
        <w:t>районного Совета депутатов «О внесении изменений в решение районного Совета депут</w:t>
      </w:r>
      <w:r w:rsidRPr="00E70831">
        <w:rPr>
          <w:rFonts w:ascii="Times New Roman" w:hAnsi="Times New Roman"/>
          <w:sz w:val="24"/>
          <w:szCs w:val="24"/>
          <w:lang w:eastAsia="ru-RU"/>
        </w:rPr>
        <w:t>а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тов 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 декаб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ря 2020года №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52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«О районном бюджете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муниципального образования Усть-Калманский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 на  2021 год</w:t>
      </w:r>
      <w:r w:rsidRPr="00E70831">
        <w:rPr>
          <w:rFonts w:ascii="Times New Roman" w:hAnsi="Times New Roman"/>
          <w:sz w:val="24"/>
          <w:szCs w:val="24"/>
          <w:lang w:eastAsia="ru-RU"/>
        </w:rPr>
        <w:t>».</w:t>
      </w:r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районного Совета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депутатов «О внесении изменений в решение районного Совета депутатов от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20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№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52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«О районном бюджете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Усть-Калманский 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район Алтайского края на  2021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».</w:t>
      </w:r>
    </w:p>
    <w:p w:rsidR="001162D0" w:rsidRPr="00E70831" w:rsidRDefault="001162D0" w:rsidP="000B50F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2D0" w:rsidRPr="00E70831" w:rsidRDefault="001162D0" w:rsidP="000B50F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:rsidR="001162D0" w:rsidRPr="00E70831" w:rsidRDefault="00E70831" w:rsidP="000B50F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районного Совета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депутатов о внесении изменений в районный бюджет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(далее – проект Решения</w:t>
      </w:r>
      <w:r w:rsidR="00E7241D" w:rsidRPr="00E70831">
        <w:rPr>
          <w:rFonts w:ascii="Times New Roman" w:hAnsi="Times New Roman"/>
          <w:sz w:val="24"/>
          <w:szCs w:val="24"/>
          <w:lang w:eastAsia="ru-RU"/>
        </w:rPr>
        <w:t>), представлен на экспертизу в К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онтрольно-счетный орган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Усть-Калманского 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р</w:t>
      </w:r>
      <w:r w:rsidR="0011337A" w:rsidRPr="00E70831">
        <w:rPr>
          <w:rFonts w:ascii="Times New Roman" w:hAnsi="Times New Roman"/>
          <w:sz w:val="24"/>
          <w:szCs w:val="24"/>
          <w:lang w:eastAsia="ru-RU"/>
        </w:rPr>
        <w:t>айона Алтайского края (далее - К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онтрольно-счетный </w:t>
      </w:r>
      <w:r w:rsidR="00983A28" w:rsidRPr="00E70831">
        <w:rPr>
          <w:rFonts w:ascii="Times New Roman" w:hAnsi="Times New Roman"/>
          <w:sz w:val="24"/>
          <w:szCs w:val="24"/>
          <w:lang w:eastAsia="ru-RU"/>
        </w:rPr>
        <w:t xml:space="preserve">орган) </w:t>
      </w:r>
      <w:r w:rsidR="005017A1">
        <w:rPr>
          <w:rFonts w:ascii="Times New Roman" w:hAnsi="Times New Roman"/>
          <w:sz w:val="24"/>
          <w:szCs w:val="24"/>
          <w:lang w:eastAsia="ru-RU"/>
        </w:rPr>
        <w:t>10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587">
        <w:rPr>
          <w:rFonts w:ascii="Times New Roman" w:hAnsi="Times New Roman"/>
          <w:sz w:val="24"/>
          <w:szCs w:val="24"/>
          <w:lang w:eastAsia="ru-RU"/>
        </w:rPr>
        <w:t>ноября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162D0" w:rsidRPr="00E70831" w:rsidRDefault="001162D0" w:rsidP="000B50F3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     С проектом представлена пояснительная записка, все приложения к проекту соо</w:t>
      </w:r>
      <w:r w:rsidRPr="00E70831">
        <w:rPr>
          <w:rFonts w:ascii="Times New Roman" w:hAnsi="Times New Roman"/>
          <w:sz w:val="24"/>
          <w:szCs w:val="24"/>
          <w:lang w:eastAsia="ru-RU"/>
        </w:rPr>
        <w:t>т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ветствуют Бюджетному Кодексу. </w:t>
      </w:r>
    </w:p>
    <w:p w:rsidR="001162D0" w:rsidRPr="00E70831" w:rsidRDefault="001162D0" w:rsidP="000B50F3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     Представленным проектом Решения предлагается изменить основные характер</w:t>
      </w:r>
      <w:r w:rsidRPr="00E70831">
        <w:rPr>
          <w:rFonts w:ascii="Times New Roman" w:hAnsi="Times New Roman"/>
          <w:sz w:val="24"/>
          <w:szCs w:val="24"/>
          <w:lang w:eastAsia="ru-RU"/>
        </w:rPr>
        <w:t>и</w:t>
      </w:r>
      <w:r w:rsidRPr="00E70831">
        <w:rPr>
          <w:rFonts w:ascii="Times New Roman" w:hAnsi="Times New Roman"/>
          <w:sz w:val="24"/>
          <w:szCs w:val="24"/>
          <w:lang w:eastAsia="ru-RU"/>
        </w:rPr>
        <w:t>стики бюджета муниципальног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о образования на 2021</w:t>
      </w:r>
      <w:r w:rsidR="00FA3ECB"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3097" w:rsidRPr="00E70831" w:rsidRDefault="00213097" w:rsidP="00213097">
      <w:pPr>
        <w:spacing w:after="0"/>
        <w:ind w:right="-1" w:firstLine="709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зменения</w:t>
      </w:r>
      <w:r w:rsidRPr="00E70831">
        <w:rPr>
          <w:rFonts w:ascii="Times New Roman" w:hAnsi="Times New Roman"/>
          <w:sz w:val="24"/>
          <w:szCs w:val="24"/>
          <w:lang w:eastAsia="ru-RU"/>
        </w:rPr>
        <w:t>, вносимые в бюджет</w:t>
      </w:r>
      <w:r w:rsidR="001F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на 2021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ED1082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представлены в таблице</w:t>
      </w:r>
      <w:r w:rsidR="00ED1082" w:rsidRPr="00E70831">
        <w:rPr>
          <w:rFonts w:ascii="Times New Roman" w:hAnsi="Times New Roman"/>
          <w:sz w:val="24"/>
          <w:szCs w:val="24"/>
          <w:lang w:eastAsia="ru-RU"/>
        </w:rPr>
        <w:t>.</w:t>
      </w:r>
    </w:p>
    <w:p w:rsidR="0041718C" w:rsidRPr="00E70831" w:rsidRDefault="000B50F3" w:rsidP="00213097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0" w:type="auto"/>
        <w:tblInd w:w="93" w:type="dxa"/>
        <w:tblLayout w:type="fixed"/>
        <w:tblLook w:val="00A0"/>
      </w:tblPr>
      <w:tblGrid>
        <w:gridCol w:w="2710"/>
        <w:gridCol w:w="2281"/>
        <w:gridCol w:w="2442"/>
        <w:gridCol w:w="1942"/>
      </w:tblGrid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E70831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Проект решения</w:t>
            </w:r>
          </w:p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Первоначальная р</w:t>
            </w: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дакция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E70831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2B" w:rsidRPr="00E70831" w:rsidRDefault="005017A1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342 244,3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087300" w:rsidP="005973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 w:rsidR="0059737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13 626,4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597376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28 617,9</w:t>
            </w:r>
          </w:p>
        </w:tc>
      </w:tr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E70831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2B" w:rsidRPr="00E70831" w:rsidRDefault="005017A1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356 572,7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597376" w:rsidP="007B17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327 954,8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597376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28 617,9</w:t>
            </w:r>
          </w:p>
        </w:tc>
      </w:tr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42B" w:rsidRPr="00E70831" w:rsidRDefault="002B642B" w:rsidP="000B5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Дефицит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2B" w:rsidRPr="00E70831" w:rsidRDefault="002B642B" w:rsidP="009201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920187"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4 328,4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7B17FF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14 328,4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7B17FF" w:rsidP="000873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на 2021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 доходами Решением РСД от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.12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>.2020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52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увеличиваются на сумму </w:t>
      </w:r>
      <w:r w:rsidR="00597376">
        <w:rPr>
          <w:rFonts w:ascii="Times New Roman" w:hAnsi="Times New Roman"/>
          <w:snapToGrid w:val="0"/>
          <w:sz w:val="24"/>
          <w:szCs w:val="24"/>
          <w:lang w:eastAsia="ru-RU"/>
        </w:rPr>
        <w:t>28 617,9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597376">
        <w:rPr>
          <w:rFonts w:ascii="Times New Roman" w:hAnsi="Times New Roman"/>
          <w:sz w:val="24"/>
          <w:szCs w:val="24"/>
          <w:lang w:eastAsia="ru-RU"/>
        </w:rPr>
        <w:t>9,1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>% и с</w:t>
      </w:r>
      <w:r w:rsidRPr="00E70831">
        <w:rPr>
          <w:rFonts w:ascii="Times New Roman" w:hAnsi="Times New Roman"/>
          <w:sz w:val="24"/>
          <w:szCs w:val="24"/>
          <w:lang w:eastAsia="ru-RU"/>
        </w:rPr>
        <w:t>о</w:t>
      </w:r>
      <w:r w:rsidRPr="00E70831">
        <w:rPr>
          <w:rFonts w:ascii="Times New Roman" w:hAnsi="Times New Roman"/>
          <w:sz w:val="24"/>
          <w:szCs w:val="24"/>
          <w:lang w:eastAsia="ru-RU"/>
        </w:rPr>
        <w:t>ставят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17A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342 244,3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на 2021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 увеличиваются на сумму </w:t>
      </w:r>
      <w:r w:rsidR="00597376">
        <w:rPr>
          <w:rFonts w:ascii="Times New Roman" w:hAnsi="Times New Roman"/>
          <w:snapToGrid w:val="0"/>
          <w:sz w:val="24"/>
          <w:szCs w:val="24"/>
          <w:lang w:eastAsia="ru-RU"/>
        </w:rPr>
        <w:t>28 617,9</w:t>
      </w:r>
      <w:r w:rsidRPr="00E70831">
        <w:rPr>
          <w:rFonts w:ascii="Times New Roman" w:hAnsi="Times New Roman"/>
          <w:sz w:val="24"/>
          <w:szCs w:val="24"/>
          <w:lang w:eastAsia="ru-RU"/>
        </w:rPr>
        <w:t>тыс. рублей или на</w:t>
      </w:r>
      <w:r w:rsidR="00501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7376">
        <w:rPr>
          <w:rFonts w:ascii="Times New Roman" w:hAnsi="Times New Roman"/>
          <w:sz w:val="24"/>
          <w:szCs w:val="24"/>
          <w:lang w:eastAsia="ru-RU"/>
        </w:rPr>
        <w:t>8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="00597376">
        <w:rPr>
          <w:rFonts w:ascii="Times New Roman" w:hAnsi="Times New Roman"/>
          <w:sz w:val="24"/>
          <w:szCs w:val="24"/>
          <w:lang w:eastAsia="ru-RU"/>
        </w:rPr>
        <w:t>7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5017A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356 572,7 </w:t>
      </w:r>
      <w:r w:rsidRPr="00E70831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="007B17FF" w:rsidRPr="00E7083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>составит  1</w:t>
      </w:r>
      <w:r w:rsidR="00C32873" w:rsidRPr="00E70831">
        <w:rPr>
          <w:rFonts w:ascii="Times New Roman" w:hAnsi="Times New Roman"/>
          <w:sz w:val="24"/>
          <w:szCs w:val="24"/>
          <w:lang w:eastAsia="ru-RU"/>
        </w:rPr>
        <w:t>4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> 3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28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4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 xml:space="preserve"> тыс.рублей</w:t>
      </w:r>
      <w:r w:rsidRPr="00E70831">
        <w:rPr>
          <w:rFonts w:ascii="Times New Roman" w:hAnsi="Times New Roman"/>
          <w:sz w:val="24"/>
          <w:szCs w:val="24"/>
          <w:lang w:eastAsia="ru-RU"/>
        </w:rPr>
        <w:t>.</w:t>
      </w:r>
    </w:p>
    <w:p w:rsidR="000D5E76" w:rsidRPr="00E70831" w:rsidRDefault="000D5E76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5E76" w:rsidRPr="00E70831" w:rsidRDefault="000D5E76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Изменение </w:t>
      </w:r>
      <w:r w:rsidR="005A2A79" w:rsidRPr="00E70831">
        <w:rPr>
          <w:rFonts w:ascii="Times New Roman" w:hAnsi="Times New Roman"/>
          <w:b/>
          <w:bCs/>
          <w:sz w:val="24"/>
          <w:szCs w:val="24"/>
          <w:lang w:eastAsia="ru-RU"/>
        </w:rPr>
        <w:t>доходной  части  бюджета на 2021</w:t>
      </w: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год.</w:t>
      </w:r>
    </w:p>
    <w:p w:rsidR="0011337A" w:rsidRPr="00E70831" w:rsidRDefault="0011337A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5E76" w:rsidRPr="00E70831" w:rsidRDefault="005A2A79" w:rsidP="0011337A">
      <w:pPr>
        <w:spacing w:after="0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Cs/>
          <w:sz w:val="24"/>
          <w:szCs w:val="24"/>
          <w:lang w:eastAsia="ru-RU"/>
        </w:rPr>
        <w:t>Доходная часть бюджета на 2021 год</w:t>
      </w:r>
      <w:r w:rsidR="000D5E76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составит с учетом изменений сумму </w:t>
      </w:r>
      <w:r w:rsidR="005017A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342  244,3 </w:t>
      </w:r>
      <w:r w:rsidR="000D5E76" w:rsidRPr="00E70831">
        <w:rPr>
          <w:rFonts w:ascii="Times New Roman" w:hAnsi="Times New Roman"/>
          <w:bCs/>
          <w:sz w:val="24"/>
          <w:szCs w:val="24"/>
          <w:lang w:eastAsia="ru-RU"/>
        </w:rPr>
        <w:t>тыс. рублей, в том числе:</w:t>
      </w:r>
    </w:p>
    <w:p w:rsidR="001162D0" w:rsidRPr="00E70831" w:rsidRDefault="000D5E76" w:rsidP="0011337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831">
        <w:rPr>
          <w:rFonts w:ascii="Times New Roman" w:hAnsi="Times New Roman"/>
          <w:b/>
          <w:bCs/>
          <w:sz w:val="24"/>
          <w:szCs w:val="24"/>
        </w:rPr>
        <w:t>Собственные доходы</w:t>
      </w:r>
      <w:r w:rsidR="00942CE3" w:rsidRPr="00E708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CE3" w:rsidRPr="00E70831">
        <w:rPr>
          <w:rFonts w:ascii="Times New Roman" w:hAnsi="Times New Roman"/>
          <w:bCs/>
          <w:sz w:val="24"/>
          <w:szCs w:val="24"/>
        </w:rPr>
        <w:t xml:space="preserve">проектом решения не изменяются и остаются </w:t>
      </w:r>
    </w:p>
    <w:p w:rsidR="00942CE3" w:rsidRPr="00E70831" w:rsidRDefault="004D2814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bCs/>
          <w:sz w:val="24"/>
          <w:szCs w:val="24"/>
        </w:rPr>
        <w:t>в размере– 81 301,0</w:t>
      </w:r>
      <w:r w:rsidR="00942CE3" w:rsidRPr="00E70831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D4637F" w:rsidRPr="00E70831" w:rsidRDefault="00D4637F" w:rsidP="00D4637F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Безвозмездные поступления  от других бюджетов бюджетной системы Российской Федерации 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увеличатся  на </w:t>
      </w:r>
      <w:r w:rsidR="00597376">
        <w:rPr>
          <w:rFonts w:ascii="Times New Roman" w:hAnsi="Times New Roman"/>
          <w:snapToGrid w:val="0"/>
          <w:sz w:val="24"/>
          <w:szCs w:val="24"/>
          <w:lang w:eastAsia="ru-RU"/>
        </w:rPr>
        <w:t>28 617,9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 и составят 2</w:t>
      </w:r>
      <w:r w:rsidR="00597376">
        <w:rPr>
          <w:rFonts w:ascii="Times New Roman" w:eastAsia="Times New Roman" w:hAnsi="Times New Roman"/>
          <w:bCs/>
          <w:sz w:val="24"/>
          <w:szCs w:val="24"/>
          <w:lang w:eastAsia="ru-RU"/>
        </w:rPr>
        <w:t>60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597376">
        <w:rPr>
          <w:rFonts w:ascii="Times New Roman" w:eastAsia="Times New Roman" w:hAnsi="Times New Roman"/>
          <w:bCs/>
          <w:sz w:val="24"/>
          <w:szCs w:val="24"/>
          <w:lang w:eastAsia="ru-RU"/>
        </w:rPr>
        <w:t>943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9737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в том числе:</w:t>
      </w:r>
    </w:p>
    <w:p w:rsidR="0011337A" w:rsidRDefault="00D4637F" w:rsidP="00D463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9B2F81">
        <w:rPr>
          <w:rFonts w:ascii="Times New Roman" w:eastAsia="Times New Roman" w:hAnsi="Times New Roman"/>
          <w:bCs/>
          <w:sz w:val="24"/>
          <w:szCs w:val="24"/>
          <w:lang w:eastAsia="ru-RU"/>
        </w:rPr>
        <w:t>Дотации на поддержку мер по обеспечению сбалансированности бюджетов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</w:t>
      </w:r>
      <w:r w:rsidR="0033675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</w:t>
      </w:r>
      <w:r w:rsidR="00336758">
        <w:rPr>
          <w:rFonts w:ascii="Times New Roman" w:eastAsia="Times New Roman" w:hAnsi="Times New Roman"/>
          <w:bCs/>
          <w:sz w:val="24"/>
          <w:szCs w:val="24"/>
          <w:lang w:eastAsia="ru-RU"/>
        </w:rPr>
        <w:t>003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,0 тыс. рублей. </w:t>
      </w:r>
    </w:p>
    <w:p w:rsidR="009B2F81" w:rsidRDefault="009B2F81" w:rsidP="00D463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-Прочие дотации бюдже6там муниципальных образований +4 842,3.</w:t>
      </w:r>
    </w:p>
    <w:p w:rsidR="009B2F81" w:rsidRDefault="009B2F81" w:rsidP="00D463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-Субсидии бюджетам муниципальных районов на реализацию мероприятий по обеспеч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нию жильем молодых семей +64</w:t>
      </w:r>
      <w:r w:rsidR="00034B76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,9.</w:t>
      </w:r>
    </w:p>
    <w:p w:rsidR="009B2F81" w:rsidRDefault="009B2F81" w:rsidP="00D463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-Прочие субсидии бюджетам муниципальных районов +8 021,7.</w:t>
      </w:r>
    </w:p>
    <w:p w:rsidR="009B2F81" w:rsidRPr="00E70831" w:rsidRDefault="009B2F81" w:rsidP="00D463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-Субвенции  бюджетам субъектов РФ и муниципальных образований +104,0.</w:t>
      </w:r>
    </w:p>
    <w:p w:rsidR="00D4637F" w:rsidRPr="00E70831" w:rsidRDefault="00D4637F" w:rsidP="00D4637F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1162D0" w:rsidRPr="00E70831" w:rsidRDefault="001162D0" w:rsidP="001133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202</w:t>
      </w:r>
      <w:r w:rsidR="00D4637F" w:rsidRPr="00E70831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</w:t>
      </w:r>
    </w:p>
    <w:p w:rsidR="001162D0" w:rsidRPr="00E70831" w:rsidRDefault="001162D0" w:rsidP="0011337A">
      <w:pPr>
        <w:spacing w:after="0"/>
        <w:ind w:left="40" w:right="40" w:firstLine="700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Расходная часть </w:t>
      </w:r>
      <w:r w:rsidR="00D77DA7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бюджета в 2021 году</w:t>
      </w: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составит с учетом изменений </w:t>
      </w:r>
      <w:r w:rsidR="00D4637F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3</w:t>
      </w:r>
      <w:r w:rsidR="00F843AC">
        <w:rPr>
          <w:rFonts w:ascii="Times New Roman" w:eastAsia="Arial Unicode MS" w:hAnsi="Times New Roman"/>
          <w:bCs/>
          <w:sz w:val="24"/>
          <w:szCs w:val="24"/>
          <w:lang w:eastAsia="ru-RU"/>
        </w:rPr>
        <w:t>56</w:t>
      </w:r>
      <w:r w:rsidR="00D4637F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5</w:t>
      </w:r>
      <w:r w:rsidR="00F843AC">
        <w:rPr>
          <w:rFonts w:ascii="Times New Roman" w:eastAsia="Arial Unicode MS" w:hAnsi="Times New Roman"/>
          <w:bCs/>
          <w:sz w:val="24"/>
          <w:szCs w:val="24"/>
          <w:lang w:eastAsia="ru-RU"/>
        </w:rPr>
        <w:t>72</w:t>
      </w:r>
      <w:r w:rsidR="00D4637F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,</w:t>
      </w:r>
      <w:r w:rsidR="00F843AC">
        <w:rPr>
          <w:rFonts w:ascii="Times New Roman" w:eastAsia="Arial Unicode MS" w:hAnsi="Times New Roman"/>
          <w:bCs/>
          <w:sz w:val="24"/>
          <w:szCs w:val="24"/>
          <w:lang w:eastAsia="ru-RU"/>
        </w:rPr>
        <w:t>7</w:t>
      </w:r>
      <w:r w:rsidR="003262E5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тыс. рублей</w:t>
      </w: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в том числе:</w:t>
      </w:r>
    </w:p>
    <w:p w:rsidR="00EF6164" w:rsidRPr="00E70831" w:rsidRDefault="00EF6164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3316"/>
        <w:gridCol w:w="1853"/>
        <w:gridCol w:w="1855"/>
        <w:gridCol w:w="1565"/>
      </w:tblGrid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 пост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«Общегосударственные вопр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сы», в т.ч.: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034B7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2890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843AC" w:rsidP="00C61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30725,3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8730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</w:t>
            </w:r>
            <w:r w:rsidR="00F84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824,0</w:t>
            </w:r>
          </w:p>
        </w:tc>
      </w:tr>
      <w:tr w:rsidR="005F124A" w:rsidRPr="00E70831" w:rsidTr="00E57751">
        <w:trPr>
          <w:trHeight w:val="16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02 «Функционирование высшего должностного лица субъекта Российской Фед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рации и муниципального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034B76" w:rsidP="008D3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1221,1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843AC" w:rsidP="004C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1271,3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8730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+5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F124A" w:rsidRPr="00E70831" w:rsidTr="00E57751">
        <w:trPr>
          <w:trHeight w:val="18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03 «Функционирование законодательных (представ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тельных) органов государс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венной власти и представ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 органов муниципал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ных образований»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D3D9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178,2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378D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157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04 «Функционирование Правительства РФ высших исполнительных органов г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сударственной власти суб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ектов РФ, местных админ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страций»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034B7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15372,1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6152,3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8730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+7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5F124A" w:rsidRPr="00E70831" w:rsidTr="00E57751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05 «Судебная система»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D3D9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378D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06 «Обеспечение деятел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ности финансовых, налог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 и таможенных органов и органов финансового (фина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034B7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5028,2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4895,1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-133,1</w:t>
            </w:r>
          </w:p>
        </w:tc>
      </w:tr>
      <w:tr w:rsidR="00034B76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6" w:rsidRPr="00E70831" w:rsidRDefault="00034B7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6" w:rsidRPr="00E70831" w:rsidRDefault="00034B7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11 «Резервные фонды»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6" w:rsidRPr="00E70831" w:rsidRDefault="00034B76" w:rsidP="00A41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990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6" w:rsidRPr="00E70831" w:rsidRDefault="00034B76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6" w:rsidRPr="00E70831" w:rsidRDefault="00034B76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34B76" w:rsidRPr="00E70831" w:rsidTr="00E57751">
        <w:trPr>
          <w:trHeight w:val="6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6" w:rsidRPr="00E70831" w:rsidRDefault="00034B7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6" w:rsidRPr="00E70831" w:rsidRDefault="00034B76" w:rsidP="009C77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13 «Другие общегосуда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ственные вопросы»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6" w:rsidRPr="00E70831" w:rsidRDefault="00034B76" w:rsidP="00A41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6107,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6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7244,1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6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+1136,7</w:t>
            </w:r>
          </w:p>
        </w:tc>
      </w:tr>
      <w:tr w:rsidR="005F124A" w:rsidRPr="00E70831" w:rsidTr="00E57751">
        <w:trPr>
          <w:trHeight w:val="21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«Национальная оборона»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11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«Национальная безопасность и правоохранительная деятельность», в т.ч.: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2761,5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4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615,8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84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145,7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10 «Защита населения и территории от чрезвычайных ситуаций природного и те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ногенного характера, гра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данская оборона»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2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2660,5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5F124A" w:rsidRPr="00E70831" w:rsidTr="00E57751">
        <w:trPr>
          <w:trHeight w:val="92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14 «Другие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национальной безопа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ности и правоохранительной деятельности»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F124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+20,0</w:t>
            </w:r>
          </w:p>
        </w:tc>
      </w:tr>
      <w:tr w:rsidR="005F124A" w:rsidRPr="00E70831" w:rsidTr="00E57751">
        <w:trPr>
          <w:trHeight w:val="19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«Национальная экономика»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7472,1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7472,1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1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4C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</w:t>
            </w:r>
            <w:r w:rsidR="004C01C7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9B2FEB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378D2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378D2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9B2FEB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5F124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9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08 «Транспорт»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378D2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D378D2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9B2FEB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F124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5F124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76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6266,1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9B2FEB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6266,1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«Жилищно-коммунальное хозя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034B76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35604,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9B2FEB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84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8560,5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F84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2955,9</w:t>
            </w:r>
          </w:p>
        </w:tc>
      </w:tr>
      <w:tr w:rsidR="005F124A" w:rsidRPr="00E70831" w:rsidTr="00E57751">
        <w:trPr>
          <w:trHeight w:val="36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02 «Коммунальное хозя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2" w:rsidRPr="00E70831" w:rsidRDefault="00EF4B16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B585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2847,9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1F519C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5215,8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+2367,9</w:t>
            </w:r>
          </w:p>
        </w:tc>
      </w:tr>
      <w:tr w:rsidR="005F124A" w:rsidRPr="00E70831" w:rsidTr="00E57751">
        <w:trPr>
          <w:trHeight w:val="25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03 «Благоустройство»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34B76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2756,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843AC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3344,7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588,0</w:t>
            </w:r>
          </w:p>
        </w:tc>
      </w:tr>
      <w:tr w:rsidR="008E2B77" w:rsidRPr="00E70831" w:rsidTr="00DB585A">
        <w:trPr>
          <w:trHeight w:val="25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 «Охрана окружающей среды»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77" w:rsidRPr="00E70831" w:rsidRDefault="008E2B77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B77" w:rsidRPr="00E70831" w:rsidTr="00E57751">
        <w:trPr>
          <w:trHeight w:val="25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77" w:rsidRPr="00E70831" w:rsidRDefault="008E2B77" w:rsidP="008E2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 03 Охрана объектов раст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тельного и животного мира и среды их обитания</w:t>
            </w:r>
          </w:p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77" w:rsidRPr="00E70831" w:rsidRDefault="008E2B77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B77" w:rsidRPr="00E70831" w:rsidTr="00E57751">
        <w:trPr>
          <w:trHeight w:val="25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 05 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ласти охраны окружающей среды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77" w:rsidRPr="00E70831" w:rsidRDefault="008E2B77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07 «Образование»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211 571</w:t>
            </w:r>
            <w:r w:rsidR="00EF4B16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4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26618,2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+15046,9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01 «Дошкольное образ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37165,8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40589,7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D37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+3423,9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02 «Общее образование»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148652,2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56304,1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+7651,9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03 «Дополнительное обр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зование детей»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378D2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B585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6272,6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+3469,9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07 «Молодежная политика и оздоровление детей»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2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2542,7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09 «Другие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образования»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A4D81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EF4B16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+504,5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 «Культура, кинематография»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15150,5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15150,5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+1543,1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01 «Культура»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11500,3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11500,3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+1112,0</w:t>
            </w:r>
          </w:p>
        </w:tc>
      </w:tr>
      <w:tr w:rsidR="005F124A" w:rsidRPr="00E70831" w:rsidTr="00E57751">
        <w:trPr>
          <w:trHeight w:val="63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04 «Другие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культуры, кинемат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3650,2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3650,2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+431,1</w:t>
            </w:r>
          </w:p>
        </w:tc>
      </w:tr>
      <w:tr w:rsidR="005F124A" w:rsidRPr="00E70831" w:rsidTr="00E57751">
        <w:trPr>
          <w:trHeight w:val="149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«Социальная политика»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034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B585A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034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B585A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546" w:rsidP="00A874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148</w:t>
            </w:r>
            <w:r w:rsidR="00A874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390061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F84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F124A" w:rsidRPr="00E70831" w:rsidTr="00E57751">
        <w:trPr>
          <w:trHeight w:val="15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01 «Пенсионное обеспеч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626,8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626,8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A874C4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2546" w:rsidRPr="00E70831" w:rsidTr="00E57751">
        <w:trPr>
          <w:trHeight w:val="15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03 «Социальное обеспеч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ние населения»                                    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A874C4" w:rsidP="00034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  <w:r w:rsidR="00034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6" w:rsidRPr="00E70831" w:rsidRDefault="008E2546" w:rsidP="003900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  <w:r w:rsidR="00390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A874C4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F124A" w:rsidRPr="00E70831" w:rsidTr="00E57751">
        <w:trPr>
          <w:trHeight w:val="13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04 «Охрана семьи и детс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37B8A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F4B16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0556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10556,0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«Физическая культура и спорт»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1933</w:t>
            </w:r>
            <w:r w:rsidR="00037B8A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8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E2546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933,2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AC0261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65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02 «Массовый спорт»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1933,2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8E254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1933,2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AC0261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2546" w:rsidRPr="00E70831" w:rsidTr="00DB585A">
        <w:trPr>
          <w:trHeight w:val="656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8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«Средства массовой информ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ции»</w:t>
            </w:r>
          </w:p>
          <w:p w:rsidR="008E2546" w:rsidRPr="00E70831" w:rsidRDefault="008E254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EF4B1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AC0261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2546" w:rsidRPr="00E70831" w:rsidTr="00E57751">
        <w:trPr>
          <w:trHeight w:val="65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F42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12 02</w:t>
            </w:r>
            <w:r w:rsidR="00F42B6C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  <w:r w:rsidR="00F42B6C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EF4B1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F42B6C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AC0261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231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«Межбюджетные трансферты общего характера бюджетам субъе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тов РФ и муниципальных образов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34B76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8609,0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15182,7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843AC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+6573,7</w:t>
            </w:r>
          </w:p>
        </w:tc>
      </w:tr>
      <w:tr w:rsidR="005F124A" w:rsidRPr="00E70831" w:rsidTr="00E57751">
        <w:trPr>
          <w:trHeight w:val="40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01 «Дотации на выравн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 бюджетной обеспече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ности поселений из районн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 фонда финансовой по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держки»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5939,7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42B6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5939,7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AC0261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03 «Прочие межбюдже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ные трансферты общего х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рактера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34B76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2669,3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843A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9243,0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A79FE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F84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6573,7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034B76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327 954,8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7B0B7E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84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56572,7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A79FE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F84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28617,9</w:t>
            </w:r>
          </w:p>
        </w:tc>
      </w:tr>
    </w:tbl>
    <w:p w:rsidR="00105339" w:rsidRPr="00E70831" w:rsidRDefault="00E57751" w:rsidP="002549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31">
        <w:rPr>
          <w:rFonts w:ascii="Times New Roman" w:hAnsi="Times New Roman"/>
          <w:color w:val="000000"/>
          <w:sz w:val="24"/>
          <w:szCs w:val="24"/>
        </w:rPr>
        <w:t>Из 1</w:t>
      </w:r>
      <w:r w:rsidR="00E00FB2">
        <w:rPr>
          <w:rFonts w:ascii="Times New Roman" w:hAnsi="Times New Roman"/>
          <w:color w:val="000000"/>
          <w:sz w:val="24"/>
          <w:szCs w:val="24"/>
        </w:rPr>
        <w:t>2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 разделов классификации расходов бюджетов </w:t>
      </w:r>
      <w:r w:rsidR="00E00FB2">
        <w:rPr>
          <w:rFonts w:ascii="Times New Roman" w:hAnsi="Times New Roman"/>
          <w:color w:val="000000"/>
          <w:sz w:val="24"/>
          <w:szCs w:val="24"/>
        </w:rPr>
        <w:t>изменение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предусматривается по </w:t>
      </w:r>
      <w:r w:rsidR="00B167E9">
        <w:rPr>
          <w:rFonts w:ascii="Times New Roman" w:hAnsi="Times New Roman"/>
          <w:color w:val="000000"/>
          <w:sz w:val="24"/>
          <w:szCs w:val="24"/>
        </w:rPr>
        <w:t>7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 xml:space="preserve"> разделам на общую сумму </w:t>
      </w:r>
      <w:r w:rsidR="00E00FB2">
        <w:rPr>
          <w:rFonts w:ascii="Times New Roman" w:hAnsi="Times New Roman"/>
          <w:color w:val="000000"/>
          <w:sz w:val="24"/>
          <w:szCs w:val="24"/>
        </w:rPr>
        <w:t>+28617,9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>,0</w:t>
      </w:r>
      <w:r w:rsidR="000B0F80" w:rsidRPr="00E70831">
        <w:rPr>
          <w:rFonts w:ascii="Times New Roman" w:hAnsi="Times New Roman"/>
          <w:color w:val="000000"/>
          <w:sz w:val="24"/>
          <w:szCs w:val="24"/>
        </w:rPr>
        <w:t xml:space="preserve"> тыс. рублей,</w:t>
      </w:r>
      <w:r w:rsidR="00E00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F80" w:rsidRPr="00E70831">
        <w:rPr>
          <w:rFonts w:ascii="Times New Roman" w:hAnsi="Times New Roman"/>
          <w:color w:val="000000"/>
          <w:sz w:val="24"/>
          <w:szCs w:val="24"/>
        </w:rPr>
        <w:t xml:space="preserve"> по разделам: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«Общегосударственные вопросы» на </w:t>
      </w:r>
      <w:r w:rsidR="00B167E9">
        <w:rPr>
          <w:rFonts w:ascii="Times New Roman" w:hAnsi="Times New Roman"/>
          <w:color w:val="000000"/>
          <w:sz w:val="24"/>
          <w:szCs w:val="24"/>
        </w:rPr>
        <w:t>+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>1</w:t>
      </w:r>
      <w:r w:rsidR="00E00FB2">
        <w:rPr>
          <w:rFonts w:ascii="Times New Roman" w:hAnsi="Times New Roman"/>
          <w:color w:val="000000"/>
          <w:sz w:val="24"/>
          <w:szCs w:val="24"/>
        </w:rPr>
        <w:t>824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>,</w:t>
      </w:r>
      <w:r w:rsidR="00E00FB2">
        <w:rPr>
          <w:rFonts w:ascii="Times New Roman" w:hAnsi="Times New Roman"/>
          <w:color w:val="000000"/>
          <w:sz w:val="24"/>
          <w:szCs w:val="24"/>
        </w:rPr>
        <w:t>0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тыс. рублей (</w:t>
      </w:r>
      <w:r w:rsidR="00E00FB2">
        <w:rPr>
          <w:rFonts w:ascii="Times New Roman" w:hAnsi="Times New Roman"/>
          <w:color w:val="000000"/>
          <w:sz w:val="24"/>
          <w:szCs w:val="24"/>
        </w:rPr>
        <w:t>6,3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%)</w:t>
      </w:r>
      <w:r w:rsidRPr="00E70831">
        <w:rPr>
          <w:rFonts w:ascii="Times New Roman" w:hAnsi="Times New Roman"/>
          <w:color w:val="000000"/>
          <w:sz w:val="24"/>
          <w:szCs w:val="24"/>
        </w:rPr>
        <w:t>,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 «Национальная безопа</w:t>
      </w:r>
      <w:r w:rsidR="00B167E9">
        <w:rPr>
          <w:rFonts w:ascii="Times New Roman" w:hAnsi="Times New Roman"/>
          <w:color w:val="000000"/>
          <w:sz w:val="24"/>
          <w:szCs w:val="24"/>
        </w:rPr>
        <w:t>с</w:t>
      </w:r>
      <w:r w:rsidR="00B167E9">
        <w:rPr>
          <w:rFonts w:ascii="Times New Roman" w:hAnsi="Times New Roman"/>
          <w:color w:val="000000"/>
          <w:sz w:val="24"/>
          <w:szCs w:val="24"/>
        </w:rPr>
        <w:t>ность и правоохранительная деятельность» на -145,7 тыс.рублей (5,3%),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>Жилищно-коммунальное хозяйство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» на </w:t>
      </w:r>
      <w:r w:rsidR="00B167E9">
        <w:rPr>
          <w:rFonts w:ascii="Times New Roman" w:hAnsi="Times New Roman"/>
          <w:color w:val="000000"/>
          <w:sz w:val="24"/>
          <w:szCs w:val="24"/>
        </w:rPr>
        <w:t>+2955,9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(</w:t>
      </w:r>
      <w:r w:rsidR="00B167E9">
        <w:rPr>
          <w:rFonts w:ascii="Times New Roman" w:hAnsi="Times New Roman"/>
          <w:color w:val="000000"/>
          <w:sz w:val="24"/>
          <w:szCs w:val="24"/>
        </w:rPr>
        <w:t>8,3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%),</w:t>
      </w:r>
      <w:r w:rsidR="00A87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«Образование» на +15046,9 </w:t>
      </w:r>
      <w:r w:rsidR="00B167E9">
        <w:rPr>
          <w:rFonts w:ascii="Times New Roman" w:hAnsi="Times New Roman"/>
          <w:color w:val="000000"/>
          <w:sz w:val="24"/>
          <w:szCs w:val="24"/>
        </w:rPr>
        <w:lastRenderedPageBreak/>
        <w:t xml:space="preserve">тыс.рублей (7,11%), «Культура и кинематография» на +1543,1 тыс.рублей (10,2%), </w:t>
      </w:r>
      <w:r w:rsidR="00A874C4">
        <w:rPr>
          <w:rFonts w:ascii="Times New Roman" w:hAnsi="Times New Roman"/>
          <w:color w:val="000000"/>
          <w:sz w:val="24"/>
          <w:szCs w:val="24"/>
        </w:rPr>
        <w:t>«Соц</w:t>
      </w:r>
      <w:r w:rsidR="00A874C4">
        <w:rPr>
          <w:rFonts w:ascii="Times New Roman" w:hAnsi="Times New Roman"/>
          <w:color w:val="000000"/>
          <w:sz w:val="24"/>
          <w:szCs w:val="24"/>
        </w:rPr>
        <w:t>и</w:t>
      </w:r>
      <w:r w:rsidR="00A874C4">
        <w:rPr>
          <w:rFonts w:ascii="Times New Roman" w:hAnsi="Times New Roman"/>
          <w:color w:val="000000"/>
          <w:sz w:val="24"/>
          <w:szCs w:val="24"/>
        </w:rPr>
        <w:t xml:space="preserve">альная политика» на </w:t>
      </w:r>
      <w:r w:rsidR="00B167E9">
        <w:rPr>
          <w:rFonts w:ascii="Times New Roman" w:hAnsi="Times New Roman"/>
          <w:color w:val="000000"/>
          <w:sz w:val="24"/>
          <w:szCs w:val="24"/>
        </w:rPr>
        <w:t>82</w:t>
      </w:r>
      <w:r w:rsidR="00A874C4">
        <w:rPr>
          <w:rFonts w:ascii="Times New Roman" w:hAnsi="Times New Roman"/>
          <w:color w:val="000000"/>
          <w:sz w:val="24"/>
          <w:szCs w:val="24"/>
        </w:rPr>
        <w:t xml:space="preserve">0,0 тыс.рублей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4C4">
        <w:rPr>
          <w:rFonts w:ascii="Times New Roman" w:hAnsi="Times New Roman"/>
          <w:color w:val="000000"/>
          <w:sz w:val="24"/>
          <w:szCs w:val="24"/>
        </w:rPr>
        <w:t>(</w:t>
      </w:r>
      <w:r w:rsidR="00B167E9">
        <w:rPr>
          <w:rFonts w:ascii="Times New Roman" w:hAnsi="Times New Roman"/>
          <w:color w:val="000000"/>
          <w:sz w:val="24"/>
          <w:szCs w:val="24"/>
        </w:rPr>
        <w:t>5,5</w:t>
      </w:r>
      <w:r w:rsidR="00A874C4">
        <w:rPr>
          <w:rFonts w:ascii="Times New Roman" w:hAnsi="Times New Roman"/>
          <w:color w:val="000000"/>
          <w:sz w:val="24"/>
          <w:szCs w:val="24"/>
        </w:rPr>
        <w:t>%),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B0F80" w:rsidRPr="00E7083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DE2CF3" w:rsidRPr="00E70831">
        <w:rPr>
          <w:rFonts w:ascii="Times New Roman" w:hAnsi="Times New Roman"/>
          <w:bCs/>
          <w:sz w:val="24"/>
          <w:szCs w:val="24"/>
          <w:lang w:eastAsia="ru-RU"/>
        </w:rPr>
        <w:t>Прочие межбюджетные трансферты общ</w:t>
      </w:r>
      <w:r w:rsidR="00DE2CF3" w:rsidRPr="00E70831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2CF3" w:rsidRPr="00E70831">
        <w:rPr>
          <w:rFonts w:ascii="Times New Roman" w:hAnsi="Times New Roman"/>
          <w:bCs/>
          <w:sz w:val="24"/>
          <w:szCs w:val="24"/>
          <w:lang w:eastAsia="ru-RU"/>
        </w:rPr>
        <w:t>го характера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» на </w:t>
      </w:r>
      <w:r w:rsidR="00B167E9">
        <w:rPr>
          <w:rFonts w:ascii="Times New Roman" w:hAnsi="Times New Roman"/>
          <w:bCs/>
          <w:sz w:val="24"/>
          <w:szCs w:val="24"/>
          <w:lang w:eastAsia="ru-RU"/>
        </w:rPr>
        <w:t>6573,7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(</w:t>
      </w:r>
      <w:r w:rsidR="00B167E9">
        <w:rPr>
          <w:rFonts w:ascii="Times New Roman" w:hAnsi="Times New Roman"/>
          <w:bCs/>
          <w:sz w:val="24"/>
          <w:szCs w:val="24"/>
          <w:lang w:eastAsia="ru-RU"/>
        </w:rPr>
        <w:t>76,3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>%).</w:t>
      </w:r>
    </w:p>
    <w:p w:rsidR="002A2FD1" w:rsidRPr="00E70831" w:rsidRDefault="00DE2CF3" w:rsidP="00EE376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color w:val="000000"/>
          <w:sz w:val="24"/>
          <w:szCs w:val="24"/>
        </w:rPr>
        <w:t xml:space="preserve">         В</w:t>
      </w:r>
      <w:r w:rsidR="00D10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структуре расходов районного бюджета наибольший</w:t>
      </w:r>
      <w:r w:rsidR="00EE3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удельный вес по разделам занимают бюджетные ассигнования на образован</w:t>
      </w:r>
      <w:r w:rsidR="003926C7" w:rsidRPr="00E70831">
        <w:rPr>
          <w:rFonts w:ascii="Times New Roman" w:hAnsi="Times New Roman"/>
          <w:color w:val="000000"/>
          <w:sz w:val="24"/>
          <w:szCs w:val="24"/>
        </w:rPr>
        <w:t xml:space="preserve">ие </w:t>
      </w:r>
      <w:r w:rsidR="00B167E9">
        <w:rPr>
          <w:rFonts w:ascii="Times New Roman" w:hAnsi="Times New Roman"/>
          <w:color w:val="000000"/>
          <w:sz w:val="24"/>
          <w:szCs w:val="24"/>
        </w:rPr>
        <w:t>63,4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 %, жилищно-коммунальное х</w:t>
      </w:r>
      <w:r w:rsidRPr="00E70831">
        <w:rPr>
          <w:rFonts w:ascii="Times New Roman" w:hAnsi="Times New Roman"/>
          <w:color w:val="000000"/>
          <w:sz w:val="24"/>
          <w:szCs w:val="24"/>
        </w:rPr>
        <w:t>о</w:t>
      </w:r>
      <w:r w:rsidRPr="00E70831">
        <w:rPr>
          <w:rFonts w:ascii="Times New Roman" w:hAnsi="Times New Roman"/>
          <w:color w:val="000000"/>
          <w:sz w:val="24"/>
          <w:szCs w:val="24"/>
        </w:rPr>
        <w:t>зяйство 10,</w:t>
      </w:r>
      <w:r w:rsidR="00B167E9">
        <w:rPr>
          <w:rFonts w:ascii="Times New Roman" w:hAnsi="Times New Roman"/>
          <w:color w:val="000000"/>
          <w:sz w:val="24"/>
          <w:szCs w:val="24"/>
        </w:rPr>
        <w:t>8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3926C7" w:rsidRPr="00E70831">
        <w:rPr>
          <w:rFonts w:ascii="Times New Roman" w:hAnsi="Times New Roman"/>
          <w:color w:val="000000"/>
          <w:sz w:val="24"/>
          <w:szCs w:val="24"/>
        </w:rPr>
        <w:t xml:space="preserve">общегосударственные вопросы  </w:t>
      </w:r>
      <w:r w:rsidRPr="00E70831">
        <w:rPr>
          <w:rFonts w:ascii="Times New Roman" w:hAnsi="Times New Roman"/>
          <w:color w:val="000000"/>
          <w:sz w:val="24"/>
          <w:szCs w:val="24"/>
        </w:rPr>
        <w:t>8,</w:t>
      </w:r>
      <w:r w:rsidR="00B167E9">
        <w:rPr>
          <w:rFonts w:ascii="Times New Roman" w:hAnsi="Times New Roman"/>
          <w:color w:val="000000"/>
          <w:sz w:val="24"/>
          <w:szCs w:val="24"/>
        </w:rPr>
        <w:t>6</w:t>
      </w:r>
      <w:r w:rsidR="003926C7" w:rsidRPr="00E70831">
        <w:rPr>
          <w:rFonts w:ascii="Times New Roman" w:hAnsi="Times New Roman"/>
          <w:color w:val="000000"/>
          <w:sz w:val="24"/>
          <w:szCs w:val="24"/>
        </w:rPr>
        <w:t xml:space="preserve"> %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0831">
        <w:rPr>
          <w:rFonts w:ascii="Times New Roman" w:hAnsi="Times New Roman"/>
          <w:color w:val="000000"/>
          <w:sz w:val="24"/>
          <w:szCs w:val="24"/>
        </w:rPr>
        <w:t>, культура и кинематография 4,</w:t>
      </w:r>
      <w:r w:rsidR="00B167E9">
        <w:rPr>
          <w:rFonts w:ascii="Times New Roman" w:hAnsi="Times New Roman"/>
          <w:color w:val="000000"/>
          <w:sz w:val="24"/>
          <w:szCs w:val="24"/>
        </w:rPr>
        <w:t>7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социальная политика </w:t>
      </w:r>
      <w:r w:rsidRPr="00E70831">
        <w:rPr>
          <w:rFonts w:ascii="Times New Roman" w:hAnsi="Times New Roman"/>
          <w:color w:val="000000"/>
          <w:sz w:val="24"/>
          <w:szCs w:val="24"/>
        </w:rPr>
        <w:t>4,</w:t>
      </w:r>
      <w:r w:rsidR="00B167E9">
        <w:rPr>
          <w:rFonts w:ascii="Times New Roman" w:hAnsi="Times New Roman"/>
          <w:color w:val="000000"/>
          <w:sz w:val="24"/>
          <w:szCs w:val="24"/>
        </w:rPr>
        <w:t>4%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, национальная эконо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мика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2</w:t>
      </w:r>
      <w:r w:rsidRPr="00E70831">
        <w:rPr>
          <w:rFonts w:ascii="Times New Roman" w:hAnsi="Times New Roman"/>
          <w:color w:val="000000"/>
          <w:sz w:val="24"/>
          <w:szCs w:val="24"/>
        </w:rPr>
        <w:t>,</w:t>
      </w:r>
      <w:r w:rsidR="00B167E9">
        <w:rPr>
          <w:rFonts w:ascii="Times New Roman" w:hAnsi="Times New Roman"/>
          <w:color w:val="000000"/>
          <w:sz w:val="24"/>
          <w:szCs w:val="24"/>
        </w:rPr>
        <w:t>1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%, по</w:t>
      </w:r>
      <w:r w:rsidR="00A418E2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стальным</w:t>
      </w:r>
      <w:r w:rsidR="00D10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разделам</w:t>
      </w:r>
      <w:r w:rsidR="00A418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менее</w:t>
      </w:r>
      <w:r w:rsidR="00A418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1%.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br/>
      </w:r>
      <w:r w:rsidRPr="00E70831">
        <w:rPr>
          <w:rFonts w:ascii="Times New Roman" w:hAnsi="Times New Roman"/>
          <w:sz w:val="24"/>
          <w:szCs w:val="24"/>
        </w:rPr>
        <w:t xml:space="preserve">      </w:t>
      </w:r>
      <w:r w:rsidR="002A2FD1" w:rsidRPr="00E70831">
        <w:rPr>
          <w:rFonts w:ascii="Times New Roman" w:hAnsi="Times New Roman"/>
          <w:sz w:val="24"/>
          <w:szCs w:val="24"/>
        </w:rPr>
        <w:t xml:space="preserve">Анализ изменений по группам видов расходов в 2021 году представлен в </w:t>
      </w:r>
      <w:r w:rsidR="00A418E2">
        <w:rPr>
          <w:rFonts w:ascii="Times New Roman" w:hAnsi="Times New Roman"/>
          <w:sz w:val="24"/>
          <w:szCs w:val="24"/>
        </w:rPr>
        <w:t xml:space="preserve">следующей </w:t>
      </w:r>
      <w:r w:rsidR="002A2FD1" w:rsidRPr="00E70831">
        <w:rPr>
          <w:rFonts w:ascii="Times New Roman" w:hAnsi="Times New Roman"/>
          <w:sz w:val="24"/>
          <w:szCs w:val="24"/>
        </w:rPr>
        <w:t xml:space="preserve">таблице                                                                                                               </w:t>
      </w:r>
    </w:p>
    <w:p w:rsidR="009D03F6" w:rsidRPr="00E70831" w:rsidRDefault="002A2FD1" w:rsidP="0011337A">
      <w:pPr>
        <w:spacing w:after="0"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Layout w:type="fixed"/>
        <w:tblLook w:val="0000"/>
      </w:tblPr>
      <w:tblGrid>
        <w:gridCol w:w="627"/>
        <w:gridCol w:w="2624"/>
        <w:gridCol w:w="1665"/>
        <w:gridCol w:w="1569"/>
        <w:gridCol w:w="1544"/>
        <w:gridCol w:w="1541"/>
      </w:tblGrid>
      <w:tr w:rsidR="009D03F6" w:rsidRPr="00E70831" w:rsidTr="00F13FF1">
        <w:trPr>
          <w:trHeight w:val="466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вида расходов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DE2CF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РСД от </w:t>
            </w:r>
            <w:r w:rsidR="00DE2CF3"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24.12.2020 №52</w:t>
            </w:r>
            <w:r w:rsidR="00A418E2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(в ред. от 11.06.2021)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Проект Р</w:t>
            </w: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  <w:bookmarkStart w:id="0" w:name="_Hlk63782085"/>
            <w:bookmarkEnd w:id="0"/>
          </w:p>
        </w:tc>
      </w:tr>
      <w:tr w:rsidR="009D03F6" w:rsidRPr="00E70831" w:rsidTr="00F13FF1">
        <w:trPr>
          <w:trHeight w:val="568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418E2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63771499"/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ния функций госуда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пальными) органами, казенными учрежд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ниями, органами управления государс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венными внебюдже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  <w:bookmarkEnd w:id="1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40 135,0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42 046,10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4832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+1 911,1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418E2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64289914"/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  <w:bookmarkEnd w:id="2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48 790,8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B54C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54 674,20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+5 883,4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A418E2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13 853,2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F25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14 536,3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+683,1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843688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Pr="00E70831" w:rsidRDefault="00843688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Pr="00E70831" w:rsidRDefault="00650F35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Pr="00E70831" w:rsidRDefault="00843688" w:rsidP="00A418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Default="00843688" w:rsidP="00F25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Default="00843688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88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Pr="00E70831" w:rsidRDefault="00843688" w:rsidP="008436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Pr="00E70831" w:rsidRDefault="00650F35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Pr="00E70831" w:rsidRDefault="00843688" w:rsidP="00A418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Default="00843688" w:rsidP="00F25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Default="00843688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88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Pr="00E70831" w:rsidRDefault="00843688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Pr="00E70831" w:rsidRDefault="00650F35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Pr="00E70831" w:rsidRDefault="00843688" w:rsidP="00A418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Default="00843688" w:rsidP="00F25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88" w:rsidRDefault="00843688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8E2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5 939,7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7 939,7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+2000,0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A418E2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18E2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 xml:space="preserve">    12 238,7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FF34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15 349,2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+3 110,5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418E2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F34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F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203 091,1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F13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217 843,5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F13F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+14 752,4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A418E2" w:rsidRPr="00E70831" w:rsidTr="00B54C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F34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F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Субсидии некомме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ческим (за исключен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ем государственных (муниципальных) у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ч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реждений)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637,0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F13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F13F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-637,0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B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8E2" w:rsidRPr="00E70831" w:rsidTr="00B54C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622F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ским л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цам),индивидуальным предпринимателям, физическим лицам-производителям тов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ров, работ, услуг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BC5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+700,0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B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418E2" w:rsidRPr="00E70831" w:rsidTr="00B54C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350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Уплата налогов, сб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ров и иных платежей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363,4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+48,4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B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A418E2" w:rsidRPr="00E70831" w:rsidTr="00B54C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350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B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418E2" w:rsidRPr="00E70831" w:rsidTr="00BA726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BA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A418E2" w:rsidP="00A41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327 954,8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BA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356 572,7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BA72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28 617,9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E2" w:rsidRPr="00E70831" w:rsidRDefault="00843688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</w:tbl>
    <w:p w:rsidR="007B1A2D" w:rsidRDefault="00BB668E" w:rsidP="007B1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31">
        <w:rPr>
          <w:rFonts w:ascii="Times New Roman" w:hAnsi="Times New Roman"/>
          <w:color w:val="000000"/>
          <w:sz w:val="24"/>
          <w:szCs w:val="24"/>
        </w:rPr>
        <w:br/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43688">
        <w:rPr>
          <w:rFonts w:ascii="Times New Roman" w:hAnsi="Times New Roman"/>
          <w:color w:val="000000"/>
          <w:sz w:val="24"/>
          <w:szCs w:val="24"/>
        </w:rPr>
        <w:t>Изменение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сторон</w:t>
      </w:r>
      <w:r w:rsidR="0038233F" w:rsidRPr="00E70831">
        <w:rPr>
          <w:rFonts w:ascii="Times New Roman" w:hAnsi="Times New Roman"/>
          <w:color w:val="000000"/>
          <w:sz w:val="24"/>
          <w:szCs w:val="24"/>
        </w:rPr>
        <w:t>у увеличения предусмотрены по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688">
        <w:rPr>
          <w:rFonts w:ascii="Times New Roman" w:hAnsi="Times New Roman"/>
          <w:color w:val="000000"/>
          <w:sz w:val="24"/>
          <w:szCs w:val="24"/>
        </w:rPr>
        <w:t>11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B71631">
        <w:rPr>
          <w:rFonts w:ascii="Times New Roman" w:hAnsi="Times New Roman"/>
          <w:color w:val="000000"/>
          <w:sz w:val="24"/>
          <w:szCs w:val="24"/>
        </w:rPr>
        <w:t>и</w:t>
      </w:r>
      <w:r w:rsidR="00B71631">
        <w:rPr>
          <w:rFonts w:ascii="Times New Roman" w:hAnsi="Times New Roman"/>
          <w:color w:val="000000"/>
          <w:sz w:val="24"/>
          <w:szCs w:val="24"/>
        </w:rPr>
        <w:t>дам групп расходов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 (на общую сумму</w:t>
      </w:r>
      <w:r w:rsidR="00843688">
        <w:rPr>
          <w:rFonts w:ascii="Times New Roman" w:hAnsi="Times New Roman"/>
          <w:color w:val="000000"/>
          <w:sz w:val="24"/>
          <w:szCs w:val="24"/>
        </w:rPr>
        <w:t xml:space="preserve"> 28 617,9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тыс. рублей или</w:t>
      </w:r>
      <w:r w:rsidR="0015136B">
        <w:rPr>
          <w:rFonts w:ascii="Times New Roman" w:hAnsi="Times New Roman"/>
          <w:color w:val="000000"/>
          <w:sz w:val="24"/>
          <w:szCs w:val="24"/>
        </w:rPr>
        <w:t xml:space="preserve"> 8,7 </w:t>
      </w:r>
      <w:r w:rsidR="00E407E0" w:rsidRPr="00E70831">
        <w:rPr>
          <w:rFonts w:ascii="Times New Roman" w:hAnsi="Times New Roman"/>
          <w:color w:val="000000"/>
          <w:sz w:val="24"/>
          <w:szCs w:val="24"/>
        </w:rPr>
        <w:t>%)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>.</w:t>
      </w:r>
    </w:p>
    <w:p w:rsidR="00D10203" w:rsidRDefault="007B1A2D" w:rsidP="007B1A2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162D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Дефицит бюджета муниципального образования </w:t>
      </w:r>
      <w:r w:rsidR="00BB0180" w:rsidRPr="00E70831">
        <w:rPr>
          <w:rFonts w:ascii="Times New Roman" w:hAnsi="Times New Roman"/>
          <w:bCs/>
          <w:sz w:val="24"/>
          <w:szCs w:val="24"/>
          <w:lang w:eastAsia="ru-RU"/>
        </w:rPr>
        <w:t>составит 1</w:t>
      </w:r>
      <w:r w:rsidR="00B54C41" w:rsidRPr="00E70831">
        <w:rPr>
          <w:rFonts w:ascii="Times New Roman" w:hAnsi="Times New Roman"/>
          <w:bCs/>
          <w:sz w:val="24"/>
          <w:szCs w:val="24"/>
          <w:lang w:eastAsia="ru-RU"/>
        </w:rPr>
        <w:t>4 328,4</w:t>
      </w:r>
      <w:r w:rsidR="000B3934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тыс.рублей.</w:t>
      </w:r>
      <w:r w:rsidR="00B54C41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>Отн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>шение планового размера дефицита бюджета к годовому объему доходов без учета бе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 xml:space="preserve">возмездных поступлений составит 17,6 %, что превышает </w:t>
      </w:r>
      <w:r w:rsidR="002E433D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ограничения статьи 92.1 п. 3 </w:t>
      </w:r>
      <w:r w:rsidR="008336C6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2E433D" w:rsidRPr="00E70831">
        <w:rPr>
          <w:rFonts w:ascii="Times New Roman" w:hAnsi="Times New Roman"/>
          <w:bCs/>
          <w:sz w:val="24"/>
          <w:szCs w:val="24"/>
          <w:lang w:eastAsia="ru-RU"/>
        </w:rPr>
        <w:t>Бюджетно</w:t>
      </w:r>
      <w:r w:rsidR="00DA097A">
        <w:rPr>
          <w:rFonts w:ascii="Times New Roman" w:hAnsi="Times New Roman"/>
          <w:bCs/>
          <w:sz w:val="24"/>
          <w:szCs w:val="24"/>
          <w:lang w:eastAsia="ru-RU"/>
        </w:rPr>
        <w:t xml:space="preserve">го кодекса Российской Федерации, </w:t>
      </w:r>
      <w:r w:rsidR="008336C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A097A">
        <w:rPr>
          <w:rFonts w:ascii="Times New Roman" w:hAnsi="Times New Roman"/>
          <w:bCs/>
          <w:sz w:val="24"/>
          <w:szCs w:val="24"/>
          <w:lang w:eastAsia="ru-RU"/>
        </w:rPr>
        <w:t>т.к.</w:t>
      </w:r>
      <w:r w:rsidR="00B54C41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A097A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>ст</w:t>
      </w:r>
      <w:r w:rsidR="00611802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очниками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="00BB0180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ефицита районного бю</w:t>
      </w:r>
      <w:r w:rsidR="00BB0180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BB0180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жета в 2021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являются </w:t>
      </w:r>
      <w:r w:rsidR="007F4DF4" w:rsidRPr="00E70831">
        <w:rPr>
          <w:rFonts w:ascii="Times New Roman" w:hAnsi="Times New Roman"/>
          <w:sz w:val="24"/>
          <w:szCs w:val="24"/>
        </w:rPr>
        <w:t>остатки</w:t>
      </w:r>
      <w:r w:rsidR="0072146A" w:rsidRPr="00E70831">
        <w:rPr>
          <w:rFonts w:ascii="Times New Roman" w:hAnsi="Times New Roman"/>
          <w:sz w:val="24"/>
          <w:szCs w:val="24"/>
        </w:rPr>
        <w:t xml:space="preserve"> средств на счетах</w:t>
      </w:r>
      <w:r w:rsidR="008336C6">
        <w:rPr>
          <w:rFonts w:ascii="Times New Roman" w:hAnsi="Times New Roman"/>
          <w:color w:val="000000"/>
          <w:sz w:val="24"/>
          <w:szCs w:val="24"/>
          <w:lang w:eastAsia="ru-RU"/>
        </w:rPr>
        <w:t>, данное превышение допустимо.</w:t>
      </w:r>
    </w:p>
    <w:p w:rsidR="00D10203" w:rsidRDefault="00427D37" w:rsidP="007B1A2D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D102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 резервного фонда соответствует п.3 ст.81 </w:t>
      </w:r>
      <w:r w:rsidR="00D10203" w:rsidRPr="00E70831">
        <w:rPr>
          <w:rFonts w:ascii="Times New Roman" w:hAnsi="Times New Roman"/>
          <w:bCs/>
          <w:sz w:val="24"/>
          <w:szCs w:val="24"/>
          <w:lang w:eastAsia="ru-RU"/>
        </w:rPr>
        <w:t>Бюджетно</w:t>
      </w:r>
      <w:r w:rsidR="00D10203">
        <w:rPr>
          <w:rFonts w:ascii="Times New Roman" w:hAnsi="Times New Roman"/>
          <w:bCs/>
          <w:sz w:val="24"/>
          <w:szCs w:val="24"/>
          <w:lang w:eastAsia="ru-RU"/>
        </w:rPr>
        <w:t>го кодекса Российской Ф</w:t>
      </w:r>
      <w:r w:rsidR="00D10203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10203">
        <w:rPr>
          <w:rFonts w:ascii="Times New Roman" w:hAnsi="Times New Roman"/>
          <w:bCs/>
          <w:sz w:val="24"/>
          <w:szCs w:val="24"/>
          <w:lang w:eastAsia="ru-RU"/>
        </w:rPr>
        <w:t>дерации.</w:t>
      </w:r>
    </w:p>
    <w:p w:rsidR="00363C7C" w:rsidRPr="007B1A2D" w:rsidRDefault="00D10203" w:rsidP="007B1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="008D4D8F">
        <w:rPr>
          <w:rFonts w:ascii="Times New Roman" w:hAnsi="Times New Roman"/>
          <w:sz w:val="24"/>
          <w:szCs w:val="24"/>
        </w:rPr>
        <w:t xml:space="preserve"> </w:t>
      </w:r>
      <w:r w:rsidR="00363C7C" w:rsidRPr="00E70831">
        <w:rPr>
          <w:rFonts w:ascii="Times New Roman" w:hAnsi="Times New Roman"/>
          <w:sz w:val="24"/>
          <w:szCs w:val="24"/>
        </w:rPr>
        <w:t xml:space="preserve">Предлагаемые изменения в решение  </w:t>
      </w:r>
      <w:r w:rsidR="00B54C41" w:rsidRPr="00E70831">
        <w:rPr>
          <w:rFonts w:ascii="Times New Roman" w:hAnsi="Times New Roman"/>
          <w:sz w:val="24"/>
          <w:szCs w:val="24"/>
        </w:rPr>
        <w:t xml:space="preserve">Усть-Калманского </w:t>
      </w:r>
      <w:r w:rsidR="00363C7C" w:rsidRPr="00E70831">
        <w:rPr>
          <w:rFonts w:ascii="Times New Roman" w:hAnsi="Times New Roman"/>
          <w:sz w:val="24"/>
          <w:szCs w:val="24"/>
        </w:rPr>
        <w:t xml:space="preserve">районного Совета  депутатов </w:t>
      </w:r>
      <w:r w:rsidR="00B54C41" w:rsidRPr="00E70831">
        <w:rPr>
          <w:rFonts w:ascii="Times New Roman" w:hAnsi="Times New Roman"/>
          <w:sz w:val="24"/>
          <w:szCs w:val="24"/>
          <w:lang w:eastAsia="ru-RU"/>
        </w:rPr>
        <w:t xml:space="preserve">от 24 декабря 2020 года №52 «О районном бюджете муниципального образования Усть-Калманский район Алтайского края на  2021 год» </w:t>
      </w:r>
      <w:r w:rsidR="00363C7C" w:rsidRPr="00E70831">
        <w:rPr>
          <w:rFonts w:ascii="Times New Roman" w:hAnsi="Times New Roman"/>
          <w:sz w:val="24"/>
          <w:szCs w:val="24"/>
        </w:rPr>
        <w:t>соответствуют нормам</w:t>
      </w:r>
      <w:r w:rsidR="00B54C41" w:rsidRPr="00E70831">
        <w:rPr>
          <w:rFonts w:ascii="Times New Roman" w:hAnsi="Times New Roman"/>
          <w:sz w:val="24"/>
          <w:szCs w:val="24"/>
        </w:rPr>
        <w:t xml:space="preserve"> </w:t>
      </w:r>
      <w:r w:rsidR="00363C7C" w:rsidRPr="00E70831">
        <w:rPr>
          <w:rFonts w:ascii="Times New Roman" w:hAnsi="Times New Roman"/>
          <w:sz w:val="24"/>
          <w:szCs w:val="24"/>
        </w:rPr>
        <w:t>бюджетного з</w:t>
      </w:r>
      <w:r w:rsidR="00363C7C" w:rsidRPr="00E70831">
        <w:rPr>
          <w:rFonts w:ascii="Times New Roman" w:hAnsi="Times New Roman"/>
          <w:sz w:val="24"/>
          <w:szCs w:val="24"/>
        </w:rPr>
        <w:t>а</w:t>
      </w:r>
      <w:r w:rsidR="00363C7C" w:rsidRPr="00E70831">
        <w:rPr>
          <w:rFonts w:ascii="Times New Roman" w:hAnsi="Times New Roman"/>
          <w:sz w:val="24"/>
          <w:szCs w:val="24"/>
        </w:rPr>
        <w:t>конодательства.</w:t>
      </w:r>
    </w:p>
    <w:p w:rsidR="000B50F3" w:rsidRPr="00E70831" w:rsidRDefault="000B50F3" w:rsidP="007B1A2D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162D0" w:rsidRPr="00E70831" w:rsidRDefault="001162D0" w:rsidP="00254986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color w:val="000000"/>
          <w:sz w:val="24"/>
          <w:szCs w:val="24"/>
          <w:lang w:eastAsia="ru-RU"/>
        </w:rPr>
      </w:pPr>
    </w:p>
    <w:p w:rsidR="00363C7C" w:rsidRPr="00E70831" w:rsidRDefault="00B54C4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Cs/>
          <w:sz w:val="24"/>
          <w:szCs w:val="24"/>
          <w:lang w:eastAsia="ru-RU"/>
        </w:rPr>
        <w:t>Аудитор</w:t>
      </w:r>
      <w:r w:rsidR="001162D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Контрольно-счетного органа</w:t>
      </w:r>
    </w:p>
    <w:p w:rsidR="000F3A4F" w:rsidRPr="00E70831" w:rsidRDefault="00B54C4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Cs/>
          <w:sz w:val="24"/>
          <w:szCs w:val="24"/>
          <w:lang w:eastAsia="ru-RU"/>
        </w:rPr>
        <w:t>Усть-Калманского</w:t>
      </w:r>
      <w:r w:rsidR="00363C7C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района</w:t>
      </w:r>
      <w:r w:rsidR="0010197A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О.М.Жадобина</w:t>
      </w: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62D0" w:rsidRPr="003262E5" w:rsidRDefault="001162D0" w:rsidP="006C7EE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sectPr w:rsidR="001162D0" w:rsidRPr="003262E5" w:rsidSect="0047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5F3883"/>
    <w:multiLevelType w:val="hybridMultilevel"/>
    <w:tmpl w:val="E3222378"/>
    <w:lvl w:ilvl="0" w:tplc="26B40C6C">
      <w:start w:val="1"/>
      <w:numFmt w:val="decimal"/>
      <w:lvlText w:val="%1."/>
      <w:lvlJc w:val="left"/>
      <w:pPr>
        <w:ind w:left="114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26"/>
    <w:rsid w:val="00002A9B"/>
    <w:rsid w:val="00005E81"/>
    <w:rsid w:val="00007CEE"/>
    <w:rsid w:val="0001214A"/>
    <w:rsid w:val="00015360"/>
    <w:rsid w:val="00015A35"/>
    <w:rsid w:val="00020056"/>
    <w:rsid w:val="000212EA"/>
    <w:rsid w:val="0002152F"/>
    <w:rsid w:val="000230E7"/>
    <w:rsid w:val="00034B76"/>
    <w:rsid w:val="00036368"/>
    <w:rsid w:val="00036E47"/>
    <w:rsid w:val="00037B8A"/>
    <w:rsid w:val="00040321"/>
    <w:rsid w:val="00046161"/>
    <w:rsid w:val="00050795"/>
    <w:rsid w:val="00057527"/>
    <w:rsid w:val="000654B4"/>
    <w:rsid w:val="00065D1E"/>
    <w:rsid w:val="00070B45"/>
    <w:rsid w:val="00074543"/>
    <w:rsid w:val="000746B6"/>
    <w:rsid w:val="00074CF7"/>
    <w:rsid w:val="00077A0C"/>
    <w:rsid w:val="00081F95"/>
    <w:rsid w:val="00082BD6"/>
    <w:rsid w:val="00086132"/>
    <w:rsid w:val="00087300"/>
    <w:rsid w:val="00092150"/>
    <w:rsid w:val="000A2C32"/>
    <w:rsid w:val="000A6280"/>
    <w:rsid w:val="000B0502"/>
    <w:rsid w:val="000B0F80"/>
    <w:rsid w:val="000B10CE"/>
    <w:rsid w:val="000B256B"/>
    <w:rsid w:val="000B3934"/>
    <w:rsid w:val="000B3D9A"/>
    <w:rsid w:val="000B440A"/>
    <w:rsid w:val="000B50F3"/>
    <w:rsid w:val="000B682E"/>
    <w:rsid w:val="000C11FD"/>
    <w:rsid w:val="000C1EC2"/>
    <w:rsid w:val="000C3FF2"/>
    <w:rsid w:val="000D05A3"/>
    <w:rsid w:val="000D2D13"/>
    <w:rsid w:val="000D5E76"/>
    <w:rsid w:val="000D62DB"/>
    <w:rsid w:val="000E65DD"/>
    <w:rsid w:val="000E7A5E"/>
    <w:rsid w:val="000F3A4F"/>
    <w:rsid w:val="00101552"/>
    <w:rsid w:val="0010197A"/>
    <w:rsid w:val="00105339"/>
    <w:rsid w:val="00107378"/>
    <w:rsid w:val="00111432"/>
    <w:rsid w:val="00111EE5"/>
    <w:rsid w:val="0011337A"/>
    <w:rsid w:val="001162D0"/>
    <w:rsid w:val="00116823"/>
    <w:rsid w:val="001169D3"/>
    <w:rsid w:val="00117185"/>
    <w:rsid w:val="0011796A"/>
    <w:rsid w:val="00120016"/>
    <w:rsid w:val="0012564F"/>
    <w:rsid w:val="0012604C"/>
    <w:rsid w:val="001377E9"/>
    <w:rsid w:val="00142ECE"/>
    <w:rsid w:val="00147E95"/>
    <w:rsid w:val="0015136B"/>
    <w:rsid w:val="001513A2"/>
    <w:rsid w:val="00154A86"/>
    <w:rsid w:val="001554D9"/>
    <w:rsid w:val="00156104"/>
    <w:rsid w:val="00163BAF"/>
    <w:rsid w:val="00166360"/>
    <w:rsid w:val="0017091A"/>
    <w:rsid w:val="00171066"/>
    <w:rsid w:val="00177D7A"/>
    <w:rsid w:val="00181196"/>
    <w:rsid w:val="00183A63"/>
    <w:rsid w:val="00185FEA"/>
    <w:rsid w:val="00192984"/>
    <w:rsid w:val="0019461B"/>
    <w:rsid w:val="00197D0C"/>
    <w:rsid w:val="001A3FA6"/>
    <w:rsid w:val="001B40B7"/>
    <w:rsid w:val="001B41CA"/>
    <w:rsid w:val="001B4555"/>
    <w:rsid w:val="001B4AA1"/>
    <w:rsid w:val="001C0716"/>
    <w:rsid w:val="001C2F64"/>
    <w:rsid w:val="001D1700"/>
    <w:rsid w:val="001D643D"/>
    <w:rsid w:val="001E04BB"/>
    <w:rsid w:val="001E1877"/>
    <w:rsid w:val="001E1CB4"/>
    <w:rsid w:val="001E3CE0"/>
    <w:rsid w:val="001E638F"/>
    <w:rsid w:val="001E7193"/>
    <w:rsid w:val="001F10A9"/>
    <w:rsid w:val="001F2761"/>
    <w:rsid w:val="001F3116"/>
    <w:rsid w:val="001F519C"/>
    <w:rsid w:val="00207FB2"/>
    <w:rsid w:val="00210610"/>
    <w:rsid w:val="00210CB9"/>
    <w:rsid w:val="00211446"/>
    <w:rsid w:val="00213097"/>
    <w:rsid w:val="00214193"/>
    <w:rsid w:val="0021494E"/>
    <w:rsid w:val="00221908"/>
    <w:rsid w:val="00221F10"/>
    <w:rsid w:val="00223167"/>
    <w:rsid w:val="00223F73"/>
    <w:rsid w:val="00225FC4"/>
    <w:rsid w:val="0022650D"/>
    <w:rsid w:val="00227EA7"/>
    <w:rsid w:val="002328E0"/>
    <w:rsid w:val="00233937"/>
    <w:rsid w:val="0023489F"/>
    <w:rsid w:val="00237AE9"/>
    <w:rsid w:val="00240F01"/>
    <w:rsid w:val="00242AC1"/>
    <w:rsid w:val="00245CA5"/>
    <w:rsid w:val="00247013"/>
    <w:rsid w:val="00254986"/>
    <w:rsid w:val="00255B55"/>
    <w:rsid w:val="00263316"/>
    <w:rsid w:val="00270B08"/>
    <w:rsid w:val="00272200"/>
    <w:rsid w:val="00272D14"/>
    <w:rsid w:val="00281A0E"/>
    <w:rsid w:val="0028328A"/>
    <w:rsid w:val="002847CA"/>
    <w:rsid w:val="00284A62"/>
    <w:rsid w:val="00287A7F"/>
    <w:rsid w:val="00294E68"/>
    <w:rsid w:val="002A2FD1"/>
    <w:rsid w:val="002B0905"/>
    <w:rsid w:val="002B0C3A"/>
    <w:rsid w:val="002B1247"/>
    <w:rsid w:val="002B642B"/>
    <w:rsid w:val="002C1688"/>
    <w:rsid w:val="002C2F99"/>
    <w:rsid w:val="002C654E"/>
    <w:rsid w:val="002E0084"/>
    <w:rsid w:val="002E433D"/>
    <w:rsid w:val="002E6B25"/>
    <w:rsid w:val="002F59DB"/>
    <w:rsid w:val="002F7111"/>
    <w:rsid w:val="002F7BA7"/>
    <w:rsid w:val="0030259D"/>
    <w:rsid w:val="00304CCA"/>
    <w:rsid w:val="00311498"/>
    <w:rsid w:val="003122CC"/>
    <w:rsid w:val="0031351E"/>
    <w:rsid w:val="003175B8"/>
    <w:rsid w:val="00317FAB"/>
    <w:rsid w:val="00321635"/>
    <w:rsid w:val="00321D91"/>
    <w:rsid w:val="003262E5"/>
    <w:rsid w:val="00326F49"/>
    <w:rsid w:val="00330D1A"/>
    <w:rsid w:val="003343AC"/>
    <w:rsid w:val="00335B4E"/>
    <w:rsid w:val="0033637B"/>
    <w:rsid w:val="00336758"/>
    <w:rsid w:val="00341E4F"/>
    <w:rsid w:val="00341EE0"/>
    <w:rsid w:val="0034732D"/>
    <w:rsid w:val="003500AF"/>
    <w:rsid w:val="00356BFD"/>
    <w:rsid w:val="00361290"/>
    <w:rsid w:val="00363C7C"/>
    <w:rsid w:val="0036556F"/>
    <w:rsid w:val="00365615"/>
    <w:rsid w:val="00374198"/>
    <w:rsid w:val="00381A55"/>
    <w:rsid w:val="0038233F"/>
    <w:rsid w:val="00382598"/>
    <w:rsid w:val="00382863"/>
    <w:rsid w:val="0038615E"/>
    <w:rsid w:val="003865CA"/>
    <w:rsid w:val="003870B4"/>
    <w:rsid w:val="00390061"/>
    <w:rsid w:val="003926C7"/>
    <w:rsid w:val="003A32D9"/>
    <w:rsid w:val="003A5962"/>
    <w:rsid w:val="003B205C"/>
    <w:rsid w:val="003B3536"/>
    <w:rsid w:val="003C278F"/>
    <w:rsid w:val="003C2B11"/>
    <w:rsid w:val="003C5FB7"/>
    <w:rsid w:val="003C7652"/>
    <w:rsid w:val="003D04B4"/>
    <w:rsid w:val="003D0ADC"/>
    <w:rsid w:val="003D31D9"/>
    <w:rsid w:val="003D683E"/>
    <w:rsid w:val="003E5A44"/>
    <w:rsid w:val="003E7125"/>
    <w:rsid w:val="003F035D"/>
    <w:rsid w:val="003F0F4D"/>
    <w:rsid w:val="003F1159"/>
    <w:rsid w:val="003F4E7B"/>
    <w:rsid w:val="0041065B"/>
    <w:rsid w:val="00412D15"/>
    <w:rsid w:val="00413075"/>
    <w:rsid w:val="0041718C"/>
    <w:rsid w:val="00417E40"/>
    <w:rsid w:val="0042388D"/>
    <w:rsid w:val="00425893"/>
    <w:rsid w:val="00427D37"/>
    <w:rsid w:val="00427DCA"/>
    <w:rsid w:val="00427FF3"/>
    <w:rsid w:val="004302E3"/>
    <w:rsid w:val="00434D4D"/>
    <w:rsid w:val="0044217F"/>
    <w:rsid w:val="004463CB"/>
    <w:rsid w:val="00454379"/>
    <w:rsid w:val="004571EE"/>
    <w:rsid w:val="00464DC3"/>
    <w:rsid w:val="004674A4"/>
    <w:rsid w:val="00467F36"/>
    <w:rsid w:val="00473910"/>
    <w:rsid w:val="004742BE"/>
    <w:rsid w:val="00480C08"/>
    <w:rsid w:val="0048321F"/>
    <w:rsid w:val="00483F64"/>
    <w:rsid w:val="004A0AF5"/>
    <w:rsid w:val="004A3262"/>
    <w:rsid w:val="004B59C6"/>
    <w:rsid w:val="004C01C7"/>
    <w:rsid w:val="004C2007"/>
    <w:rsid w:val="004C242D"/>
    <w:rsid w:val="004C327B"/>
    <w:rsid w:val="004C36B0"/>
    <w:rsid w:val="004D2814"/>
    <w:rsid w:val="004E4EBA"/>
    <w:rsid w:val="004E7352"/>
    <w:rsid w:val="004F06F7"/>
    <w:rsid w:val="004F3EDC"/>
    <w:rsid w:val="005017A1"/>
    <w:rsid w:val="00502314"/>
    <w:rsid w:val="005042FC"/>
    <w:rsid w:val="00514240"/>
    <w:rsid w:val="0052260B"/>
    <w:rsid w:val="00526143"/>
    <w:rsid w:val="005265A4"/>
    <w:rsid w:val="00530B6D"/>
    <w:rsid w:val="00532A4D"/>
    <w:rsid w:val="005350C4"/>
    <w:rsid w:val="005367B9"/>
    <w:rsid w:val="00542993"/>
    <w:rsid w:val="005456E3"/>
    <w:rsid w:val="005531A4"/>
    <w:rsid w:val="00555C14"/>
    <w:rsid w:val="0056225C"/>
    <w:rsid w:val="00562C93"/>
    <w:rsid w:val="005632FD"/>
    <w:rsid w:val="00564829"/>
    <w:rsid w:val="005700F9"/>
    <w:rsid w:val="00572206"/>
    <w:rsid w:val="005727EC"/>
    <w:rsid w:val="005740F6"/>
    <w:rsid w:val="00582750"/>
    <w:rsid w:val="00586230"/>
    <w:rsid w:val="00587E08"/>
    <w:rsid w:val="0059208A"/>
    <w:rsid w:val="0059271C"/>
    <w:rsid w:val="00593871"/>
    <w:rsid w:val="00597376"/>
    <w:rsid w:val="005A200E"/>
    <w:rsid w:val="005A2A79"/>
    <w:rsid w:val="005A79FE"/>
    <w:rsid w:val="005B019B"/>
    <w:rsid w:val="005B0431"/>
    <w:rsid w:val="005B0A38"/>
    <w:rsid w:val="005B0B7D"/>
    <w:rsid w:val="005B2533"/>
    <w:rsid w:val="005B6669"/>
    <w:rsid w:val="005B673B"/>
    <w:rsid w:val="005C4B99"/>
    <w:rsid w:val="005C561D"/>
    <w:rsid w:val="005D4B01"/>
    <w:rsid w:val="005E1A20"/>
    <w:rsid w:val="005E2DA4"/>
    <w:rsid w:val="005F124A"/>
    <w:rsid w:val="005F42B7"/>
    <w:rsid w:val="0060444E"/>
    <w:rsid w:val="00606EC7"/>
    <w:rsid w:val="00607B22"/>
    <w:rsid w:val="00610391"/>
    <w:rsid w:val="00611802"/>
    <w:rsid w:val="00612309"/>
    <w:rsid w:val="00614DC0"/>
    <w:rsid w:val="00617C69"/>
    <w:rsid w:val="00617F52"/>
    <w:rsid w:val="006214CB"/>
    <w:rsid w:val="00622FAF"/>
    <w:rsid w:val="00625FCF"/>
    <w:rsid w:val="006412F8"/>
    <w:rsid w:val="0064168B"/>
    <w:rsid w:val="00647C45"/>
    <w:rsid w:val="00650F35"/>
    <w:rsid w:val="006567A4"/>
    <w:rsid w:val="0066158B"/>
    <w:rsid w:val="00661B54"/>
    <w:rsid w:val="00671C0D"/>
    <w:rsid w:val="0067267A"/>
    <w:rsid w:val="0067275C"/>
    <w:rsid w:val="006905AE"/>
    <w:rsid w:val="006935B6"/>
    <w:rsid w:val="00694D3B"/>
    <w:rsid w:val="006A01FA"/>
    <w:rsid w:val="006A36B9"/>
    <w:rsid w:val="006A5ACD"/>
    <w:rsid w:val="006A6E00"/>
    <w:rsid w:val="006C1EC3"/>
    <w:rsid w:val="006C31F2"/>
    <w:rsid w:val="006C78E1"/>
    <w:rsid w:val="006C7EEE"/>
    <w:rsid w:val="006D0872"/>
    <w:rsid w:val="006E146C"/>
    <w:rsid w:val="006E1D34"/>
    <w:rsid w:val="006E2D47"/>
    <w:rsid w:val="006E6488"/>
    <w:rsid w:val="006F3897"/>
    <w:rsid w:val="006F4D6F"/>
    <w:rsid w:val="007002DB"/>
    <w:rsid w:val="00700F87"/>
    <w:rsid w:val="00711307"/>
    <w:rsid w:val="007166EC"/>
    <w:rsid w:val="0071760C"/>
    <w:rsid w:val="0072146A"/>
    <w:rsid w:val="00724293"/>
    <w:rsid w:val="00725AEB"/>
    <w:rsid w:val="00742E8B"/>
    <w:rsid w:val="00744A2F"/>
    <w:rsid w:val="007460D4"/>
    <w:rsid w:val="007518C0"/>
    <w:rsid w:val="0075588F"/>
    <w:rsid w:val="00760E12"/>
    <w:rsid w:val="00763230"/>
    <w:rsid w:val="0076513D"/>
    <w:rsid w:val="00771BC5"/>
    <w:rsid w:val="00781658"/>
    <w:rsid w:val="00784FA2"/>
    <w:rsid w:val="00787BE6"/>
    <w:rsid w:val="00792F31"/>
    <w:rsid w:val="00796377"/>
    <w:rsid w:val="00796415"/>
    <w:rsid w:val="007970F0"/>
    <w:rsid w:val="00797F58"/>
    <w:rsid w:val="007B01CE"/>
    <w:rsid w:val="007B09C9"/>
    <w:rsid w:val="007B0B7E"/>
    <w:rsid w:val="007B17FF"/>
    <w:rsid w:val="007B1A2D"/>
    <w:rsid w:val="007B2082"/>
    <w:rsid w:val="007B250D"/>
    <w:rsid w:val="007B2AA2"/>
    <w:rsid w:val="007B3ED2"/>
    <w:rsid w:val="007B59D0"/>
    <w:rsid w:val="007C163B"/>
    <w:rsid w:val="007C1EF9"/>
    <w:rsid w:val="007C231C"/>
    <w:rsid w:val="007C2EBA"/>
    <w:rsid w:val="007C5827"/>
    <w:rsid w:val="007D5165"/>
    <w:rsid w:val="007D5617"/>
    <w:rsid w:val="007D6016"/>
    <w:rsid w:val="007E0622"/>
    <w:rsid w:val="007E17B5"/>
    <w:rsid w:val="007E7263"/>
    <w:rsid w:val="007F046A"/>
    <w:rsid w:val="007F4DF4"/>
    <w:rsid w:val="007F5583"/>
    <w:rsid w:val="00806D4C"/>
    <w:rsid w:val="00814370"/>
    <w:rsid w:val="00814776"/>
    <w:rsid w:val="00820F1F"/>
    <w:rsid w:val="0082145D"/>
    <w:rsid w:val="0082320D"/>
    <w:rsid w:val="00823F6E"/>
    <w:rsid w:val="00824837"/>
    <w:rsid w:val="00825172"/>
    <w:rsid w:val="0082590C"/>
    <w:rsid w:val="008336C6"/>
    <w:rsid w:val="00833870"/>
    <w:rsid w:val="0083447B"/>
    <w:rsid w:val="0083539E"/>
    <w:rsid w:val="0083605C"/>
    <w:rsid w:val="00843688"/>
    <w:rsid w:val="00843D8C"/>
    <w:rsid w:val="00851E3B"/>
    <w:rsid w:val="0085466D"/>
    <w:rsid w:val="0085546F"/>
    <w:rsid w:val="00862E50"/>
    <w:rsid w:val="00863E76"/>
    <w:rsid w:val="0086671F"/>
    <w:rsid w:val="00867342"/>
    <w:rsid w:val="008714F5"/>
    <w:rsid w:val="00872454"/>
    <w:rsid w:val="008756BC"/>
    <w:rsid w:val="00884A64"/>
    <w:rsid w:val="0088699A"/>
    <w:rsid w:val="008945EA"/>
    <w:rsid w:val="00895B3F"/>
    <w:rsid w:val="008A008D"/>
    <w:rsid w:val="008A38E3"/>
    <w:rsid w:val="008A49CE"/>
    <w:rsid w:val="008A4AF9"/>
    <w:rsid w:val="008A78B6"/>
    <w:rsid w:val="008B01E3"/>
    <w:rsid w:val="008B1631"/>
    <w:rsid w:val="008B40F8"/>
    <w:rsid w:val="008C0435"/>
    <w:rsid w:val="008C3CFC"/>
    <w:rsid w:val="008C3F29"/>
    <w:rsid w:val="008C69C3"/>
    <w:rsid w:val="008D1EB8"/>
    <w:rsid w:val="008D3D98"/>
    <w:rsid w:val="008D4D8F"/>
    <w:rsid w:val="008E2426"/>
    <w:rsid w:val="008E2546"/>
    <w:rsid w:val="008E2B77"/>
    <w:rsid w:val="008E711F"/>
    <w:rsid w:val="008F1B87"/>
    <w:rsid w:val="0090127B"/>
    <w:rsid w:val="00901DBD"/>
    <w:rsid w:val="009027DA"/>
    <w:rsid w:val="00902979"/>
    <w:rsid w:val="00903C78"/>
    <w:rsid w:val="009067E0"/>
    <w:rsid w:val="00907A24"/>
    <w:rsid w:val="00914167"/>
    <w:rsid w:val="00920187"/>
    <w:rsid w:val="0092153E"/>
    <w:rsid w:val="00923CD6"/>
    <w:rsid w:val="00923DE2"/>
    <w:rsid w:val="00924235"/>
    <w:rsid w:val="00926FAB"/>
    <w:rsid w:val="009339D7"/>
    <w:rsid w:val="0093417F"/>
    <w:rsid w:val="0093443D"/>
    <w:rsid w:val="009346A9"/>
    <w:rsid w:val="00935347"/>
    <w:rsid w:val="009353EA"/>
    <w:rsid w:val="00941C44"/>
    <w:rsid w:val="00942CE3"/>
    <w:rsid w:val="00944266"/>
    <w:rsid w:val="00945B74"/>
    <w:rsid w:val="0095023F"/>
    <w:rsid w:val="009511D1"/>
    <w:rsid w:val="00951231"/>
    <w:rsid w:val="0096427A"/>
    <w:rsid w:val="009709AF"/>
    <w:rsid w:val="00970B56"/>
    <w:rsid w:val="00973907"/>
    <w:rsid w:val="0097471F"/>
    <w:rsid w:val="0097495D"/>
    <w:rsid w:val="00983692"/>
    <w:rsid w:val="00983A28"/>
    <w:rsid w:val="009949B9"/>
    <w:rsid w:val="009A3734"/>
    <w:rsid w:val="009A5E2B"/>
    <w:rsid w:val="009B2F81"/>
    <w:rsid w:val="009B2FEB"/>
    <w:rsid w:val="009C0F17"/>
    <w:rsid w:val="009C24CF"/>
    <w:rsid w:val="009C29B2"/>
    <w:rsid w:val="009C77A9"/>
    <w:rsid w:val="009D03F6"/>
    <w:rsid w:val="009D33A8"/>
    <w:rsid w:val="009D3EF7"/>
    <w:rsid w:val="009D4C86"/>
    <w:rsid w:val="009D6CC1"/>
    <w:rsid w:val="009D6D19"/>
    <w:rsid w:val="009E0425"/>
    <w:rsid w:val="009E17C2"/>
    <w:rsid w:val="009E184B"/>
    <w:rsid w:val="009E3E34"/>
    <w:rsid w:val="009E46F8"/>
    <w:rsid w:val="009F2DCC"/>
    <w:rsid w:val="009F57FC"/>
    <w:rsid w:val="009F6F65"/>
    <w:rsid w:val="00A006FB"/>
    <w:rsid w:val="00A01B7A"/>
    <w:rsid w:val="00A06025"/>
    <w:rsid w:val="00A1087A"/>
    <w:rsid w:val="00A11A02"/>
    <w:rsid w:val="00A11F1C"/>
    <w:rsid w:val="00A211C9"/>
    <w:rsid w:val="00A27B28"/>
    <w:rsid w:val="00A30748"/>
    <w:rsid w:val="00A348BA"/>
    <w:rsid w:val="00A36FBE"/>
    <w:rsid w:val="00A418E2"/>
    <w:rsid w:val="00A449D0"/>
    <w:rsid w:val="00A63435"/>
    <w:rsid w:val="00A638CC"/>
    <w:rsid w:val="00A6436F"/>
    <w:rsid w:val="00A71059"/>
    <w:rsid w:val="00A71385"/>
    <w:rsid w:val="00A732AC"/>
    <w:rsid w:val="00A73330"/>
    <w:rsid w:val="00A73466"/>
    <w:rsid w:val="00A761C6"/>
    <w:rsid w:val="00A7642C"/>
    <w:rsid w:val="00A77769"/>
    <w:rsid w:val="00A807CB"/>
    <w:rsid w:val="00A812E7"/>
    <w:rsid w:val="00A874C4"/>
    <w:rsid w:val="00A92AC0"/>
    <w:rsid w:val="00A9405D"/>
    <w:rsid w:val="00A94D03"/>
    <w:rsid w:val="00AA3B61"/>
    <w:rsid w:val="00AB2D30"/>
    <w:rsid w:val="00AB6F9E"/>
    <w:rsid w:val="00AC0261"/>
    <w:rsid w:val="00AC0A59"/>
    <w:rsid w:val="00AC2C9D"/>
    <w:rsid w:val="00AC7B1F"/>
    <w:rsid w:val="00AD1B65"/>
    <w:rsid w:val="00AD6CD5"/>
    <w:rsid w:val="00AD7BFB"/>
    <w:rsid w:val="00AE3C02"/>
    <w:rsid w:val="00AE56D8"/>
    <w:rsid w:val="00AE640E"/>
    <w:rsid w:val="00AE7D9D"/>
    <w:rsid w:val="00AF4DF1"/>
    <w:rsid w:val="00AF7F04"/>
    <w:rsid w:val="00B06B3C"/>
    <w:rsid w:val="00B100AF"/>
    <w:rsid w:val="00B11C61"/>
    <w:rsid w:val="00B13B51"/>
    <w:rsid w:val="00B14406"/>
    <w:rsid w:val="00B14D3C"/>
    <w:rsid w:val="00B167E9"/>
    <w:rsid w:val="00B22C2A"/>
    <w:rsid w:val="00B45789"/>
    <w:rsid w:val="00B461AC"/>
    <w:rsid w:val="00B500E1"/>
    <w:rsid w:val="00B547A3"/>
    <w:rsid w:val="00B54C41"/>
    <w:rsid w:val="00B5599C"/>
    <w:rsid w:val="00B605FF"/>
    <w:rsid w:val="00B63206"/>
    <w:rsid w:val="00B659CA"/>
    <w:rsid w:val="00B71631"/>
    <w:rsid w:val="00B7390E"/>
    <w:rsid w:val="00B8335F"/>
    <w:rsid w:val="00B849CF"/>
    <w:rsid w:val="00B8600E"/>
    <w:rsid w:val="00B86F13"/>
    <w:rsid w:val="00B905CB"/>
    <w:rsid w:val="00B93B35"/>
    <w:rsid w:val="00B94D51"/>
    <w:rsid w:val="00BA4FA7"/>
    <w:rsid w:val="00BA58CF"/>
    <w:rsid w:val="00BA606B"/>
    <w:rsid w:val="00BA726F"/>
    <w:rsid w:val="00BB0180"/>
    <w:rsid w:val="00BB141F"/>
    <w:rsid w:val="00BB39CE"/>
    <w:rsid w:val="00BB668E"/>
    <w:rsid w:val="00BB71BE"/>
    <w:rsid w:val="00BC2313"/>
    <w:rsid w:val="00BC417B"/>
    <w:rsid w:val="00BC54B3"/>
    <w:rsid w:val="00BC6D12"/>
    <w:rsid w:val="00BD02BA"/>
    <w:rsid w:val="00BD385F"/>
    <w:rsid w:val="00BE11AC"/>
    <w:rsid w:val="00BF182C"/>
    <w:rsid w:val="00BF1AF1"/>
    <w:rsid w:val="00BF36E4"/>
    <w:rsid w:val="00C003AC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1E62"/>
    <w:rsid w:val="00C227EE"/>
    <w:rsid w:val="00C22EEF"/>
    <w:rsid w:val="00C24472"/>
    <w:rsid w:val="00C30C72"/>
    <w:rsid w:val="00C32873"/>
    <w:rsid w:val="00C34BC3"/>
    <w:rsid w:val="00C37A28"/>
    <w:rsid w:val="00C46902"/>
    <w:rsid w:val="00C51BB2"/>
    <w:rsid w:val="00C52ED5"/>
    <w:rsid w:val="00C563AB"/>
    <w:rsid w:val="00C56C9F"/>
    <w:rsid w:val="00C577D5"/>
    <w:rsid w:val="00C61258"/>
    <w:rsid w:val="00C71F7D"/>
    <w:rsid w:val="00C77399"/>
    <w:rsid w:val="00C81254"/>
    <w:rsid w:val="00C93147"/>
    <w:rsid w:val="00C93ECA"/>
    <w:rsid w:val="00C97B9C"/>
    <w:rsid w:val="00CA0865"/>
    <w:rsid w:val="00CA12A2"/>
    <w:rsid w:val="00CA1942"/>
    <w:rsid w:val="00CA3A8C"/>
    <w:rsid w:val="00CA6B67"/>
    <w:rsid w:val="00CA74BC"/>
    <w:rsid w:val="00CB4B04"/>
    <w:rsid w:val="00CB5D6B"/>
    <w:rsid w:val="00CC63A7"/>
    <w:rsid w:val="00CC751F"/>
    <w:rsid w:val="00CC77BF"/>
    <w:rsid w:val="00CD1E1C"/>
    <w:rsid w:val="00CD2915"/>
    <w:rsid w:val="00CD7FEC"/>
    <w:rsid w:val="00CE2319"/>
    <w:rsid w:val="00CE3EE3"/>
    <w:rsid w:val="00CE4EC7"/>
    <w:rsid w:val="00CE74F8"/>
    <w:rsid w:val="00CF0D98"/>
    <w:rsid w:val="00CF4F36"/>
    <w:rsid w:val="00CF7FCD"/>
    <w:rsid w:val="00D01593"/>
    <w:rsid w:val="00D02F24"/>
    <w:rsid w:val="00D0594D"/>
    <w:rsid w:val="00D06EDA"/>
    <w:rsid w:val="00D10203"/>
    <w:rsid w:val="00D108AF"/>
    <w:rsid w:val="00D11505"/>
    <w:rsid w:val="00D15ACF"/>
    <w:rsid w:val="00D168A3"/>
    <w:rsid w:val="00D17581"/>
    <w:rsid w:val="00D17D1A"/>
    <w:rsid w:val="00D21530"/>
    <w:rsid w:val="00D27403"/>
    <w:rsid w:val="00D36E11"/>
    <w:rsid w:val="00D37252"/>
    <w:rsid w:val="00D374FE"/>
    <w:rsid w:val="00D378D2"/>
    <w:rsid w:val="00D444BA"/>
    <w:rsid w:val="00D44760"/>
    <w:rsid w:val="00D4637F"/>
    <w:rsid w:val="00D51ED3"/>
    <w:rsid w:val="00D54396"/>
    <w:rsid w:val="00D6126F"/>
    <w:rsid w:val="00D63CF5"/>
    <w:rsid w:val="00D64073"/>
    <w:rsid w:val="00D66A5D"/>
    <w:rsid w:val="00D66CBE"/>
    <w:rsid w:val="00D66F15"/>
    <w:rsid w:val="00D72B31"/>
    <w:rsid w:val="00D767EE"/>
    <w:rsid w:val="00D77C6E"/>
    <w:rsid w:val="00D77DA7"/>
    <w:rsid w:val="00D836E0"/>
    <w:rsid w:val="00D87452"/>
    <w:rsid w:val="00D914F3"/>
    <w:rsid w:val="00D91AAF"/>
    <w:rsid w:val="00D956DE"/>
    <w:rsid w:val="00D97093"/>
    <w:rsid w:val="00D97F26"/>
    <w:rsid w:val="00DA097A"/>
    <w:rsid w:val="00DA0F57"/>
    <w:rsid w:val="00DA2730"/>
    <w:rsid w:val="00DA31E1"/>
    <w:rsid w:val="00DA6F95"/>
    <w:rsid w:val="00DA7493"/>
    <w:rsid w:val="00DA74B1"/>
    <w:rsid w:val="00DB56EC"/>
    <w:rsid w:val="00DB585A"/>
    <w:rsid w:val="00DC208C"/>
    <w:rsid w:val="00DC2779"/>
    <w:rsid w:val="00DC38DD"/>
    <w:rsid w:val="00DC628B"/>
    <w:rsid w:val="00DD50E5"/>
    <w:rsid w:val="00DD510C"/>
    <w:rsid w:val="00DE2CF3"/>
    <w:rsid w:val="00DE2FC3"/>
    <w:rsid w:val="00DE58BA"/>
    <w:rsid w:val="00DE69FC"/>
    <w:rsid w:val="00DE7969"/>
    <w:rsid w:val="00DE7A0D"/>
    <w:rsid w:val="00DE7FCB"/>
    <w:rsid w:val="00DF0FC8"/>
    <w:rsid w:val="00DF1BEB"/>
    <w:rsid w:val="00DF4818"/>
    <w:rsid w:val="00DF7F53"/>
    <w:rsid w:val="00E00976"/>
    <w:rsid w:val="00E00FB2"/>
    <w:rsid w:val="00E10935"/>
    <w:rsid w:val="00E11186"/>
    <w:rsid w:val="00E17B87"/>
    <w:rsid w:val="00E407E0"/>
    <w:rsid w:val="00E40EEC"/>
    <w:rsid w:val="00E4339E"/>
    <w:rsid w:val="00E4384E"/>
    <w:rsid w:val="00E54424"/>
    <w:rsid w:val="00E57751"/>
    <w:rsid w:val="00E60D26"/>
    <w:rsid w:val="00E61788"/>
    <w:rsid w:val="00E62804"/>
    <w:rsid w:val="00E62FA7"/>
    <w:rsid w:val="00E63CB6"/>
    <w:rsid w:val="00E70831"/>
    <w:rsid w:val="00E70967"/>
    <w:rsid w:val="00E7241D"/>
    <w:rsid w:val="00E75A03"/>
    <w:rsid w:val="00E7683A"/>
    <w:rsid w:val="00EA0D9B"/>
    <w:rsid w:val="00EA1AB0"/>
    <w:rsid w:val="00EA6F5D"/>
    <w:rsid w:val="00EB4F1A"/>
    <w:rsid w:val="00EC236B"/>
    <w:rsid w:val="00EC5541"/>
    <w:rsid w:val="00EC79C0"/>
    <w:rsid w:val="00ED1082"/>
    <w:rsid w:val="00ED1FE7"/>
    <w:rsid w:val="00ED3C6E"/>
    <w:rsid w:val="00ED478C"/>
    <w:rsid w:val="00ED6F86"/>
    <w:rsid w:val="00EE3764"/>
    <w:rsid w:val="00EE45C5"/>
    <w:rsid w:val="00EE5594"/>
    <w:rsid w:val="00EE7935"/>
    <w:rsid w:val="00EF4B16"/>
    <w:rsid w:val="00EF5E99"/>
    <w:rsid w:val="00EF6164"/>
    <w:rsid w:val="00F05A1E"/>
    <w:rsid w:val="00F06EB5"/>
    <w:rsid w:val="00F07537"/>
    <w:rsid w:val="00F10FBE"/>
    <w:rsid w:val="00F12E6D"/>
    <w:rsid w:val="00F13FF1"/>
    <w:rsid w:val="00F1458B"/>
    <w:rsid w:val="00F168A7"/>
    <w:rsid w:val="00F22830"/>
    <w:rsid w:val="00F2338D"/>
    <w:rsid w:val="00F25095"/>
    <w:rsid w:val="00F25C07"/>
    <w:rsid w:val="00F30656"/>
    <w:rsid w:val="00F328B9"/>
    <w:rsid w:val="00F3304B"/>
    <w:rsid w:val="00F42B6C"/>
    <w:rsid w:val="00F54587"/>
    <w:rsid w:val="00F54B1E"/>
    <w:rsid w:val="00F611CD"/>
    <w:rsid w:val="00F62A20"/>
    <w:rsid w:val="00F7179D"/>
    <w:rsid w:val="00F72316"/>
    <w:rsid w:val="00F823DF"/>
    <w:rsid w:val="00F843AC"/>
    <w:rsid w:val="00F91F8E"/>
    <w:rsid w:val="00F9456E"/>
    <w:rsid w:val="00FA3ECB"/>
    <w:rsid w:val="00FA4D81"/>
    <w:rsid w:val="00FA54E7"/>
    <w:rsid w:val="00FA54F7"/>
    <w:rsid w:val="00FA6A06"/>
    <w:rsid w:val="00FB0CBC"/>
    <w:rsid w:val="00FB1B44"/>
    <w:rsid w:val="00FB3352"/>
    <w:rsid w:val="00FB3B20"/>
    <w:rsid w:val="00FC28E1"/>
    <w:rsid w:val="00FC3263"/>
    <w:rsid w:val="00FC5C60"/>
    <w:rsid w:val="00FD11D8"/>
    <w:rsid w:val="00FD1A74"/>
    <w:rsid w:val="00FD2031"/>
    <w:rsid w:val="00FD2243"/>
    <w:rsid w:val="00FD3550"/>
    <w:rsid w:val="00FD58B3"/>
    <w:rsid w:val="00FD5D7A"/>
    <w:rsid w:val="00FD72E7"/>
    <w:rsid w:val="00FE3393"/>
    <w:rsid w:val="00FE7EC9"/>
    <w:rsid w:val="00FF08D9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7BF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2">
    <w:name w:val="Подпись к таблице (2)_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3122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3122CC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97A3-8D7F-48D4-8739-CB5A6B8F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32</cp:revision>
  <cp:lastPrinted>2021-11-16T08:34:00Z</cp:lastPrinted>
  <dcterms:created xsi:type="dcterms:W3CDTF">2021-05-26T05:16:00Z</dcterms:created>
  <dcterms:modified xsi:type="dcterms:W3CDTF">2021-11-16T08:38:00Z</dcterms:modified>
</cp:coreProperties>
</file>