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6939CB">
        <w:rPr>
          <w:rFonts w:eastAsia="Calibri"/>
          <w:b/>
          <w:bCs/>
          <w:sz w:val="28"/>
          <w:szCs w:val="28"/>
        </w:rPr>
        <w:t xml:space="preserve">Приозерного </w:t>
      </w:r>
      <w:r>
        <w:rPr>
          <w:rFonts w:eastAsia="Calibri"/>
          <w:b/>
          <w:bCs/>
          <w:sz w:val="28"/>
          <w:szCs w:val="28"/>
        </w:rPr>
        <w:t xml:space="preserve">сельсовета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FF61F1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</w:t>
      </w:r>
      <w:r w:rsidR="006939CB">
        <w:rPr>
          <w:rFonts w:eastAsia="Calibri"/>
          <w:b/>
          <w:bCs/>
          <w:sz w:val="28"/>
          <w:szCs w:val="28"/>
        </w:rPr>
        <w:t>4</w:t>
      </w:r>
      <w:r w:rsidR="00C06A5C">
        <w:rPr>
          <w:rFonts w:eastAsia="Calibri"/>
          <w:b/>
          <w:bCs/>
          <w:sz w:val="28"/>
          <w:szCs w:val="28"/>
        </w:rPr>
        <w:t xml:space="preserve">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 w:rsidR="00C06A5C"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6939CB" w:rsidP="00D83F7A">
      <w:pPr>
        <w:widowControl w:val="0"/>
        <w:shd w:val="clear" w:color="auto" w:fill="FFFFFF"/>
        <w:spacing w:line="310" w:lineRule="exact"/>
        <w:ind w:right="40"/>
        <w:jc w:val="both"/>
      </w:pPr>
      <w:r>
        <w:t xml:space="preserve">        </w:t>
      </w:r>
      <w:r w:rsidR="001E0240" w:rsidRPr="00960961">
        <w:t xml:space="preserve">Заключение </w:t>
      </w:r>
      <w:r w:rsidR="001F207C" w:rsidRPr="00960961">
        <w:t>К</w:t>
      </w:r>
      <w:r w:rsidR="001E0240"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="001E0240" w:rsidRPr="00960961">
        <w:t xml:space="preserve">района на проект бюджета </w:t>
      </w:r>
      <w:r w:rsidR="00006988">
        <w:t>Огневского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="001E0240" w:rsidRPr="00960961">
        <w:t>на 20</w:t>
      </w:r>
      <w:r w:rsidR="00862755" w:rsidRPr="00960961">
        <w:t>2</w:t>
      </w:r>
      <w:r w:rsidR="001F207C" w:rsidRPr="00960961">
        <w:t xml:space="preserve">2 </w:t>
      </w:r>
      <w:r w:rsidR="001E0240"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="001E0240"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>
        <w:rPr>
          <w:bCs/>
          <w:spacing w:val="1"/>
        </w:rPr>
        <w:t>Приозерный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515BFE" w:rsidRPr="00EE13EE">
        <w:rPr>
          <w:bCs/>
          <w:spacing w:val="1"/>
        </w:rPr>
        <w:t>2</w:t>
      </w:r>
      <w:r w:rsidR="00EE13EE">
        <w:rPr>
          <w:bCs/>
          <w:spacing w:val="1"/>
        </w:rPr>
        <w:t>5</w:t>
      </w:r>
      <w:r w:rsidR="001072EF" w:rsidRPr="00EE13EE">
        <w:rPr>
          <w:bCs/>
          <w:spacing w:val="1"/>
        </w:rPr>
        <w:t>.</w:t>
      </w:r>
      <w:r w:rsidR="00515BFE" w:rsidRPr="00EE13EE">
        <w:rPr>
          <w:bCs/>
          <w:spacing w:val="1"/>
        </w:rPr>
        <w:t>12.20</w:t>
      </w:r>
      <w:r w:rsidR="00EE13EE">
        <w:rPr>
          <w:bCs/>
          <w:spacing w:val="1"/>
        </w:rPr>
        <w:t>20</w:t>
      </w:r>
      <w:r w:rsidR="001072EF" w:rsidRPr="00EE13EE">
        <w:rPr>
          <w:bCs/>
          <w:spacing w:val="1"/>
        </w:rPr>
        <w:t xml:space="preserve"> № </w:t>
      </w:r>
      <w:r w:rsidR="00385DE8">
        <w:rPr>
          <w:bCs/>
          <w:spacing w:val="1"/>
        </w:rPr>
        <w:t xml:space="preserve">9 </w:t>
      </w:r>
      <w:r w:rsidR="001E0240" w:rsidRPr="00960961">
        <w:t>(далее - Положение о</w:t>
      </w:r>
      <w:r w:rsidR="0089317D" w:rsidRPr="00960961">
        <w:t xml:space="preserve"> </w:t>
      </w:r>
      <w:r w:rsidR="001E0240" w:rsidRPr="00960961">
        <w:t>бюджетном</w:t>
      </w:r>
      <w:r w:rsidR="00871E2D" w:rsidRPr="00960961">
        <w:t xml:space="preserve"> </w:t>
      </w:r>
      <w:r w:rsidR="001E0240" w:rsidRPr="00960961">
        <w:t xml:space="preserve">устройстве), Положением о </w:t>
      </w:r>
      <w:r w:rsidR="00F668D6" w:rsidRPr="00960961">
        <w:t>К</w:t>
      </w:r>
      <w:r w:rsidR="001E0240"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="001E0240" w:rsidRPr="00960961">
        <w:t>района</w:t>
      </w:r>
      <w:r w:rsidR="00F668D6" w:rsidRPr="00960961">
        <w:t xml:space="preserve"> Алтайского края</w:t>
      </w:r>
      <w:r w:rsidR="001E0240"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="001E0240"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385DE8">
        <w:t>Приозерного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F7396" w:rsidRPr="00960961" w:rsidRDefault="00AD5798" w:rsidP="00515BFE">
      <w:pPr>
        <w:shd w:val="clear" w:color="auto" w:fill="FFFFFF"/>
        <w:ind w:firstLine="709"/>
        <w:jc w:val="both"/>
      </w:pPr>
      <w:r w:rsidRPr="00960961">
        <w:t>Проект решения о бюджете передан на рассмотрение в Контрольно-счетный орган   в срок,  предусмотренный статьей 185 БК РФ и Положением о бюджетном устройстве.</w:t>
      </w:r>
      <w:r w:rsidR="00BA1AD7" w:rsidRPr="00960961">
        <w:t xml:space="preserve">            </w:t>
      </w:r>
      <w:r w:rsidR="00515BFE">
        <w:t xml:space="preserve">         </w:t>
      </w:r>
      <w:r w:rsidR="00AF7396" w:rsidRPr="00960961">
        <w:t>Пе</w:t>
      </w:r>
      <w:r w:rsidR="001072EF" w:rsidRPr="00960961">
        <w:t>речень и содержание документов, представленных</w:t>
      </w:r>
      <w:r w:rsidR="00515BFE">
        <w:t xml:space="preserve"> </w:t>
      </w:r>
      <w:r w:rsidR="001072EF" w:rsidRPr="00960961">
        <w:t>одновременно с проектом решения, соответствует требованиям статей 184.1 и</w:t>
      </w:r>
      <w:r w:rsidR="00655E16" w:rsidRPr="00960961">
        <w:t>184.2 БК РФ.</w:t>
      </w:r>
    </w:p>
    <w:p w:rsidR="00DD325B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="00515BFE">
        <w:t xml:space="preserve"> </w:t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515BFE">
        <w:t xml:space="preserve"> </w:t>
      </w:r>
      <w:r w:rsidRPr="00960961">
        <w:t>приложениями размещен на информационном стенде</w:t>
      </w:r>
      <w:r w:rsidR="00515BFE">
        <w:t xml:space="preserve"> сельсовета</w:t>
      </w:r>
      <w:r w:rsidR="00294DA8" w:rsidRPr="00960961">
        <w:t>.</w:t>
      </w:r>
    </w:p>
    <w:p w:rsidR="00771546" w:rsidRDefault="00771546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 w:rsidR="00B40469">
        <w:rPr>
          <w:color w:val="000000" w:themeColor="text1"/>
          <w:sz w:val="24"/>
          <w:szCs w:val="24"/>
        </w:rPr>
        <w:t>Приозерного</w:t>
      </w:r>
      <w:r>
        <w:rPr>
          <w:color w:val="000000" w:themeColor="text1"/>
          <w:sz w:val="24"/>
          <w:szCs w:val="24"/>
        </w:rPr>
        <w:t xml:space="preserve">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 w:rsidR="00385DE8">
        <w:rPr>
          <w:color w:val="000000" w:themeColor="text1"/>
        </w:rPr>
        <w:t>Приозерного</w:t>
      </w:r>
      <w:r>
        <w:rPr>
          <w:color w:val="000000" w:themeColor="text1"/>
        </w:rPr>
        <w:t xml:space="preserve">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385DE8">
        <w:rPr>
          <w:color w:val="000000" w:themeColor="text1"/>
        </w:rPr>
        <w:t>Приозерного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F02471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385DE8">
        <w:rPr>
          <w:color w:val="000000" w:themeColor="text1"/>
        </w:rPr>
        <w:t>Приозерного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E63AA5" w:rsidRPr="00B40469">
        <w:rPr>
          <w:color w:val="000000" w:themeColor="text1"/>
        </w:rPr>
        <w:t>1</w:t>
      </w:r>
      <w:r w:rsidR="00B40469" w:rsidRPr="00B40469">
        <w:rPr>
          <w:color w:val="000000" w:themeColor="text1"/>
        </w:rPr>
        <w:t>2</w:t>
      </w:r>
      <w:r w:rsidR="00E63AA5" w:rsidRPr="00B40469">
        <w:rPr>
          <w:color w:val="000000" w:themeColor="text1"/>
        </w:rPr>
        <w:t>.11.2021 № </w:t>
      </w:r>
      <w:r w:rsidR="00B40469" w:rsidRPr="00B40469">
        <w:rPr>
          <w:color w:val="000000" w:themeColor="text1"/>
        </w:rPr>
        <w:t>11</w:t>
      </w:r>
      <w:r w:rsidR="00B40469">
        <w:rPr>
          <w:color w:val="000000" w:themeColor="text1"/>
        </w:rPr>
        <w:t>.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433266">
        <w:rPr>
          <w:color w:val="000000" w:themeColor="text1"/>
        </w:rPr>
        <w:t>Приозерного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433266">
        <w:rPr>
          <w:color w:val="000000" w:themeColor="text1"/>
        </w:rPr>
        <w:t>Приозерный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433266">
        <w:rPr>
          <w:color w:val="000000" w:themeColor="text1"/>
        </w:rPr>
        <w:t>Приозерного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433266">
        <w:rPr>
          <w:b/>
        </w:rPr>
        <w:t>Приозерного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515BFE" w:rsidP="009E579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E5798"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433266">
        <w:rPr>
          <w:color w:val="000000"/>
        </w:rPr>
        <w:t>Приозерного</w:t>
      </w:r>
      <w:r w:rsidR="009E5798" w:rsidRPr="00960961">
        <w:rPr>
          <w:color w:val="000000"/>
        </w:rPr>
        <w:t xml:space="preserve"> сельсовета в сумме </w:t>
      </w:r>
      <w:r w:rsidR="00433266">
        <w:rPr>
          <w:color w:val="000000"/>
        </w:rPr>
        <w:t>1342,0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433266">
        <w:rPr>
          <w:color w:val="000000"/>
        </w:rPr>
        <w:t>670,0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433266">
        <w:rPr>
          <w:color w:val="000000"/>
        </w:rPr>
        <w:t xml:space="preserve">1342,0 </w:t>
      </w:r>
      <w:r w:rsidR="009E5798" w:rsidRPr="00960961">
        <w:rPr>
          <w:color w:val="000000"/>
        </w:rPr>
        <w:t>тыс. рублей;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777EA6">
      <w:pPr>
        <w:jc w:val="both"/>
        <w:rPr>
          <w:color w:val="000000"/>
        </w:rPr>
      </w:pPr>
      <w:r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433266">
        <w:rPr>
          <w:color w:val="000000"/>
        </w:rPr>
        <w:t>Приозерного</w:t>
      </w:r>
      <w:r w:rsidR="002C45C8">
        <w:rPr>
          <w:color w:val="000000"/>
        </w:rPr>
        <w:t xml:space="preserve"> </w:t>
      </w:r>
      <w:r w:rsidR="00BF19E1" w:rsidRPr="00960961">
        <w:rPr>
          <w:color w:val="000000"/>
        </w:rPr>
        <w:t>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сумме  </w:t>
      </w:r>
      <w:r w:rsidR="00D8729F">
        <w:rPr>
          <w:color w:val="000000"/>
        </w:rPr>
        <w:t>0</w:t>
      </w:r>
      <w:r w:rsidR="00BF19E1" w:rsidRPr="00960961">
        <w:rPr>
          <w:color w:val="000000"/>
        </w:rPr>
        <w:t>,0</w:t>
      </w:r>
      <w:r w:rsid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</w:t>
      </w:r>
      <w:r w:rsidR="00433266">
        <w:rPr>
          <w:color w:val="000000"/>
        </w:rPr>
        <w:t xml:space="preserve">ю </w:t>
      </w:r>
      <w:r w:rsidR="005177AC">
        <w:rPr>
          <w:color w:val="000000"/>
        </w:rPr>
        <w:t>№</w:t>
      </w:r>
      <w:r w:rsidR="004B0B5D" w:rsidRPr="00960961">
        <w:rPr>
          <w:color w:val="000000"/>
        </w:rPr>
        <w:t xml:space="preserve">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433266">
        <w:rPr>
          <w:color w:val="000000"/>
        </w:rPr>
        <w:t>Приозерного</w:t>
      </w:r>
      <w:r w:rsidR="006B073D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433266" w:rsidP="004E517E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1123,5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433266" w:rsidP="004C28EC">
            <w:pPr>
              <w:keepLines/>
              <w:rPr>
                <w:bCs/>
              </w:rPr>
            </w:pPr>
            <w:r>
              <w:rPr>
                <w:bCs/>
              </w:rPr>
              <w:t>1342,0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433266" w:rsidP="004E517E">
            <w:pPr>
              <w:keepLines/>
              <w:rPr>
                <w:bCs/>
              </w:rPr>
            </w:pPr>
            <w:r>
              <w:rPr>
                <w:bCs/>
              </w:rPr>
              <w:t>1123,5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433266" w:rsidP="004C28EC">
            <w:pPr>
              <w:keepLines/>
              <w:rPr>
                <w:bCs/>
              </w:rPr>
            </w:pPr>
            <w:r>
              <w:rPr>
                <w:bCs/>
              </w:rPr>
              <w:t>1342,0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621DD1" w:rsidP="003F7D35">
            <w:pPr>
              <w:keepLines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3F7D35" w:rsidP="004C28EC">
            <w:pPr>
              <w:keepLines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621DD1" w:rsidRDefault="00621DD1" w:rsidP="00837B54">
      <w:pPr>
        <w:pStyle w:val="a6"/>
        <w:spacing w:after="0"/>
        <w:ind w:left="0" w:firstLine="709"/>
        <w:jc w:val="both"/>
      </w:pP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433266">
        <w:rPr>
          <w:color w:val="000000"/>
        </w:rPr>
        <w:t>Приозерного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 xml:space="preserve">от </w:t>
      </w:r>
      <w:r w:rsidR="004E517E">
        <w:t>25</w:t>
      </w:r>
      <w:r w:rsidR="00781947" w:rsidRPr="00960961">
        <w:t>.12.2020 года №</w:t>
      </w:r>
      <w:r w:rsidR="00433266">
        <w:t>7</w:t>
      </w:r>
      <w:r w:rsidR="00A75A66" w:rsidRPr="00960961">
        <w:t xml:space="preserve"> </w:t>
      </w:r>
      <w:r w:rsidR="00837B54" w:rsidRPr="00960961">
        <w:rPr>
          <w:color w:val="000000"/>
        </w:rPr>
        <w:t xml:space="preserve">«О бюджете </w:t>
      </w:r>
      <w:r w:rsidR="007D0612" w:rsidRPr="00960961">
        <w:rPr>
          <w:color w:val="000000"/>
        </w:rPr>
        <w:t xml:space="preserve">сельского поселения </w:t>
      </w:r>
      <w:r w:rsidR="00433266">
        <w:rPr>
          <w:color w:val="000000"/>
        </w:rPr>
        <w:t>Приозерный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>в проекте бюджета прогнозируется у</w:t>
      </w:r>
      <w:r w:rsidR="004E517E">
        <w:t>величение</w:t>
      </w:r>
      <w:r w:rsidR="00837B54" w:rsidRPr="00960961">
        <w:t xml:space="preserve"> доходов</w:t>
      </w:r>
      <w:r w:rsidR="004E517E">
        <w:t xml:space="preserve"> и расходов на</w:t>
      </w:r>
      <w:r w:rsidR="003F7D35">
        <w:t xml:space="preserve"> </w:t>
      </w:r>
      <w:r w:rsidR="00433266">
        <w:t>218</w:t>
      </w:r>
      <w:r w:rsidR="004E517E">
        <w:t>,</w:t>
      </w:r>
      <w:r w:rsidR="00433266">
        <w:t>5</w:t>
      </w:r>
      <w:r w:rsidR="001B5854">
        <w:t xml:space="preserve"> </w:t>
      </w:r>
      <w:r w:rsidR="001B5854" w:rsidRPr="00960961">
        <w:t>тыс. рублей</w:t>
      </w:r>
      <w:r w:rsidR="003F7D35" w:rsidRPr="00960961">
        <w:t xml:space="preserve"> (</w:t>
      </w:r>
      <w:r w:rsidR="004E517E">
        <w:t>1</w:t>
      </w:r>
      <w:r w:rsidR="00433266">
        <w:t>9</w:t>
      </w:r>
      <w:r w:rsidR="003F7D35">
        <w:t>,</w:t>
      </w:r>
      <w:r w:rsidR="00433266">
        <w:t>4</w:t>
      </w:r>
      <w:r w:rsidR="003F7D35" w:rsidRPr="00960961">
        <w:t>%)</w:t>
      </w:r>
      <w:r w:rsidR="004E517E">
        <w:t>.</w:t>
      </w:r>
    </w:p>
    <w:p w:rsidR="009F12C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433266">
        <w:rPr>
          <w:color w:val="000000"/>
        </w:rPr>
        <w:t>Приозерного</w:t>
      </w:r>
      <w:r w:rsidR="00360663" w:rsidRPr="00960961">
        <w:rPr>
          <w:bCs/>
          <w:color w:val="000000"/>
        </w:rPr>
        <w:t xml:space="preserve"> сельсовета </w:t>
      </w:r>
      <w:r w:rsidR="00360663" w:rsidRPr="00960961">
        <w:rPr>
          <w:color w:val="000000"/>
        </w:rPr>
        <w:t xml:space="preserve">на 2022 год </w:t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>решения о бюджете</w:t>
      </w:r>
      <w:r w:rsidR="004E517E">
        <w:rPr>
          <w:color w:val="000000"/>
        </w:rPr>
        <w:t xml:space="preserve"> не</w:t>
      </w:r>
      <w:r w:rsidRPr="00960961">
        <w:rPr>
          <w:color w:val="000000"/>
        </w:rPr>
        <w:t xml:space="preserve"> предусмотрен.</w:t>
      </w:r>
    </w:p>
    <w:p w:rsidR="00A75A66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Предельный объем муниципального долга </w:t>
      </w:r>
      <w:r w:rsidR="004E517E">
        <w:rPr>
          <w:color w:val="000000"/>
        </w:rPr>
        <w:t xml:space="preserve"> </w:t>
      </w:r>
      <w:r w:rsidR="00433266">
        <w:rPr>
          <w:color w:val="000000"/>
        </w:rPr>
        <w:t>Приозерного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4E517E" w:rsidRPr="00960961" w:rsidRDefault="004E517E" w:rsidP="00700390">
      <w:pPr>
        <w:ind w:firstLine="708"/>
        <w:jc w:val="both"/>
        <w:rPr>
          <w:color w:val="000000"/>
        </w:rPr>
      </w:pPr>
      <w:r w:rsidRPr="00911FA6">
        <w:rPr>
          <w:color w:val="000000"/>
        </w:rPr>
        <w:t>Проект решения о бюджете составлен с соблюдением основополагающего принципа бюджетной системы</w:t>
      </w:r>
      <w:r>
        <w:rPr>
          <w:color w:val="000000"/>
        </w:rPr>
        <w:t xml:space="preserve"> </w:t>
      </w:r>
      <w:r w:rsidRPr="00911FA6">
        <w:rPr>
          <w:color w:val="000000"/>
        </w:rPr>
        <w:t>-</w:t>
      </w:r>
      <w:r>
        <w:rPr>
          <w:color w:val="000000"/>
        </w:rPr>
        <w:t xml:space="preserve"> </w:t>
      </w:r>
      <w:r w:rsidRPr="00911FA6">
        <w:rPr>
          <w:color w:val="000000"/>
        </w:rPr>
        <w:t>«сбалансированности бюджета, означающий,</w:t>
      </w:r>
      <w:r>
        <w:rPr>
          <w:color w:val="000000"/>
        </w:rPr>
        <w:t xml:space="preserve"> </w:t>
      </w:r>
      <w:r w:rsidRPr="00BA178E">
        <w:rPr>
          <w:color w:val="000000"/>
        </w:rPr>
        <w:t>что объем предусмотренных расходов, соответствует суммарному объему</w:t>
      </w:r>
      <w:r>
        <w:rPr>
          <w:color w:val="000000"/>
        </w:rPr>
        <w:t xml:space="preserve"> </w:t>
      </w:r>
      <w:r w:rsidRPr="00BA178E">
        <w:rPr>
          <w:color w:val="000000"/>
        </w:rPr>
        <w:t>доходов и поступлений источников финансирования дефицита бюджета».</w:t>
      </w:r>
    </w:p>
    <w:p w:rsidR="0009031D" w:rsidRPr="00960961" w:rsidRDefault="009F12C1" w:rsidP="009F12C1">
      <w:pPr>
        <w:jc w:val="both"/>
      </w:pPr>
      <w:r>
        <w:rPr>
          <w:color w:val="000000"/>
        </w:rPr>
        <w:t xml:space="preserve">           </w:t>
      </w:r>
      <w:r w:rsidR="00CD5A0A" w:rsidRPr="00960961">
        <w:t xml:space="preserve">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lastRenderedPageBreak/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9F12C1" w:rsidRDefault="00B24A98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4F6194" w:rsidRPr="00960961">
        <w:t>иных нормативных правовых актов.</w:t>
      </w:r>
      <w:r w:rsidR="001B5854">
        <w:t xml:space="preserve">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4E517E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9F12C1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-определены источники финансирования дефицита бюджета;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по разделам, подразделам, целевым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статьям, группам (группам и подгруппам) видов расходов классификации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бюджет</w:t>
      </w:r>
      <w:r w:rsidR="009F12C1">
        <w:rPr>
          <w:color w:val="000000"/>
        </w:rPr>
        <w:t>а</w:t>
      </w:r>
      <w:r w:rsidRPr="00960961">
        <w:rPr>
          <w:color w:val="000000"/>
        </w:rPr>
        <w:t xml:space="preserve"> на очередной финансовый год;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в ведомственной структуре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на очередной финансовый год;</w:t>
      </w:r>
    </w:p>
    <w:p w:rsidR="00FE6297" w:rsidRPr="0096096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 общий объем бюджетных ассигнований, направляемых на</w:t>
      </w:r>
      <w:r w:rsidR="001B5854">
        <w:rPr>
          <w:color w:val="000000"/>
        </w:rPr>
        <w:t xml:space="preserve"> </w:t>
      </w:r>
      <w:r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- </w:t>
      </w:r>
      <w:r w:rsidR="00433266">
        <w:rPr>
          <w:color w:val="000000"/>
        </w:rPr>
        <w:t>9</w:t>
      </w:r>
      <w:r w:rsidR="00DC2C45" w:rsidRPr="00960961">
        <w:rPr>
          <w:color w:val="000000"/>
        </w:rPr>
        <w:t>,</w:t>
      </w:r>
      <w:r w:rsidR="009F12C1">
        <w:rPr>
          <w:color w:val="000000"/>
        </w:rPr>
        <w:t>0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Pr="00960961">
        <w:rPr>
          <w:color w:val="000000"/>
        </w:rPr>
        <w:t>;</w:t>
      </w:r>
    </w:p>
    <w:p w:rsidR="009F12C1" w:rsidRDefault="009F12C1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 </w:t>
      </w:r>
      <w:r w:rsidR="00FE6297" w:rsidRPr="00960961">
        <w:rPr>
          <w:rFonts w:eastAsia="Calibri"/>
          <w:lang w:eastAsia="en-US"/>
        </w:rPr>
        <w:t>резервный фонд Администрации сельсовета</w:t>
      </w:r>
      <w:r>
        <w:rPr>
          <w:rFonts w:eastAsia="Calibri"/>
          <w:lang w:eastAsia="en-US"/>
        </w:rPr>
        <w:t xml:space="preserve"> на 2022год</w:t>
      </w:r>
      <w:r w:rsidR="004E517E" w:rsidRPr="004E517E">
        <w:rPr>
          <w:rFonts w:eastAsia="Calibri"/>
          <w:lang w:eastAsia="en-US"/>
        </w:rPr>
        <w:t xml:space="preserve"> </w:t>
      </w:r>
      <w:r w:rsidR="004E517E">
        <w:rPr>
          <w:rFonts w:eastAsia="Calibri"/>
          <w:lang w:eastAsia="en-US"/>
        </w:rPr>
        <w:t xml:space="preserve"> не </w:t>
      </w:r>
      <w:r w:rsidR="004E517E" w:rsidRPr="00960961">
        <w:rPr>
          <w:rFonts w:eastAsia="Calibri"/>
          <w:lang w:eastAsia="en-US"/>
        </w:rPr>
        <w:t>запланирован</w:t>
      </w:r>
      <w:r w:rsidR="00FE6297" w:rsidRPr="00960961">
        <w:rPr>
          <w:rFonts w:eastAsia="Calibri"/>
          <w:lang w:eastAsia="en-US"/>
        </w:rPr>
        <w:t>;</w:t>
      </w:r>
    </w:p>
    <w:p w:rsidR="00576DC2" w:rsidRPr="00960961" w:rsidRDefault="009F12C1" w:rsidP="005741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76DC2" w:rsidRPr="00960961">
        <w:rPr>
          <w:color w:val="000000"/>
        </w:rPr>
        <w:t>-</w:t>
      </w:r>
      <w:r w:rsidR="00B24A98" w:rsidRPr="00960961">
        <w:rPr>
          <w:color w:val="000000"/>
        </w:rPr>
        <w:t xml:space="preserve"> </w:t>
      </w:r>
      <w:r w:rsidR="00576DC2" w:rsidRPr="00960961">
        <w:rPr>
          <w:color w:val="000000"/>
        </w:rPr>
        <w:t>определен объем межбюджетных трансфертов, получаемый из других бюджетов на 2022 год –</w:t>
      </w:r>
      <w:r w:rsidR="00433266">
        <w:rPr>
          <w:color w:val="000000"/>
        </w:rPr>
        <w:t>670,0</w:t>
      </w:r>
      <w:r w:rsidR="00576DC2" w:rsidRPr="00960961">
        <w:rPr>
          <w:color w:val="000000"/>
        </w:rPr>
        <w:t xml:space="preserve"> тыс. руб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B40469">
        <w:rPr>
          <w:rFonts w:ascii="Times New Roman" w:hAnsi="Times New Roman" w:cs="Times New Roman"/>
          <w:sz w:val="24"/>
          <w:szCs w:val="24"/>
        </w:rPr>
        <w:t>Приозерного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4E517E">
        <w:rPr>
          <w:rFonts w:ascii="Times New Roman" w:hAnsi="Times New Roman" w:cs="Times New Roman"/>
          <w:sz w:val="24"/>
          <w:szCs w:val="24"/>
        </w:rPr>
        <w:t>3456,9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276"/>
        <w:gridCol w:w="968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A94971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A94971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A94971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54422A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C257F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045ABB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C932A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C932A6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 w:rsidR="009347E7" w:rsidRPr="008E5F2F" w:rsidTr="00A94971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C932A6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C932A6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C932A6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54422A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C257F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C932A6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54422A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C257F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02732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C932A6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54422A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474,5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13AB2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1352,8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045AB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-682,8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C932A6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50,5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C932A6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C932A6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C932A6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ind w:left="-108"/>
              <w:rPr>
                <w:sz w:val="18"/>
                <w:szCs w:val="18"/>
              </w:rPr>
            </w:pP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54422A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1123,5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13AB2" w:rsidP="00A94971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2044,8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045AB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1342,0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C932A6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-702,8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C932A6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34,4</w:t>
            </w:r>
          </w:p>
        </w:tc>
      </w:tr>
    </w:tbl>
    <w:p w:rsidR="004E517E" w:rsidRDefault="004E517E" w:rsidP="002D78F3">
      <w:pPr>
        <w:ind w:firstLine="720"/>
        <w:jc w:val="both"/>
      </w:pPr>
    </w:p>
    <w:p w:rsidR="001E0240" w:rsidRPr="00960961" w:rsidRDefault="00951A1C" w:rsidP="002D78F3">
      <w:pPr>
        <w:ind w:firstLine="720"/>
        <w:jc w:val="both"/>
      </w:pPr>
      <w:r w:rsidRPr="00960961">
        <w:lastRenderedPageBreak/>
        <w:t>Собственные доходы</w:t>
      </w:r>
      <w:r w:rsidR="001E0240" w:rsidRPr="00960961">
        <w:t xml:space="preserve"> бюджета </w:t>
      </w:r>
      <w:r w:rsidR="00C932A6">
        <w:t>Приозерного</w:t>
      </w:r>
      <w:r w:rsidR="002C155D">
        <w:t xml:space="preserve"> </w:t>
      </w:r>
      <w:r w:rsidR="00EF7BB5" w:rsidRPr="00960961">
        <w:t xml:space="preserve">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C932A6">
        <w:t>672,0</w:t>
      </w:r>
      <w:r w:rsidR="00EF7BB5" w:rsidRPr="00960961">
        <w:t xml:space="preserve"> тыс. рублей, что </w:t>
      </w:r>
      <w:r w:rsidR="007212B3">
        <w:t>меньше</w:t>
      </w:r>
      <w:r w:rsidR="00EF7BB5" w:rsidRPr="00960961">
        <w:t xml:space="preserve"> </w:t>
      </w:r>
      <w:r w:rsidR="007212B3">
        <w:t>ожидаемого</w:t>
      </w:r>
      <w:r w:rsidR="0067053D">
        <w:t xml:space="preserve"> </w:t>
      </w:r>
      <w:r w:rsidR="00EF7BB5" w:rsidRPr="00960961">
        <w:t>исполнения 202</w:t>
      </w:r>
      <w:r w:rsidR="00922014" w:rsidRPr="00960961">
        <w:t>1</w:t>
      </w:r>
      <w:r w:rsidR="00EF7BB5" w:rsidRPr="00960961">
        <w:t xml:space="preserve"> года на </w:t>
      </w:r>
      <w:r w:rsidR="00C932A6">
        <w:t>20,0</w:t>
      </w:r>
      <w:r w:rsidR="00EF7BB5" w:rsidRPr="00960961">
        <w:t xml:space="preserve"> тыс. рублей или на </w:t>
      </w:r>
      <w:r w:rsidR="00C932A6">
        <w:t>2,9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C932A6">
        <w:t>50,1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3A7660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692,0</w:t>
            </w:r>
          </w:p>
        </w:tc>
        <w:tc>
          <w:tcPr>
            <w:tcW w:w="993" w:type="dxa"/>
            <w:vAlign w:val="center"/>
          </w:tcPr>
          <w:p w:rsidR="00367CB4" w:rsidRPr="007B4027" w:rsidRDefault="003A7660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367CB4" w:rsidRPr="007B4027" w:rsidRDefault="003A7660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672,0</w:t>
            </w:r>
          </w:p>
        </w:tc>
        <w:tc>
          <w:tcPr>
            <w:tcW w:w="992" w:type="dxa"/>
            <w:vAlign w:val="center"/>
          </w:tcPr>
          <w:p w:rsidR="00367CB4" w:rsidRPr="007B4027" w:rsidRDefault="003A7660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67CB4" w:rsidRPr="007B4027" w:rsidRDefault="003A7660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-20,0</w:t>
            </w:r>
          </w:p>
        </w:tc>
        <w:tc>
          <w:tcPr>
            <w:tcW w:w="1134" w:type="dxa"/>
            <w:vAlign w:val="center"/>
          </w:tcPr>
          <w:p w:rsidR="00367CB4" w:rsidRPr="007B4027" w:rsidRDefault="003A7660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B957F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</w:t>
            </w:r>
            <w:r w:rsidR="00B957F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</w:t>
            </w:r>
            <w:r w:rsidR="00B957F3">
              <w:rPr>
                <w:sz w:val="22"/>
                <w:szCs w:val="22"/>
              </w:rPr>
              <w:t>прибыль, доходы</w:t>
            </w:r>
          </w:p>
        </w:tc>
        <w:tc>
          <w:tcPr>
            <w:tcW w:w="992" w:type="dxa"/>
            <w:vAlign w:val="center"/>
          </w:tcPr>
          <w:p w:rsidR="00367CB4" w:rsidRPr="008F1138" w:rsidRDefault="003A76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vAlign w:val="center"/>
          </w:tcPr>
          <w:p w:rsidR="00367CB4" w:rsidRPr="008F1138" w:rsidRDefault="003A76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367CB4" w:rsidRPr="008F1138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367CB4" w:rsidRPr="008F1138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:rsidR="00367CB4" w:rsidRPr="008F1138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34" w:type="dxa"/>
            <w:vAlign w:val="center"/>
          </w:tcPr>
          <w:p w:rsidR="00367CB4" w:rsidRPr="008F1138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3A76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vAlign w:val="center"/>
          </w:tcPr>
          <w:p w:rsidR="00367CB4" w:rsidRPr="0091019D" w:rsidRDefault="003A7660" w:rsidP="00015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67CB4" w:rsidRPr="0091019D" w:rsidRDefault="003A7660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3A76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993" w:type="dxa"/>
            <w:vAlign w:val="center"/>
          </w:tcPr>
          <w:p w:rsidR="00367CB4" w:rsidRPr="0091019D" w:rsidRDefault="003A76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850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134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045ABB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367CB4" w:rsidRPr="0091019D" w:rsidRDefault="003A7660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  <w:vAlign w:val="center"/>
          </w:tcPr>
          <w:p w:rsidR="00367CB4" w:rsidRPr="0091019D" w:rsidRDefault="003A76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-43,0</w:t>
            </w:r>
          </w:p>
        </w:tc>
        <w:tc>
          <w:tcPr>
            <w:tcW w:w="1134" w:type="dxa"/>
            <w:vAlign w:val="center"/>
          </w:tcPr>
          <w:p w:rsidR="00367CB4" w:rsidRPr="0091019D" w:rsidRDefault="003A76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F45BB9">
        <w:t>На 202</w:t>
      </w:r>
      <w:r w:rsidR="00453BDD" w:rsidRPr="00F45BB9">
        <w:t>2</w:t>
      </w:r>
      <w:r w:rsidRPr="00F45BB9">
        <w:t xml:space="preserve"> год прогнозируется</w:t>
      </w:r>
      <w:r w:rsidRPr="00960961">
        <w:t xml:space="preserve"> поступление налога </w:t>
      </w:r>
      <w:r w:rsidR="00DB7570" w:rsidRPr="00960961">
        <w:t xml:space="preserve">на </w:t>
      </w:r>
      <w:r w:rsidR="00F45BB9">
        <w:t xml:space="preserve">прибыль </w:t>
      </w:r>
      <w:r w:rsidRPr="00960961">
        <w:t xml:space="preserve">в сумме </w:t>
      </w:r>
      <w:r w:rsidR="00F45BB9">
        <w:t>1</w:t>
      </w:r>
      <w:r w:rsidR="0067053D">
        <w:t>2</w:t>
      </w:r>
      <w:r w:rsidR="00F93B93" w:rsidRPr="00960961">
        <w:t>,0</w:t>
      </w:r>
      <w:r w:rsidRPr="00960961">
        <w:t xml:space="preserve"> тыс. руб</w:t>
      </w:r>
      <w:r w:rsidR="008145A8" w:rsidRPr="00960961">
        <w:t xml:space="preserve">лей, что на </w:t>
      </w:r>
      <w:r w:rsidR="003A7660">
        <w:t>1</w:t>
      </w:r>
      <w:r w:rsidR="008145A8" w:rsidRPr="00960961">
        <w:t xml:space="preserve">,0 тыс. рублей </w:t>
      </w:r>
      <w:r w:rsidR="0067053D">
        <w:t>больше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 </w:t>
      </w:r>
      <w:r w:rsidR="00045ABB" w:rsidRPr="00960961">
        <w:t xml:space="preserve"> или </w:t>
      </w:r>
      <w:r w:rsidR="00C1365F" w:rsidRPr="00960961">
        <w:t xml:space="preserve">на </w:t>
      </w:r>
      <w:r w:rsidR="00F45BB9">
        <w:t>5</w:t>
      </w:r>
      <w:r w:rsidR="0067053D">
        <w:t>,</w:t>
      </w:r>
      <w:r w:rsidR="003A7660">
        <w:t>6</w:t>
      </w:r>
      <w:r w:rsidR="00C1365F" w:rsidRPr="00960961">
        <w:t>%</w:t>
      </w:r>
      <w:r w:rsidR="008145A8" w:rsidRPr="00960961">
        <w:t xml:space="preserve">. </w:t>
      </w:r>
    </w:p>
    <w:p w:rsidR="00C1365F" w:rsidRPr="00960961" w:rsidRDefault="00C1365F" w:rsidP="0050541D">
      <w:pPr>
        <w:ind w:firstLine="709"/>
        <w:jc w:val="both"/>
      </w:pPr>
      <w:r w:rsidRPr="00960961">
        <w:t xml:space="preserve">Поступления по налогу на имущество физических лиц планируются в сумме </w:t>
      </w:r>
      <w:r w:rsidR="0067053D">
        <w:t>3</w:t>
      </w:r>
      <w:r w:rsidR="003A7660">
        <w:t>0</w:t>
      </w:r>
      <w:r w:rsidRPr="00960961">
        <w:t>,0 тыс.рублей в с</w:t>
      </w:r>
      <w:r w:rsidR="00F45BB9">
        <w:t xml:space="preserve">труктуре налоговых доходов это </w:t>
      </w:r>
      <w:r w:rsidR="003A7660">
        <w:t>4,5</w:t>
      </w:r>
      <w:r w:rsidRPr="00960961">
        <w:t xml:space="preserve">%, на </w:t>
      </w:r>
      <w:r w:rsidR="0067053D">
        <w:t>1</w:t>
      </w:r>
      <w:r w:rsidR="003A7660">
        <w:t>2</w:t>
      </w:r>
      <w:r w:rsidRPr="00960961">
        <w:t xml:space="preserve"> тыс.рублей или </w:t>
      </w:r>
      <w:r w:rsidR="003A7660">
        <w:t>66,7</w:t>
      </w:r>
      <w:r w:rsidRPr="00960961">
        <w:t xml:space="preserve">% </w:t>
      </w:r>
      <w:r w:rsidR="00F45BB9">
        <w:t xml:space="preserve">больше </w:t>
      </w:r>
      <w:r w:rsidRPr="00960961">
        <w:t>поступления, ожидаемого в 2021 году.</w:t>
      </w:r>
    </w:p>
    <w:p w:rsidR="00DB7570" w:rsidRPr="00960961" w:rsidRDefault="001E0240" w:rsidP="00C60C31">
      <w:pPr>
        <w:ind w:firstLine="720"/>
        <w:jc w:val="both"/>
      </w:pPr>
      <w:r w:rsidRPr="00960961">
        <w:t xml:space="preserve">Земельный налог </w:t>
      </w:r>
      <w:r w:rsidR="00DB7570" w:rsidRPr="00960961">
        <w:t xml:space="preserve">составляет </w:t>
      </w:r>
      <w:r w:rsidR="003A7660">
        <w:t>93,7</w:t>
      </w:r>
      <w:r w:rsidR="00DB7570" w:rsidRPr="00960961">
        <w:t>%</w:t>
      </w:r>
      <w:r w:rsidR="00C60C31" w:rsidRPr="00960961">
        <w:t xml:space="preserve"> </w:t>
      </w:r>
      <w:r w:rsidR="00CE61C3" w:rsidRPr="00960961">
        <w:t>собственных доходов</w:t>
      </w:r>
      <w:r w:rsidR="00C1365F" w:rsidRPr="00960961">
        <w:t>.</w:t>
      </w:r>
      <w:r w:rsidR="00C60C31" w:rsidRPr="00960961">
        <w:t xml:space="preserve"> </w:t>
      </w:r>
      <w:r w:rsidR="00DB7570" w:rsidRPr="00960961">
        <w:t>Н</w:t>
      </w:r>
      <w:r w:rsidRPr="00960961">
        <w:t>а 20</w:t>
      </w:r>
      <w:r w:rsidR="00E0280D" w:rsidRPr="00960961">
        <w:t>2</w:t>
      </w:r>
      <w:r w:rsidR="0050541D" w:rsidRPr="00960961">
        <w:t>2</w:t>
      </w:r>
      <w:r w:rsidRPr="00960961">
        <w:t xml:space="preserve"> год </w:t>
      </w:r>
      <w:r w:rsidR="00DB7570" w:rsidRPr="00960961">
        <w:t xml:space="preserve">прогнозируется поступление </w:t>
      </w:r>
      <w:r w:rsidRPr="00960961">
        <w:t xml:space="preserve">в размере </w:t>
      </w:r>
      <w:r w:rsidR="0067053D">
        <w:t>6</w:t>
      </w:r>
      <w:r w:rsidR="003A7660">
        <w:t>30</w:t>
      </w:r>
      <w:r w:rsidR="00CE61C3" w:rsidRPr="00960961">
        <w:t>,0</w:t>
      </w:r>
      <w:r w:rsidR="00DB7570" w:rsidRPr="00960961">
        <w:t xml:space="preserve"> тыс. рублей, что </w:t>
      </w:r>
      <w:r w:rsidR="003A7660">
        <w:t xml:space="preserve">больше </w:t>
      </w:r>
      <w:r w:rsidR="00DB7570" w:rsidRPr="00960961">
        <w:t xml:space="preserve">на </w:t>
      </w:r>
      <w:r w:rsidR="003A7660">
        <w:t>10</w:t>
      </w:r>
      <w:r w:rsidR="00CE61C3" w:rsidRPr="00960961">
        <w:t>,0</w:t>
      </w:r>
      <w:r w:rsidR="00DB7570" w:rsidRPr="00960961">
        <w:t xml:space="preserve"> тыс. рублей прогноза н</w:t>
      </w:r>
      <w:r w:rsidRPr="00960961">
        <w:t>а 20</w:t>
      </w:r>
      <w:r w:rsidR="0050541D" w:rsidRPr="00960961">
        <w:t>21</w:t>
      </w:r>
      <w:r w:rsidRPr="00960961">
        <w:t xml:space="preserve"> год</w:t>
      </w:r>
      <w:r w:rsidR="0067053D">
        <w:t xml:space="preserve"> или 1,</w:t>
      </w:r>
      <w:r w:rsidR="00D40D31">
        <w:t>6</w:t>
      </w:r>
      <w:r w:rsidR="0067053D">
        <w:t>%</w:t>
      </w:r>
      <w:r w:rsidR="00DB7570" w:rsidRPr="00960961">
        <w:t>.</w:t>
      </w:r>
      <w:r w:rsidR="008145A8" w:rsidRPr="00960961">
        <w:t xml:space="preserve"> Ожидаемое исполнение за 2021 год составит </w:t>
      </w:r>
      <w:r w:rsidR="00D40D31">
        <w:t>62</w:t>
      </w:r>
      <w:r w:rsidR="0067053D">
        <w:t>0</w:t>
      </w:r>
      <w:r w:rsidR="008145A8" w:rsidRPr="00960961">
        <w:t>,0 тыс. рублей.</w:t>
      </w:r>
    </w:p>
    <w:p w:rsidR="00F45BB9" w:rsidRPr="00BA178E" w:rsidRDefault="001E0240" w:rsidP="00F45BB9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D40D31">
        <w:t>Приозерного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</w:t>
      </w:r>
      <w:r w:rsidR="00A0334D">
        <w:t xml:space="preserve">не </w:t>
      </w:r>
      <w:r w:rsidR="00F45BB9" w:rsidRPr="00BA178E">
        <w:t>прогнозируется</w:t>
      </w:r>
      <w:r w:rsidR="00A0334D">
        <w:t>.</w:t>
      </w:r>
      <w:r w:rsidR="00F45BB9" w:rsidRPr="00BA178E">
        <w:t xml:space="preserve"> 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A0334D">
        <w:t>670,0</w:t>
      </w:r>
      <w:r w:rsidR="00FD1DDE">
        <w:t xml:space="preserve"> тыс. рублей </w:t>
      </w:r>
      <w:r w:rsidRPr="00960961">
        <w:t xml:space="preserve">(ожидаемое исполнение за 2021 год </w:t>
      </w:r>
      <w:r w:rsidR="00F17EDD">
        <w:t>1</w:t>
      </w:r>
      <w:r w:rsidR="00A0334D">
        <w:t>352,8</w:t>
      </w:r>
      <w:r w:rsidRPr="00960961">
        <w:t>тыс. рублей)</w:t>
      </w:r>
      <w:r w:rsidR="00FD1DDE">
        <w:t>.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31117E" w:rsidRDefault="00A0334D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93" w:type="dxa"/>
            <w:vAlign w:val="center"/>
          </w:tcPr>
          <w:p w:rsidR="00BE51E7" w:rsidRPr="00BE51E7" w:rsidRDefault="00673BE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BE51E7" w:rsidRPr="00BE51E7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992" w:type="dxa"/>
            <w:vAlign w:val="center"/>
          </w:tcPr>
          <w:p w:rsidR="00BE51E7" w:rsidRPr="00BE51E7" w:rsidRDefault="008D1219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vAlign w:val="center"/>
          </w:tcPr>
          <w:p w:rsidR="00BE51E7" w:rsidRPr="00BE51E7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+91,0</w:t>
            </w:r>
          </w:p>
        </w:tc>
        <w:tc>
          <w:tcPr>
            <w:tcW w:w="1134" w:type="dxa"/>
            <w:vAlign w:val="center"/>
          </w:tcPr>
          <w:p w:rsidR="00BE51E7" w:rsidRPr="00BE51E7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BE51E7" w:rsidRDefault="002A36D6" w:rsidP="00E63A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A0334D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537,4</w:t>
            </w:r>
          </w:p>
        </w:tc>
        <w:tc>
          <w:tcPr>
            <w:tcW w:w="993" w:type="dxa"/>
            <w:vAlign w:val="center"/>
          </w:tcPr>
          <w:p w:rsidR="002A36D6" w:rsidRPr="00BE51E7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850" w:type="dxa"/>
            <w:vAlign w:val="center"/>
          </w:tcPr>
          <w:p w:rsidR="002A36D6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6D6" w:rsidRDefault="002A36D6" w:rsidP="007955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6D6" w:rsidRPr="00BE51E7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-537,4</w:t>
            </w:r>
          </w:p>
        </w:tc>
        <w:tc>
          <w:tcPr>
            <w:tcW w:w="1134" w:type="dxa"/>
            <w:vAlign w:val="center"/>
          </w:tcPr>
          <w:p w:rsidR="002A36D6" w:rsidRPr="00BE51E7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2A36D6" w:rsidRPr="008F1138" w:rsidRDefault="00A0334D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93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1134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2A36D6" w:rsidRPr="0031117E" w:rsidRDefault="00A0334D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469,1</w:t>
            </w:r>
          </w:p>
        </w:tc>
        <w:tc>
          <w:tcPr>
            <w:tcW w:w="993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  <w:tc>
          <w:tcPr>
            <w:tcW w:w="992" w:type="dxa"/>
            <w:vAlign w:val="center"/>
          </w:tcPr>
          <w:p w:rsidR="002A36D6" w:rsidRPr="008F1138" w:rsidRDefault="008D1219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-187,8</w:t>
            </w:r>
          </w:p>
        </w:tc>
        <w:tc>
          <w:tcPr>
            <w:tcW w:w="1134" w:type="dxa"/>
            <w:vAlign w:val="center"/>
          </w:tcPr>
          <w:p w:rsidR="002A36D6" w:rsidRPr="008F1138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7E5555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A0334D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2A36D6" w:rsidRPr="0091019D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2A36D6" w:rsidRPr="0091019D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2A36D6" w:rsidRPr="0091019D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2A36D6" w:rsidRPr="0091019D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1134" w:type="dxa"/>
            <w:vAlign w:val="center"/>
          </w:tcPr>
          <w:p w:rsidR="002A36D6" w:rsidRPr="0091019D" w:rsidRDefault="008D1219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A36D6" w:rsidRPr="007E5555" w:rsidTr="00583021">
        <w:trPr>
          <w:trHeight w:val="110"/>
        </w:trPr>
        <w:tc>
          <w:tcPr>
            <w:tcW w:w="3544" w:type="dxa"/>
          </w:tcPr>
          <w:p w:rsidR="002A36D6" w:rsidRPr="00306CD1" w:rsidRDefault="002A36D6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2A36D6" w:rsidRPr="00306CD1" w:rsidRDefault="00673BE8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1352,8</w:t>
            </w:r>
          </w:p>
        </w:tc>
        <w:tc>
          <w:tcPr>
            <w:tcW w:w="993" w:type="dxa"/>
            <w:vAlign w:val="center"/>
          </w:tcPr>
          <w:p w:rsidR="002A36D6" w:rsidRPr="00306CD1" w:rsidRDefault="008D1219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A36D6" w:rsidRPr="00306CD1" w:rsidRDefault="008D1219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670,0</w:t>
            </w:r>
          </w:p>
        </w:tc>
        <w:tc>
          <w:tcPr>
            <w:tcW w:w="992" w:type="dxa"/>
            <w:vAlign w:val="center"/>
          </w:tcPr>
          <w:p w:rsidR="002A36D6" w:rsidRPr="00306CD1" w:rsidRDefault="00E70DA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A36D6" w:rsidRPr="00306CD1" w:rsidRDefault="008D1219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-682,8</w:t>
            </w:r>
          </w:p>
        </w:tc>
        <w:tc>
          <w:tcPr>
            <w:tcW w:w="1134" w:type="dxa"/>
            <w:vAlign w:val="center"/>
          </w:tcPr>
          <w:p w:rsidR="002A36D6" w:rsidRPr="00306CD1" w:rsidRDefault="008D1219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8D1219">
        <w:rPr>
          <w:color w:val="000000"/>
        </w:rPr>
        <w:t>287,0</w:t>
      </w:r>
      <w:r w:rsidR="00FF34B4">
        <w:rPr>
          <w:color w:val="000000"/>
        </w:rPr>
        <w:t xml:space="preserve"> </w:t>
      </w:r>
      <w:r w:rsidRPr="00960961">
        <w:rPr>
          <w:color w:val="000000"/>
        </w:rPr>
        <w:t>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FF34B4">
        <w:rPr>
          <w:color w:val="000000"/>
        </w:rPr>
        <w:t>4</w:t>
      </w:r>
      <w:r w:rsidR="008D1219">
        <w:rPr>
          <w:color w:val="000000"/>
        </w:rPr>
        <w:t>2</w:t>
      </w:r>
      <w:r w:rsidR="00FF34B4">
        <w:rPr>
          <w:color w:val="000000"/>
        </w:rPr>
        <w:t>,</w:t>
      </w:r>
      <w:r w:rsidR="008D1219">
        <w:rPr>
          <w:color w:val="000000"/>
        </w:rPr>
        <w:t>8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8D1219">
        <w:rPr>
          <w:color w:val="000000"/>
        </w:rPr>
        <w:t>91</w:t>
      </w:r>
      <w:r w:rsidR="00FF34B4">
        <w:rPr>
          <w:color w:val="000000"/>
        </w:rPr>
        <w:t>,</w:t>
      </w:r>
      <w:r w:rsidR="008D1219">
        <w:rPr>
          <w:color w:val="000000"/>
        </w:rPr>
        <w:t>0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</w:t>
      </w:r>
      <w:r w:rsidR="008D1219">
        <w:rPr>
          <w:color w:val="000000"/>
        </w:rPr>
        <w:t>46,4</w:t>
      </w:r>
      <w:r w:rsidR="00FC7456" w:rsidRPr="00960961">
        <w:rPr>
          <w:color w:val="000000"/>
        </w:rPr>
        <w:t>% больше.</w:t>
      </w:r>
    </w:p>
    <w:p w:rsidR="00B07686" w:rsidRPr="00960961" w:rsidRDefault="00FC7456" w:rsidP="00FF172A">
      <w:pPr>
        <w:ind w:firstLine="720"/>
        <w:jc w:val="both"/>
        <w:rPr>
          <w:b/>
        </w:rPr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B07686" w:rsidRPr="00960961">
        <w:rPr>
          <w:color w:val="000000"/>
        </w:rPr>
        <w:t>Субвенции</w:t>
      </w:r>
      <w:r w:rsidR="0040556F" w:rsidRPr="00960961">
        <w:rPr>
          <w:color w:val="000000"/>
        </w:rPr>
        <w:t xml:space="preserve"> на осуществление полномочий по первичному воинскому учету на территориях где отсутствуют военные комиссариаты на 2022 год </w:t>
      </w:r>
      <w:r w:rsidR="00583021" w:rsidRPr="00960961">
        <w:rPr>
          <w:color w:val="000000"/>
        </w:rPr>
        <w:t>–</w:t>
      </w:r>
      <w:r w:rsidR="008D1219">
        <w:rPr>
          <w:color w:val="000000"/>
        </w:rPr>
        <w:t>81,7</w:t>
      </w:r>
      <w:r w:rsidR="0040556F" w:rsidRPr="00960961">
        <w:rPr>
          <w:color w:val="000000"/>
        </w:rPr>
        <w:t xml:space="preserve"> тыс. рублей</w:t>
      </w:r>
      <w:r w:rsidRPr="00960961">
        <w:rPr>
          <w:color w:val="000000"/>
        </w:rPr>
        <w:t xml:space="preserve"> (в структуре</w:t>
      </w:r>
      <w:r w:rsidR="00FF34B4">
        <w:rPr>
          <w:color w:val="000000"/>
        </w:rPr>
        <w:t xml:space="preserve"> 1</w:t>
      </w:r>
      <w:r w:rsidR="008D1219">
        <w:rPr>
          <w:color w:val="000000"/>
        </w:rPr>
        <w:t>2</w:t>
      </w:r>
      <w:r w:rsidR="00FF34B4">
        <w:rPr>
          <w:color w:val="000000"/>
        </w:rPr>
        <w:t>,</w:t>
      </w:r>
      <w:r w:rsidR="008D1219">
        <w:rPr>
          <w:color w:val="000000"/>
        </w:rPr>
        <w:t>2</w:t>
      </w:r>
      <w:r w:rsidRPr="00960961">
        <w:rPr>
          <w:color w:val="000000"/>
        </w:rPr>
        <w:t xml:space="preserve">%, увеличивается субвенция на </w:t>
      </w:r>
      <w:r w:rsidR="008D1219">
        <w:rPr>
          <w:color w:val="000000"/>
        </w:rPr>
        <w:t>1,4</w:t>
      </w:r>
      <w:r w:rsidRPr="00960961">
        <w:rPr>
          <w:color w:val="000000"/>
        </w:rPr>
        <w:t xml:space="preserve"> тыс.рублей или</w:t>
      </w:r>
      <w:r w:rsidR="005D43FF">
        <w:rPr>
          <w:color w:val="000000"/>
        </w:rPr>
        <w:t xml:space="preserve"> </w:t>
      </w:r>
      <w:r w:rsidR="008D1219">
        <w:rPr>
          <w:color w:val="000000"/>
        </w:rPr>
        <w:t>1,7</w:t>
      </w:r>
      <w:r w:rsidRPr="00960961">
        <w:rPr>
          <w:color w:val="000000"/>
        </w:rPr>
        <w:t xml:space="preserve">% </w:t>
      </w:r>
      <w:r w:rsidR="00EE1224" w:rsidRPr="00960961">
        <w:rPr>
          <w:color w:val="000000"/>
        </w:rPr>
        <w:t>.</w:t>
      </w:r>
      <w:r w:rsidRPr="00960961">
        <w:rPr>
          <w:color w:val="000000"/>
        </w:rPr>
        <w:t>)</w:t>
      </w:r>
    </w:p>
    <w:p w:rsidR="00FC7456" w:rsidRPr="00FD1DDE" w:rsidRDefault="00FF172A" w:rsidP="00223C83">
      <w:pPr>
        <w:ind w:firstLine="708"/>
        <w:jc w:val="both"/>
      </w:pPr>
      <w:r w:rsidRPr="00FD1DDE">
        <w:t>М</w:t>
      </w:r>
      <w:r w:rsidR="00970D2A" w:rsidRPr="00FD1DDE">
        <w:t>ежбюджетные трансферт</w:t>
      </w:r>
      <w:r w:rsidR="00521814" w:rsidRPr="00FD1DDE">
        <w:t>ы</w:t>
      </w:r>
      <w:r w:rsidR="00970D2A" w:rsidRPr="00FD1DD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Pr="00FD1DDE">
        <w:t>ии с заключенными соглашениями на</w:t>
      </w:r>
      <w:r w:rsidR="00970D2A" w:rsidRPr="00FD1DDE">
        <w:t xml:space="preserve"> 202</w:t>
      </w:r>
      <w:r w:rsidR="00223C83" w:rsidRPr="00FD1DDE">
        <w:t>2</w:t>
      </w:r>
      <w:r w:rsidRPr="00FD1DDE">
        <w:t xml:space="preserve"> год</w:t>
      </w:r>
      <w:r w:rsidR="00FC7456" w:rsidRPr="00FD1DDE">
        <w:t xml:space="preserve"> – </w:t>
      </w:r>
      <w:r w:rsidR="00B64393">
        <w:t xml:space="preserve">281,3 </w:t>
      </w:r>
      <w:r w:rsidR="00DA5EDB" w:rsidRPr="00FD1DDE">
        <w:t>тыс. рублей</w:t>
      </w:r>
      <w:r w:rsidR="00FC7456" w:rsidRPr="00FD1DDE">
        <w:t>.</w:t>
      </w:r>
    </w:p>
    <w:p w:rsidR="00970D2A" w:rsidRPr="00960961" w:rsidRDefault="00FC7456" w:rsidP="00223C83">
      <w:pPr>
        <w:ind w:firstLine="708"/>
        <w:jc w:val="both"/>
        <w:rPr>
          <w:color w:val="00B050"/>
        </w:rPr>
      </w:pPr>
      <w:r w:rsidRPr="00960961">
        <w:t xml:space="preserve">Прочие межбюджетные трансферты, предаваемые бюджетам сельских поселений запланированы в сумме </w:t>
      </w:r>
      <w:r w:rsidR="00B64393">
        <w:t>2</w:t>
      </w:r>
      <w:r w:rsidR="00FF34B4">
        <w:t>0</w:t>
      </w:r>
      <w:r w:rsidRPr="00960961">
        <w:t xml:space="preserve"> тыс.рублей (в структуре доходов составляет </w:t>
      </w:r>
      <w:r w:rsidR="00FF34B4">
        <w:t>3,</w:t>
      </w:r>
      <w:r w:rsidR="00B64393">
        <w:t>0</w:t>
      </w:r>
      <w:r w:rsidRPr="00960961">
        <w:t xml:space="preserve">%) , что на </w:t>
      </w:r>
      <w:r w:rsidR="00B64393">
        <w:t>50</w:t>
      </w:r>
      <w:r w:rsidR="00FF34B4">
        <w:t>,</w:t>
      </w:r>
      <w:r w:rsidR="00B64393">
        <w:t>0</w:t>
      </w:r>
      <w:r w:rsidRPr="00960961">
        <w:t xml:space="preserve"> тыс.рублей или на </w:t>
      </w:r>
      <w:r w:rsidR="00B64393">
        <w:t>71,4</w:t>
      </w:r>
      <w:r w:rsidRPr="00960961">
        <w:t xml:space="preserve">% меньше ожидаемого исполнения в 2021 году, </w:t>
      </w:r>
      <w:r w:rsidR="00DA5EDB" w:rsidRPr="00960961">
        <w:t xml:space="preserve"> .</w:t>
      </w:r>
    </w:p>
    <w:p w:rsidR="001E0240" w:rsidRPr="00960961" w:rsidRDefault="009946A4" w:rsidP="00223C83">
      <w:pPr>
        <w:ind w:firstLine="709"/>
        <w:jc w:val="both"/>
        <w:rPr>
          <w:color w:val="000000"/>
        </w:rPr>
      </w:pPr>
      <w:r w:rsidRPr="00960961">
        <w:rPr>
          <w:color w:val="000000"/>
        </w:rPr>
        <w:t>Суммы безвозмездных поступлений в проекте решения соответствуют сум-</w:t>
      </w:r>
      <w:r w:rsidRPr="00960961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1E0240" w:rsidRPr="00960961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  <w:r w:rsidR="006F745B">
        <w:rPr>
          <w:b/>
        </w:rPr>
        <w:t>6</w:t>
      </w:r>
      <w:r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B64393">
        <w:t>Приозерного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7A55A2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B64393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</w:t>
            </w: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881167">
        <w:trPr>
          <w:trHeight w:val="214"/>
        </w:trPr>
        <w:tc>
          <w:tcPr>
            <w:tcW w:w="3119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034F0C" w:rsidRPr="00B757FF" w:rsidRDefault="00B64393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1093,4</w:t>
            </w:r>
          </w:p>
        </w:tc>
        <w:tc>
          <w:tcPr>
            <w:tcW w:w="992" w:type="dxa"/>
          </w:tcPr>
          <w:p w:rsidR="00034F0C" w:rsidRPr="00B757FF" w:rsidRDefault="00B64393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926,1</w:t>
            </w:r>
          </w:p>
        </w:tc>
        <w:tc>
          <w:tcPr>
            <w:tcW w:w="1134" w:type="dxa"/>
          </w:tcPr>
          <w:p w:rsidR="00034F0C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</w:t>
            </w:r>
          </w:p>
        </w:tc>
        <w:tc>
          <w:tcPr>
            <w:tcW w:w="1134" w:type="dxa"/>
          </w:tcPr>
          <w:p w:rsidR="00034F0C" w:rsidRPr="00B757FF" w:rsidRDefault="00FF6061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-167,3</w:t>
            </w:r>
          </w:p>
        </w:tc>
        <w:tc>
          <w:tcPr>
            <w:tcW w:w="1276" w:type="dxa"/>
          </w:tcPr>
          <w:p w:rsidR="00034F0C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B757FF" w:rsidRDefault="00B6439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411,2</w:t>
            </w:r>
          </w:p>
        </w:tc>
        <w:tc>
          <w:tcPr>
            <w:tcW w:w="992" w:type="dxa"/>
          </w:tcPr>
          <w:p w:rsidR="00B757FF" w:rsidRDefault="00B6439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-51,2</w:t>
            </w:r>
          </w:p>
        </w:tc>
        <w:tc>
          <w:tcPr>
            <w:tcW w:w="1276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B757FF" w:rsidRDefault="00B6439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992" w:type="dxa"/>
          </w:tcPr>
          <w:p w:rsidR="00B757FF" w:rsidRDefault="00B6439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+37,3</w:t>
            </w:r>
          </w:p>
        </w:tc>
        <w:tc>
          <w:tcPr>
            <w:tcW w:w="1276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7A55A2" w:rsidRPr="00FB350C" w:rsidTr="00881167">
        <w:trPr>
          <w:trHeight w:val="214"/>
        </w:trPr>
        <w:tc>
          <w:tcPr>
            <w:tcW w:w="3119" w:type="dxa"/>
            <w:vAlign w:val="bottom"/>
          </w:tcPr>
          <w:p w:rsidR="007A55A2" w:rsidRPr="00B757FF" w:rsidRDefault="007A55A2" w:rsidP="003F206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:rsidR="007A55A2" w:rsidRDefault="007A55A2" w:rsidP="00034F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55A2" w:rsidRDefault="00B6439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5A2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276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FF6061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B757FF" w:rsidRDefault="00B6439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757FF" w:rsidRDefault="00B757FF" w:rsidP="00034F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276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757FF" w:rsidRDefault="00B6439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380,2</w:t>
            </w:r>
          </w:p>
        </w:tc>
        <w:tc>
          <w:tcPr>
            <w:tcW w:w="992" w:type="dxa"/>
          </w:tcPr>
          <w:p w:rsidR="00B757FF" w:rsidRDefault="002750FF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-172,4</w:t>
            </w:r>
          </w:p>
        </w:tc>
        <w:tc>
          <w:tcPr>
            <w:tcW w:w="1276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B757FF" w:rsidRPr="00B757FF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B757FF" w:rsidRPr="00B757FF" w:rsidRDefault="002750F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81,7</w:t>
            </w:r>
          </w:p>
        </w:tc>
        <w:tc>
          <w:tcPr>
            <w:tcW w:w="1134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+1,4</w:t>
            </w:r>
          </w:p>
        </w:tc>
        <w:tc>
          <w:tcPr>
            <w:tcW w:w="1276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</w:tr>
      <w:tr w:rsidR="00CA0E3B" w:rsidRPr="00B81BE4" w:rsidTr="00881167">
        <w:tc>
          <w:tcPr>
            <w:tcW w:w="3119" w:type="dxa"/>
          </w:tcPr>
          <w:p w:rsidR="00CA0E3B" w:rsidRPr="00B81BE4" w:rsidRDefault="00CA0E3B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CA0E3B" w:rsidRPr="00CA0E3B" w:rsidRDefault="00B64393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CA0E3B" w:rsidRPr="00CA0E3B" w:rsidRDefault="002750FF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</w:tcPr>
          <w:p w:rsidR="00CA0E3B" w:rsidRPr="00CA0E3B" w:rsidRDefault="00CA0E3B" w:rsidP="00E63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FF6061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1276" w:type="dxa"/>
          </w:tcPr>
          <w:p w:rsidR="00CA0E3B" w:rsidRPr="00CA0E3B" w:rsidRDefault="00FF6061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B757FF">
              <w:rPr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lastRenderedPageBreak/>
              <w:t>0300</w:t>
            </w:r>
          </w:p>
        </w:tc>
        <w:tc>
          <w:tcPr>
            <w:tcW w:w="993" w:type="dxa"/>
          </w:tcPr>
          <w:p w:rsidR="00B757FF" w:rsidRPr="00B757FF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992" w:type="dxa"/>
          </w:tcPr>
          <w:p w:rsidR="00B757FF" w:rsidRPr="00B757FF" w:rsidRDefault="002750F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1134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-10,6</w:t>
            </w:r>
          </w:p>
        </w:tc>
        <w:tc>
          <w:tcPr>
            <w:tcW w:w="1276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B757FF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B757FF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-10,6</w:t>
            </w:r>
          </w:p>
        </w:tc>
        <w:tc>
          <w:tcPr>
            <w:tcW w:w="1276" w:type="dxa"/>
          </w:tcPr>
          <w:p w:rsidR="00B757FF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757FF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</w:tcPr>
          <w:p w:rsidR="00B757FF" w:rsidRPr="00B757FF" w:rsidRDefault="002750F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183,4</w:t>
            </w:r>
          </w:p>
        </w:tc>
        <w:tc>
          <w:tcPr>
            <w:tcW w:w="1134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1134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+16,2</w:t>
            </w:r>
          </w:p>
        </w:tc>
        <w:tc>
          <w:tcPr>
            <w:tcW w:w="1276" w:type="dxa"/>
          </w:tcPr>
          <w:p w:rsidR="00B757FF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856110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992" w:type="dxa"/>
          </w:tcPr>
          <w:p w:rsidR="00856110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FF6061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+16,2</w:t>
            </w:r>
          </w:p>
        </w:tc>
        <w:tc>
          <w:tcPr>
            <w:tcW w:w="1276" w:type="dxa"/>
          </w:tcPr>
          <w:p w:rsidR="00856110" w:rsidRDefault="00FF6061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856110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757FF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56110" w:rsidRPr="00B757FF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983,9</w:t>
            </w:r>
          </w:p>
        </w:tc>
        <w:tc>
          <w:tcPr>
            <w:tcW w:w="992" w:type="dxa"/>
          </w:tcPr>
          <w:p w:rsidR="00856110" w:rsidRPr="00B757FF" w:rsidRDefault="002750F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856110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856110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-910,3</w:t>
            </w:r>
          </w:p>
        </w:tc>
        <w:tc>
          <w:tcPr>
            <w:tcW w:w="1276" w:type="dxa"/>
          </w:tcPr>
          <w:p w:rsidR="00856110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-92,5</w:t>
            </w:r>
          </w:p>
        </w:tc>
      </w:tr>
      <w:tr w:rsidR="00CA0E3B" w:rsidRPr="00B757FF" w:rsidTr="00881167">
        <w:tc>
          <w:tcPr>
            <w:tcW w:w="3119" w:type="dxa"/>
          </w:tcPr>
          <w:p w:rsidR="00CA0E3B" w:rsidRPr="00CA0E3B" w:rsidRDefault="00CA0E3B" w:rsidP="003854BE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:rsidR="00B64393" w:rsidRPr="00CA0E3B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992" w:type="dxa"/>
          </w:tcPr>
          <w:p w:rsidR="00CA0E3B" w:rsidRPr="00CA0E3B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-172,0</w:t>
            </w:r>
          </w:p>
        </w:tc>
        <w:tc>
          <w:tcPr>
            <w:tcW w:w="1276" w:type="dxa"/>
          </w:tcPr>
          <w:p w:rsidR="00CA0E3B" w:rsidRPr="00CA0E3B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56110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761,9</w:t>
            </w:r>
          </w:p>
        </w:tc>
        <w:tc>
          <w:tcPr>
            <w:tcW w:w="992" w:type="dxa"/>
          </w:tcPr>
          <w:p w:rsidR="00856110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FF6061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-738,3</w:t>
            </w:r>
          </w:p>
        </w:tc>
        <w:tc>
          <w:tcPr>
            <w:tcW w:w="1276" w:type="dxa"/>
          </w:tcPr>
          <w:p w:rsidR="00856110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56110" w:rsidRPr="00B757FF" w:rsidRDefault="002750FF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56110" w:rsidRPr="00B757FF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110" w:rsidRPr="00B81BE4" w:rsidRDefault="00856110" w:rsidP="007A55A2">
            <w:pPr>
              <w:rPr>
                <w:sz w:val="20"/>
                <w:szCs w:val="20"/>
              </w:rPr>
            </w:pP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B64393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CA0E3B" w:rsidRPr="00470078" w:rsidRDefault="002750FF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56110" w:rsidRPr="00B160F1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992" w:type="dxa"/>
          </w:tcPr>
          <w:p w:rsidR="00856110" w:rsidRPr="00B160F1" w:rsidRDefault="002750F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:rsidR="00856110" w:rsidRPr="00B160F1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2,59</w:t>
            </w:r>
          </w:p>
        </w:tc>
        <w:tc>
          <w:tcPr>
            <w:tcW w:w="1134" w:type="dxa"/>
          </w:tcPr>
          <w:p w:rsidR="00856110" w:rsidRPr="00B160F1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+17,1</w:t>
            </w:r>
          </w:p>
        </w:tc>
        <w:tc>
          <w:tcPr>
            <w:tcW w:w="1276" w:type="dxa"/>
          </w:tcPr>
          <w:p w:rsidR="00856110" w:rsidRPr="00B160F1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Pr="00470078" w:rsidRDefault="00470078" w:rsidP="003854BE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470078" w:rsidRPr="00470078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470078" w:rsidRPr="00470078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+17,1</w:t>
            </w:r>
          </w:p>
        </w:tc>
        <w:tc>
          <w:tcPr>
            <w:tcW w:w="1276" w:type="dxa"/>
          </w:tcPr>
          <w:p w:rsidR="00470078" w:rsidRPr="00470078" w:rsidRDefault="00FF6061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93" w:type="dxa"/>
          </w:tcPr>
          <w:p w:rsidR="00856110" w:rsidRDefault="00B64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56110" w:rsidRDefault="002750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B64393" w:rsidRPr="00B160F1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856110" w:rsidRPr="00B160F1" w:rsidRDefault="002750FF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CA0E3B" w:rsidRPr="00B160F1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856110" w:rsidRPr="00B160F1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-36,0</w:t>
            </w:r>
          </w:p>
        </w:tc>
        <w:tc>
          <w:tcPr>
            <w:tcW w:w="1276" w:type="dxa"/>
          </w:tcPr>
          <w:p w:rsidR="00856110" w:rsidRPr="00B160F1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470078" w:rsidRPr="00470078" w:rsidRDefault="00B64393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470078" w:rsidRPr="00470078" w:rsidRDefault="002750FF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FF6061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1276" w:type="dxa"/>
          </w:tcPr>
          <w:p w:rsidR="00470078" w:rsidRPr="00470078" w:rsidRDefault="00FF6061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Pr="00B160F1" w:rsidRDefault="002750F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Pr="00B160F1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</w:t>
            </w:r>
          </w:p>
        </w:tc>
        <w:tc>
          <w:tcPr>
            <w:tcW w:w="1276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</w:p>
        </w:tc>
      </w:tr>
      <w:tr w:rsidR="008841CD" w:rsidRPr="00B81BE4" w:rsidTr="00881167">
        <w:tc>
          <w:tcPr>
            <w:tcW w:w="3119" w:type="dxa"/>
          </w:tcPr>
          <w:p w:rsidR="008841CD" w:rsidRDefault="008841CD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8841CD" w:rsidRDefault="008841CD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8841CD" w:rsidRPr="008841CD" w:rsidRDefault="008841CD" w:rsidP="00E63A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1CD" w:rsidRPr="008841CD" w:rsidRDefault="002750FF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841CD" w:rsidRPr="008841CD" w:rsidRDefault="008841CD" w:rsidP="00E63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1CD" w:rsidRPr="008841CD" w:rsidRDefault="00FF6061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1276" w:type="dxa"/>
          </w:tcPr>
          <w:p w:rsidR="008841CD" w:rsidRPr="008841CD" w:rsidRDefault="008841CD" w:rsidP="00E63AA5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B64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2411,5</w:t>
            </w:r>
          </w:p>
        </w:tc>
        <w:tc>
          <w:tcPr>
            <w:tcW w:w="992" w:type="dxa"/>
          </w:tcPr>
          <w:p w:rsidR="00856110" w:rsidRPr="00B81BE4" w:rsidRDefault="002750FF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1342,0</w:t>
            </w:r>
          </w:p>
        </w:tc>
        <w:tc>
          <w:tcPr>
            <w:tcW w:w="1134" w:type="dxa"/>
          </w:tcPr>
          <w:p w:rsidR="00856110" w:rsidRPr="00B81BE4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56110" w:rsidRPr="00B81BE4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-1069,5</w:t>
            </w:r>
          </w:p>
        </w:tc>
        <w:tc>
          <w:tcPr>
            <w:tcW w:w="1276" w:type="dxa"/>
          </w:tcPr>
          <w:p w:rsidR="00856110" w:rsidRPr="00B81BE4" w:rsidRDefault="00FF6061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</w:t>
            </w: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 w:rsidR="00FF6061">
        <w:rPr>
          <w:color w:val="000000" w:themeColor="text1"/>
        </w:rPr>
        <w:t>Приозерного</w:t>
      </w:r>
      <w:r w:rsidRPr="004E122E">
        <w:rPr>
          <w:color w:val="000000" w:themeColor="text1"/>
        </w:rPr>
        <w:t xml:space="preserve"> сельсовета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 w:rsidR="00A64B14">
        <w:rPr>
          <w:color w:val="000000" w:themeColor="text1"/>
        </w:rPr>
        <w:t xml:space="preserve"> </w:t>
      </w:r>
      <w:r w:rsidR="00FF6061">
        <w:rPr>
          <w:color w:val="000000" w:themeColor="text1"/>
        </w:rPr>
        <w:t xml:space="preserve">1342,0 </w:t>
      </w:r>
      <w:r w:rsidRPr="004E122E">
        <w:rPr>
          <w:color w:val="000000" w:themeColor="text1"/>
        </w:rPr>
        <w:t xml:space="preserve">тыс. рублей, это на </w:t>
      </w:r>
      <w:r w:rsidR="00FF6061">
        <w:rPr>
          <w:color w:val="000000" w:themeColor="text1"/>
        </w:rPr>
        <w:t>44,3</w:t>
      </w:r>
      <w:r w:rsidRPr="004E122E">
        <w:rPr>
          <w:color w:val="000000" w:themeColor="text1"/>
        </w:rPr>
        <w:t>%</w:t>
      </w:r>
      <w:r w:rsidR="00A64B14">
        <w:rPr>
          <w:color w:val="000000" w:themeColor="text1"/>
        </w:rPr>
        <w:t xml:space="preserve"> или на </w:t>
      </w:r>
      <w:r w:rsidR="00FF6061">
        <w:rPr>
          <w:color w:val="000000" w:themeColor="text1"/>
        </w:rPr>
        <w:t>1069,5</w:t>
      </w:r>
      <w:r w:rsidR="00A64B14">
        <w:rPr>
          <w:color w:val="000000" w:themeColor="text1"/>
        </w:rPr>
        <w:t xml:space="preserve"> тыс.рублей</w:t>
      </w:r>
      <w:r w:rsidRPr="004E122E">
        <w:rPr>
          <w:color w:val="000000" w:themeColor="text1"/>
        </w:rPr>
        <w:t xml:space="preserve"> 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A64B14">
        <w:rPr>
          <w:color w:val="000000" w:themeColor="text1"/>
        </w:rPr>
        <w:t>2</w:t>
      </w:r>
      <w:r>
        <w:rPr>
          <w:color w:val="000000" w:themeColor="text1"/>
        </w:rPr>
        <w:t xml:space="preserve"> год 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 w:rsidR="00FF6061">
        <w:rPr>
          <w:color w:val="000000" w:themeColor="text1"/>
        </w:rPr>
        <w:t>Приозерного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 w:rsidR="00FF6061">
        <w:rPr>
          <w:color w:val="000000" w:themeColor="text1"/>
        </w:rPr>
        <w:t>Приозерного</w:t>
      </w:r>
      <w:r w:rsidR="00A64B14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сельсове</w:t>
      </w:r>
      <w:r w:rsidR="00FD1DDE">
        <w:rPr>
          <w:color w:val="000000" w:themeColor="text1"/>
        </w:rPr>
        <w:t>т</w:t>
      </w:r>
      <w:r>
        <w:rPr>
          <w:color w:val="000000" w:themeColor="text1"/>
        </w:rPr>
        <w:t>а Усть-Калманского</w:t>
      </w:r>
      <w:r w:rsidRPr="004E122E">
        <w:rPr>
          <w:color w:val="000000" w:themeColor="text1"/>
        </w:rPr>
        <w:t xml:space="preserve"> района Алтайского края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</w:t>
      </w:r>
      <w:r w:rsidR="00FF6061">
        <w:t>926,1</w:t>
      </w:r>
      <w:r w:rsidR="00B86D2B" w:rsidRPr="00881167">
        <w:t xml:space="preserve"> тыс.рублей или </w:t>
      </w:r>
      <w:r w:rsidR="00FF6061">
        <w:t>68,9</w:t>
      </w:r>
      <w:r w:rsidR="00B86D2B" w:rsidRPr="00881167">
        <w:t xml:space="preserve">% от общей суммы расходов бюджета. Планируемые бюджетные ассигнования по данному разделу ниже ожидаемого исполнения  на </w:t>
      </w:r>
      <w:r w:rsidR="00FF6061">
        <w:t>167,3</w:t>
      </w:r>
      <w:r w:rsidR="008841CD">
        <w:t xml:space="preserve"> тыс.рублей или </w:t>
      </w:r>
      <w:r w:rsidR="00FF6061">
        <w:t>15,3</w:t>
      </w:r>
      <w:r w:rsidR="00B86D2B" w:rsidRPr="00881167">
        <w:t>%. Наибольшее уменьшение планируется по подраздел</w:t>
      </w:r>
      <w:r w:rsidR="00274989">
        <w:t xml:space="preserve">у </w:t>
      </w:r>
      <w:r w:rsidR="00B86D2B" w:rsidRPr="00881167">
        <w:t>01</w:t>
      </w:r>
      <w:r w:rsidR="00FF6061">
        <w:t>02 «Функционирование высшего должностного лица субъекта Российской Федерации и муниципального образования</w:t>
      </w:r>
      <w:r w:rsidR="00C55213" w:rsidRPr="00881167">
        <w:t xml:space="preserve">» на сумму </w:t>
      </w:r>
      <w:r w:rsidR="00FF6061">
        <w:t>51,2</w:t>
      </w:r>
      <w:r w:rsidR="00B86D2B" w:rsidRPr="00881167">
        <w:t xml:space="preserve"> тыс.рублей или </w:t>
      </w:r>
      <w:r w:rsidR="00FF6061">
        <w:t>12,5</w:t>
      </w:r>
      <w:r w:rsidR="00C55213" w:rsidRPr="00881167">
        <w:t>%.</w:t>
      </w:r>
      <w:r w:rsidR="00FF6061">
        <w:t xml:space="preserve"> Плановые расходы на заработную плату по указанному разделу ниже расходов, ожидаемых к исполнению в 2021 году. Расходы на заработную плату рекомендуется предусмотреть в полном объеме.</w:t>
      </w:r>
    </w:p>
    <w:p w:rsidR="00B86D2B" w:rsidRPr="00881167" w:rsidRDefault="00B86D2B" w:rsidP="00B86D2B">
      <w:pPr>
        <w:ind w:firstLine="709"/>
        <w:contextualSpacing/>
        <w:jc w:val="both"/>
      </w:pPr>
      <w:r w:rsidRPr="00881167">
        <w:t xml:space="preserve"> По разделу </w:t>
      </w:r>
      <w:r w:rsidRPr="00881167">
        <w:rPr>
          <w:b/>
        </w:rPr>
        <w:t>0200 «Национальная оборона»</w:t>
      </w:r>
      <w:r w:rsidRPr="00881167">
        <w:t xml:space="preserve"> проектом бюджета бюджетные ассигнования на 2022 год планируются в сумме </w:t>
      </w:r>
      <w:r w:rsidR="00FF6061">
        <w:t>81,7</w:t>
      </w:r>
      <w:r w:rsidRPr="00881167">
        <w:t xml:space="preserve"> тыс.рублей, на </w:t>
      </w:r>
      <w:r w:rsidR="00FF6061">
        <w:t>1,4</w:t>
      </w:r>
      <w:r w:rsidRPr="00881167">
        <w:t xml:space="preserve"> тыс. рублей или </w:t>
      </w:r>
      <w:r w:rsidR="00FF6061">
        <w:t>1,7</w:t>
      </w:r>
      <w:r w:rsidRPr="00881167">
        <w:t>% больше ожидаемого исполнения 2021 года. Планируемы</w:t>
      </w:r>
      <w:r w:rsidR="00FD1DDE">
        <w:t>е</w:t>
      </w:r>
      <w:r w:rsidRPr="00881167">
        <w:t xml:space="preserve"> ассигнования включают в себя субвенции за счет федерального бюджета </w:t>
      </w:r>
      <w:r w:rsidR="001155D8" w:rsidRPr="00881167">
        <w:t>на осуществление полномочий по первичному 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FF6061">
        <w:t>13,1</w:t>
      </w:r>
      <w:r w:rsidRPr="00881167">
        <w:t xml:space="preserve"> тыс</w:t>
      </w:r>
      <w:r w:rsidR="00FD1DDE">
        <w:t>.</w:t>
      </w:r>
      <w:r w:rsidRPr="00881167">
        <w:t xml:space="preserve"> рублей. </w:t>
      </w:r>
      <w:r w:rsidR="00BD6935">
        <w:t xml:space="preserve">На </w:t>
      </w:r>
      <w:r w:rsidR="00FF6061">
        <w:t>10,6</w:t>
      </w:r>
      <w:r w:rsidR="00BD6935">
        <w:t xml:space="preserve"> тыс.рублей меньше ожидаемого</w:t>
      </w:r>
      <w:r w:rsidR="00274989">
        <w:t xml:space="preserve"> исполнения в 2021 году или на </w:t>
      </w:r>
      <w:r w:rsidR="00FF6061">
        <w:t>44,7</w:t>
      </w:r>
      <w:r w:rsidR="00BD6935">
        <w:t>%.</w:t>
      </w:r>
    </w:p>
    <w:p w:rsidR="004D7EDB" w:rsidRPr="00881167" w:rsidRDefault="001155D8" w:rsidP="004D7EDB">
      <w:pPr>
        <w:ind w:firstLine="709"/>
        <w:contextualSpacing/>
        <w:jc w:val="both"/>
      </w:pPr>
      <w:r w:rsidRPr="00881167">
        <w:lastRenderedPageBreak/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FF6061">
        <w:t>18</w:t>
      </w:r>
      <w:r w:rsidR="00274989">
        <w:t>3</w:t>
      </w:r>
      <w:r w:rsidR="00BD6935">
        <w:t>,</w:t>
      </w:r>
      <w:r w:rsidR="00C55213" w:rsidRPr="00881167">
        <w:t>4</w:t>
      </w:r>
      <w:r w:rsidRPr="00881167">
        <w:t xml:space="preserve"> тыс.рублей, что на </w:t>
      </w:r>
      <w:r w:rsidR="00FF6061">
        <w:t>16,2</w:t>
      </w:r>
      <w:r w:rsidRPr="00881167">
        <w:t xml:space="preserve"> тыс.рублей  </w:t>
      </w:r>
      <w:r w:rsidR="00FF6061">
        <w:t>больше</w:t>
      </w:r>
      <w:r w:rsidRPr="00881167">
        <w:t xml:space="preserve"> расходов, ожидаемых в 2021 году. Расходы планируется </w:t>
      </w:r>
      <w:r w:rsidR="00FF6061">
        <w:t>увеличить</w:t>
      </w:r>
      <w:r w:rsidRPr="00881167">
        <w:t xml:space="preserve"> по подразделу 0409 «Дорожное хозяйство (дорожные фонды)»</w:t>
      </w:r>
      <w:r w:rsidR="00B86D2B" w:rsidRPr="00881167">
        <w:t xml:space="preserve"> </w:t>
      </w:r>
      <w:r w:rsidRPr="00881167">
        <w:t xml:space="preserve">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 год. 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BD6935">
        <w:t xml:space="preserve">расходы </w:t>
      </w:r>
      <w:r w:rsidR="00960961" w:rsidRPr="00881167">
        <w:t xml:space="preserve"> </w:t>
      </w:r>
      <w:r w:rsidRPr="00881167">
        <w:t>прогнозиру</w:t>
      </w:r>
      <w:r w:rsidR="00BD6935">
        <w:t>ю</w:t>
      </w:r>
      <w:r w:rsidRPr="00881167">
        <w:t>тся</w:t>
      </w:r>
      <w:r w:rsidR="00566A17">
        <w:t xml:space="preserve"> в сумме </w:t>
      </w:r>
      <w:r w:rsidR="00FF6061">
        <w:t>7</w:t>
      </w:r>
      <w:r w:rsidR="00274989">
        <w:t>3</w:t>
      </w:r>
      <w:r w:rsidR="00566A17">
        <w:t>,7 тыс.рублей</w:t>
      </w:r>
      <w:r w:rsidR="00960961" w:rsidRPr="00881167">
        <w:t>.</w:t>
      </w:r>
      <w:r w:rsidRPr="00881167">
        <w:t xml:space="preserve"> </w:t>
      </w:r>
      <w:r w:rsidR="00566A17">
        <w:t xml:space="preserve">Расходы снижаются на </w:t>
      </w:r>
      <w:r w:rsidR="00FF6061">
        <w:t>910,3</w:t>
      </w:r>
      <w:r w:rsidR="00566A17">
        <w:t xml:space="preserve"> тыс.рублей</w:t>
      </w:r>
      <w:r w:rsidR="00F35D14">
        <w:t xml:space="preserve"> (</w:t>
      </w:r>
      <w:r w:rsidR="00FF6061">
        <w:t>92,5</w:t>
      </w:r>
      <w:r w:rsidR="00F35D14">
        <w:t>%)</w:t>
      </w:r>
      <w:r w:rsidR="00566A17">
        <w:t>, а именно: по подразделу</w:t>
      </w:r>
      <w:r w:rsidR="00F51D66">
        <w:t xml:space="preserve"> </w:t>
      </w:r>
      <w:r w:rsidR="00F51D66" w:rsidRPr="00F134E9">
        <w:t xml:space="preserve">0502 «Коммунальное хозяйство» на </w:t>
      </w:r>
      <w:r w:rsidR="0012246C" w:rsidRPr="00F134E9">
        <w:t>172</w:t>
      </w:r>
      <w:r w:rsidR="00F51D66" w:rsidRPr="00F134E9">
        <w:t>,0 тыс.рублей или 7</w:t>
      </w:r>
      <w:r w:rsidR="0012246C" w:rsidRPr="00F134E9">
        <w:t>7</w:t>
      </w:r>
      <w:r w:rsidR="00F51D66" w:rsidRPr="00F134E9">
        <w:t>,</w:t>
      </w:r>
      <w:r w:rsidR="0012246C" w:rsidRPr="00F134E9">
        <w:t>5</w:t>
      </w:r>
      <w:r w:rsidR="00F51D66" w:rsidRPr="00F134E9">
        <w:t>%</w:t>
      </w:r>
      <w:r w:rsidR="00F51D66">
        <w:t xml:space="preserve"> и</w:t>
      </w:r>
      <w:r w:rsidR="00566A17">
        <w:t xml:space="preserve"> 0503 «Благоустройство»</w:t>
      </w:r>
      <w:r w:rsidR="00F35D14">
        <w:t xml:space="preserve"> на </w:t>
      </w:r>
      <w:r w:rsidR="0012246C">
        <w:t>738,3</w:t>
      </w:r>
      <w:r w:rsidR="00F35D14">
        <w:t xml:space="preserve"> тыс.рублей</w:t>
      </w:r>
      <w:r w:rsidR="00F51D66">
        <w:t xml:space="preserve"> или </w:t>
      </w:r>
      <w:r w:rsidR="0012246C">
        <w:t>96,9</w:t>
      </w:r>
      <w:r w:rsidR="00F51D66">
        <w:t>%</w:t>
      </w:r>
      <w:r w:rsidR="00F35D14">
        <w:t xml:space="preserve">, данное снижение прогнозируемых расходов поясняется тем, что </w:t>
      </w:r>
      <w:r w:rsidR="00F35D14" w:rsidRPr="0012246C">
        <w:t xml:space="preserve">в 2021 году по данному подразделу производились расходы на обустройство спортивно-игровой площадки в </w:t>
      </w:r>
      <w:r w:rsidR="0012246C" w:rsidRPr="0012246C">
        <w:t xml:space="preserve">п.Приозерный </w:t>
      </w:r>
      <w:r w:rsidR="00F35D14" w:rsidRPr="0012246C">
        <w:t xml:space="preserve">на  сумму </w:t>
      </w:r>
      <w:r w:rsidR="0012246C" w:rsidRPr="0012246C">
        <w:t xml:space="preserve">644,9 </w:t>
      </w:r>
      <w:r w:rsidR="00F35D14" w:rsidRPr="0012246C">
        <w:t>тыс.рублей</w:t>
      </w:r>
      <w:r w:rsidR="00F35D14">
        <w:t xml:space="preserve"> 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960961" w:rsidRPr="00881167">
        <w:t xml:space="preserve"> расходы планируются в сумме 0,</w:t>
      </w:r>
      <w:r w:rsidR="00F35D14">
        <w:t>2</w:t>
      </w:r>
      <w:r w:rsidRPr="00881167">
        <w:t xml:space="preserve"> тыс.рублей.</w:t>
      </w:r>
    </w:p>
    <w:p w:rsidR="004D7EDB" w:rsidRPr="00881167" w:rsidRDefault="004D7EDB" w:rsidP="001E0240">
      <w:pPr>
        <w:ind w:firstLine="709"/>
        <w:contextualSpacing/>
        <w:jc w:val="both"/>
      </w:pPr>
      <w:r w:rsidRPr="00F134E9">
        <w:t xml:space="preserve">По разделу </w:t>
      </w:r>
      <w:r w:rsidRPr="00F134E9">
        <w:rPr>
          <w:b/>
        </w:rPr>
        <w:t>0800 «Культура и кинематография»</w:t>
      </w:r>
      <w:r w:rsidRPr="00F134E9">
        <w:t xml:space="preserve"> планируется </w:t>
      </w:r>
      <w:r w:rsidR="0012246C" w:rsidRPr="00F134E9">
        <w:t>34,9</w:t>
      </w:r>
      <w:r w:rsidRPr="00F134E9">
        <w:t xml:space="preserve"> тыс.рублей расходов, что </w:t>
      </w:r>
      <w:r w:rsidR="00F51D66" w:rsidRPr="00F134E9">
        <w:t>больше</w:t>
      </w:r>
      <w:r w:rsidR="00960961" w:rsidRPr="00F134E9">
        <w:t xml:space="preserve"> расходов, ожидаемых в 2021 году на </w:t>
      </w:r>
      <w:r w:rsidR="0012246C" w:rsidRPr="00F134E9">
        <w:t>1</w:t>
      </w:r>
      <w:r w:rsidR="00F51D66" w:rsidRPr="00F134E9">
        <w:t>7,</w:t>
      </w:r>
      <w:r w:rsidR="0012246C" w:rsidRPr="00F134E9">
        <w:t>1</w:t>
      </w:r>
      <w:r w:rsidR="00960961" w:rsidRPr="00F134E9">
        <w:t xml:space="preserve"> тыс.рублей или  </w:t>
      </w:r>
      <w:r w:rsidR="0012246C" w:rsidRPr="00F134E9">
        <w:t>96,1</w:t>
      </w:r>
      <w:r w:rsidR="00960961" w:rsidRPr="00F134E9">
        <w:t>%. П</w:t>
      </w:r>
      <w:r w:rsidR="0012246C" w:rsidRPr="00F134E9">
        <w:t xml:space="preserve">о </w:t>
      </w:r>
      <w:r w:rsidR="00960961" w:rsidRPr="00F134E9">
        <w:t>данному разделу запланированы расходы на содержание сельского дома культуры.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12246C">
        <w:t>9</w:t>
      </w:r>
      <w:r w:rsidR="00F35D14">
        <w:t>,0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Pr="00881167" w:rsidRDefault="00E85C60" w:rsidP="001E0240">
      <w:pPr>
        <w:ind w:firstLine="709"/>
        <w:contextualSpacing/>
        <w:jc w:val="both"/>
      </w:pPr>
      <w:r w:rsidRPr="00881167">
        <w:t xml:space="preserve">По разделу 1100 «Физическая культура и спорт» запланированы расходы в сумме </w:t>
      </w:r>
      <w:r w:rsidR="0012246C">
        <w:t>20</w:t>
      </w:r>
      <w:r w:rsidR="00F51D66">
        <w:t>,0</w:t>
      </w:r>
      <w:r w:rsidRPr="00881167">
        <w:t xml:space="preserve"> тыс. рублей</w:t>
      </w:r>
      <w:r w:rsidR="0012246C">
        <w:t>.</w:t>
      </w:r>
      <w:r w:rsidRPr="00881167">
        <w:t xml:space="preserve"> </w:t>
      </w:r>
      <w:r w:rsidR="0012246C">
        <w:t>Р</w:t>
      </w:r>
      <w:r w:rsidRPr="00881167">
        <w:t xml:space="preserve">асходов </w:t>
      </w:r>
      <w:r w:rsidR="0012246C">
        <w:t xml:space="preserve">в </w:t>
      </w:r>
      <w:r w:rsidRPr="00881167">
        <w:t>2021 год</w:t>
      </w:r>
      <w:r w:rsidR="0012246C">
        <w:t>у по данному разделу не ожидается</w:t>
      </w:r>
      <w:r w:rsidRPr="00881167">
        <w:t>.</w:t>
      </w:r>
    </w:p>
    <w:p w:rsidR="00E85C60" w:rsidRPr="00881167" w:rsidRDefault="00E85C60" w:rsidP="001E0240">
      <w:pPr>
        <w:ind w:firstLine="709"/>
        <w:contextualSpacing/>
        <w:jc w:val="both"/>
      </w:pPr>
    </w:p>
    <w:p w:rsidR="00A068A9" w:rsidRPr="00881167" w:rsidRDefault="00A068A9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982FBC" w:rsidP="00FD711C">
      <w:pPr>
        <w:widowControl w:val="0"/>
        <w:shd w:val="clear" w:color="auto" w:fill="FFFFFF"/>
        <w:ind w:right="40"/>
        <w:jc w:val="both"/>
      </w:pPr>
      <w:r>
        <w:t xml:space="preserve">          </w:t>
      </w:r>
      <w:r w:rsidR="00AD4FD8" w:rsidRPr="00881167">
        <w:t xml:space="preserve">По результатам экспертизы проекта решения </w:t>
      </w:r>
      <w:r w:rsidR="00AD4FD8" w:rsidRPr="00881167">
        <w:rPr>
          <w:rFonts w:eastAsia="Calibri"/>
          <w:bCs/>
        </w:rPr>
        <w:t xml:space="preserve">«О бюджете </w:t>
      </w:r>
      <w:r w:rsidR="0012246C">
        <w:rPr>
          <w:rFonts w:eastAsia="Calibri"/>
          <w:bCs/>
        </w:rPr>
        <w:t>Приозерного</w:t>
      </w:r>
      <w:r w:rsidR="00AD4FD8" w:rsidRPr="00881167">
        <w:rPr>
          <w:rFonts w:eastAsia="Calibri"/>
          <w:bCs/>
        </w:rPr>
        <w:t xml:space="preserve"> сельсовета </w:t>
      </w:r>
      <w:r w:rsidR="00DD6E72" w:rsidRPr="00881167">
        <w:rPr>
          <w:rFonts w:eastAsia="Calibri"/>
          <w:bCs/>
        </w:rPr>
        <w:t xml:space="preserve">Усть-Калманского </w:t>
      </w:r>
      <w:r w:rsidR="00AD4FD8" w:rsidRPr="00881167">
        <w:rPr>
          <w:rFonts w:eastAsia="Calibri"/>
          <w:bCs/>
        </w:rPr>
        <w:t>района Алтайского края  на 2022 год</w:t>
      </w:r>
      <w:r w:rsidR="00DD6E72" w:rsidRPr="00881167">
        <w:rPr>
          <w:rFonts w:eastAsia="Calibri"/>
          <w:bCs/>
        </w:rPr>
        <w:t>»</w:t>
      </w:r>
      <w:r w:rsidR="00AD4FD8" w:rsidRPr="00881167">
        <w:rPr>
          <w:rFonts w:eastAsia="Calibri"/>
          <w:bCs/>
        </w:rPr>
        <w:t xml:space="preserve">, </w:t>
      </w:r>
      <w:r w:rsidR="00AD4FD8"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12246C">
        <w:t>Приозерного</w:t>
      </w:r>
      <w:r w:rsidR="00DD6E72" w:rsidRPr="00881167">
        <w:t xml:space="preserve"> сельсовета Усть-Калманского района Алтайского края от </w:t>
      </w:r>
      <w:r w:rsidR="00360E52" w:rsidRPr="00B40469">
        <w:t>1</w:t>
      </w:r>
      <w:r w:rsidR="00B40469" w:rsidRPr="00B40469">
        <w:t>2</w:t>
      </w:r>
      <w:r w:rsidR="00360E52" w:rsidRPr="00B40469">
        <w:t>.11.2021</w:t>
      </w:r>
      <w:r w:rsidR="00DD6E72" w:rsidRPr="00B40469">
        <w:t xml:space="preserve"> №</w:t>
      </w:r>
      <w:r w:rsidR="00B40469" w:rsidRPr="00B40469">
        <w:t>12</w:t>
      </w:r>
      <w:r w:rsidR="00AD4FD8" w:rsidRPr="00B40469">
        <w:t>;</w:t>
      </w:r>
    </w:p>
    <w:p w:rsidR="00D53B05" w:rsidRDefault="00FD711C" w:rsidP="00D53B05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="00D53B05">
        <w:t>;</w:t>
      </w:r>
    </w:p>
    <w:p w:rsidR="00C35581" w:rsidRPr="00881167" w:rsidRDefault="00FD711C" w:rsidP="00D53B05">
      <w:pPr>
        <w:jc w:val="both"/>
      </w:pPr>
      <w:r w:rsidRPr="00881167">
        <w:t xml:space="preserve">- </w:t>
      </w:r>
      <w:r w:rsidR="00424EE9" w:rsidRPr="00881167">
        <w:t>р</w:t>
      </w:r>
      <w:r w:rsidR="00C35581" w:rsidRPr="00881167"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12246C">
        <w:rPr>
          <w:rFonts w:ascii="Times New Roman" w:hAnsi="Times New Roman" w:cs="Times New Roman"/>
          <w:color w:val="000000"/>
          <w:sz w:val="24"/>
          <w:szCs w:val="24"/>
        </w:rPr>
        <w:t>Приозерного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12246C">
        <w:rPr>
          <w:rFonts w:ascii="Times New Roman" w:hAnsi="Times New Roman" w:cs="Times New Roman"/>
          <w:color w:val="000000"/>
          <w:sz w:val="24"/>
          <w:szCs w:val="24"/>
        </w:rPr>
        <w:t>Приозерного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881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05" w:rsidRDefault="00651805">
      <w:r>
        <w:separator/>
      </w:r>
    </w:p>
  </w:endnote>
  <w:endnote w:type="continuationSeparator" w:id="1">
    <w:p w:rsidR="00651805" w:rsidRDefault="006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05" w:rsidRDefault="00651805">
      <w:r>
        <w:separator/>
      </w:r>
    </w:p>
  </w:footnote>
  <w:footnote w:type="continuationSeparator" w:id="1">
    <w:p w:rsidR="00651805" w:rsidRDefault="00651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06988"/>
    <w:rsid w:val="00010EBB"/>
    <w:rsid w:val="00011A63"/>
    <w:rsid w:val="000155C3"/>
    <w:rsid w:val="00022590"/>
    <w:rsid w:val="00026119"/>
    <w:rsid w:val="0002732B"/>
    <w:rsid w:val="00034F0C"/>
    <w:rsid w:val="0004215D"/>
    <w:rsid w:val="00045ABB"/>
    <w:rsid w:val="00046E86"/>
    <w:rsid w:val="00056D63"/>
    <w:rsid w:val="00057C75"/>
    <w:rsid w:val="000625D2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A7202"/>
    <w:rsid w:val="000B28E9"/>
    <w:rsid w:val="000B4761"/>
    <w:rsid w:val="000B7A92"/>
    <w:rsid w:val="000C1BEE"/>
    <w:rsid w:val="000C3F25"/>
    <w:rsid w:val="000C4ECA"/>
    <w:rsid w:val="000C4FEB"/>
    <w:rsid w:val="000C7BC2"/>
    <w:rsid w:val="00101DD9"/>
    <w:rsid w:val="001072EF"/>
    <w:rsid w:val="001155D8"/>
    <w:rsid w:val="00116001"/>
    <w:rsid w:val="0012246C"/>
    <w:rsid w:val="00131030"/>
    <w:rsid w:val="001322B3"/>
    <w:rsid w:val="001349AC"/>
    <w:rsid w:val="00136506"/>
    <w:rsid w:val="00140711"/>
    <w:rsid w:val="00150D42"/>
    <w:rsid w:val="00153076"/>
    <w:rsid w:val="00157B8E"/>
    <w:rsid w:val="00160909"/>
    <w:rsid w:val="00160C42"/>
    <w:rsid w:val="00167AAF"/>
    <w:rsid w:val="00176B54"/>
    <w:rsid w:val="00177E70"/>
    <w:rsid w:val="0018559E"/>
    <w:rsid w:val="00195788"/>
    <w:rsid w:val="001A12D8"/>
    <w:rsid w:val="001A6A71"/>
    <w:rsid w:val="001B5854"/>
    <w:rsid w:val="001C3B2F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74989"/>
    <w:rsid w:val="002750FF"/>
    <w:rsid w:val="00294237"/>
    <w:rsid w:val="00294DA8"/>
    <w:rsid w:val="002A0D48"/>
    <w:rsid w:val="002A36D6"/>
    <w:rsid w:val="002A36F9"/>
    <w:rsid w:val="002A6B07"/>
    <w:rsid w:val="002B6D8B"/>
    <w:rsid w:val="002C03A8"/>
    <w:rsid w:val="002C155D"/>
    <w:rsid w:val="002C45C8"/>
    <w:rsid w:val="002D02B0"/>
    <w:rsid w:val="002D2C15"/>
    <w:rsid w:val="002D6FD5"/>
    <w:rsid w:val="002D78F3"/>
    <w:rsid w:val="002E10FF"/>
    <w:rsid w:val="002F0AEB"/>
    <w:rsid w:val="002F56BC"/>
    <w:rsid w:val="00306CD1"/>
    <w:rsid w:val="00310471"/>
    <w:rsid w:val="003107FE"/>
    <w:rsid w:val="00310F3E"/>
    <w:rsid w:val="0031117E"/>
    <w:rsid w:val="003170A1"/>
    <w:rsid w:val="0032482D"/>
    <w:rsid w:val="00324A41"/>
    <w:rsid w:val="003277C6"/>
    <w:rsid w:val="00337B60"/>
    <w:rsid w:val="00340E34"/>
    <w:rsid w:val="00347AAB"/>
    <w:rsid w:val="0035405B"/>
    <w:rsid w:val="00360663"/>
    <w:rsid w:val="00360E52"/>
    <w:rsid w:val="00364986"/>
    <w:rsid w:val="00366929"/>
    <w:rsid w:val="00367CB4"/>
    <w:rsid w:val="003700E0"/>
    <w:rsid w:val="003710BA"/>
    <w:rsid w:val="00376B7A"/>
    <w:rsid w:val="0037761E"/>
    <w:rsid w:val="0038411F"/>
    <w:rsid w:val="003854BE"/>
    <w:rsid w:val="003855E0"/>
    <w:rsid w:val="00385DE8"/>
    <w:rsid w:val="00386923"/>
    <w:rsid w:val="003916CE"/>
    <w:rsid w:val="003A1B00"/>
    <w:rsid w:val="003A7660"/>
    <w:rsid w:val="003B38D8"/>
    <w:rsid w:val="003C1B60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3F7D35"/>
    <w:rsid w:val="00400C58"/>
    <w:rsid w:val="00401212"/>
    <w:rsid w:val="0040556F"/>
    <w:rsid w:val="00406F5A"/>
    <w:rsid w:val="004145D7"/>
    <w:rsid w:val="00415762"/>
    <w:rsid w:val="00416863"/>
    <w:rsid w:val="00417727"/>
    <w:rsid w:val="00423853"/>
    <w:rsid w:val="00424EE9"/>
    <w:rsid w:val="00426455"/>
    <w:rsid w:val="00433266"/>
    <w:rsid w:val="0044254F"/>
    <w:rsid w:val="00444288"/>
    <w:rsid w:val="00444DC0"/>
    <w:rsid w:val="00446587"/>
    <w:rsid w:val="0044782A"/>
    <w:rsid w:val="00450331"/>
    <w:rsid w:val="00451525"/>
    <w:rsid w:val="00453BDD"/>
    <w:rsid w:val="00455071"/>
    <w:rsid w:val="00464B5C"/>
    <w:rsid w:val="00465A1F"/>
    <w:rsid w:val="00466F26"/>
    <w:rsid w:val="00470078"/>
    <w:rsid w:val="00471EAA"/>
    <w:rsid w:val="004807C0"/>
    <w:rsid w:val="00483F59"/>
    <w:rsid w:val="004953D5"/>
    <w:rsid w:val="00496624"/>
    <w:rsid w:val="004A1559"/>
    <w:rsid w:val="004A16EE"/>
    <w:rsid w:val="004B0B5D"/>
    <w:rsid w:val="004C28EC"/>
    <w:rsid w:val="004C3DC0"/>
    <w:rsid w:val="004C4415"/>
    <w:rsid w:val="004C769E"/>
    <w:rsid w:val="004D1F8C"/>
    <w:rsid w:val="004D7EDB"/>
    <w:rsid w:val="004E1689"/>
    <w:rsid w:val="004E4ECB"/>
    <w:rsid w:val="004E517E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15BFE"/>
    <w:rsid w:val="005177AC"/>
    <w:rsid w:val="00520CF6"/>
    <w:rsid w:val="00521814"/>
    <w:rsid w:val="00531442"/>
    <w:rsid w:val="00532ED1"/>
    <w:rsid w:val="005372A7"/>
    <w:rsid w:val="00537DFE"/>
    <w:rsid w:val="00541AD3"/>
    <w:rsid w:val="0054360F"/>
    <w:rsid w:val="0054422A"/>
    <w:rsid w:val="00557873"/>
    <w:rsid w:val="00565451"/>
    <w:rsid w:val="00566A17"/>
    <w:rsid w:val="00570905"/>
    <w:rsid w:val="005741F6"/>
    <w:rsid w:val="00574B08"/>
    <w:rsid w:val="00576DC2"/>
    <w:rsid w:val="00576E49"/>
    <w:rsid w:val="00581314"/>
    <w:rsid w:val="00583021"/>
    <w:rsid w:val="00593DB0"/>
    <w:rsid w:val="00594825"/>
    <w:rsid w:val="005A1E6D"/>
    <w:rsid w:val="005A5255"/>
    <w:rsid w:val="005A5A35"/>
    <w:rsid w:val="005B1BAF"/>
    <w:rsid w:val="005C3D93"/>
    <w:rsid w:val="005D09BE"/>
    <w:rsid w:val="005D43FF"/>
    <w:rsid w:val="005D7EFD"/>
    <w:rsid w:val="005E0D43"/>
    <w:rsid w:val="005E1AE4"/>
    <w:rsid w:val="005E469F"/>
    <w:rsid w:val="005E5E27"/>
    <w:rsid w:val="005F3E2D"/>
    <w:rsid w:val="005F6086"/>
    <w:rsid w:val="0060086F"/>
    <w:rsid w:val="00601501"/>
    <w:rsid w:val="006044E9"/>
    <w:rsid w:val="00607B23"/>
    <w:rsid w:val="00621DD1"/>
    <w:rsid w:val="00624E80"/>
    <w:rsid w:val="0063644F"/>
    <w:rsid w:val="00637E15"/>
    <w:rsid w:val="0065167E"/>
    <w:rsid w:val="00651805"/>
    <w:rsid w:val="00654C52"/>
    <w:rsid w:val="00655E16"/>
    <w:rsid w:val="0067053D"/>
    <w:rsid w:val="00672E14"/>
    <w:rsid w:val="00673BE8"/>
    <w:rsid w:val="00674427"/>
    <w:rsid w:val="00675671"/>
    <w:rsid w:val="00676A5E"/>
    <w:rsid w:val="00676BCC"/>
    <w:rsid w:val="00682B12"/>
    <w:rsid w:val="00684039"/>
    <w:rsid w:val="00685BAE"/>
    <w:rsid w:val="006939CB"/>
    <w:rsid w:val="006A62E7"/>
    <w:rsid w:val="006B073D"/>
    <w:rsid w:val="006B2A99"/>
    <w:rsid w:val="006B3B48"/>
    <w:rsid w:val="006B5162"/>
    <w:rsid w:val="006B5EA1"/>
    <w:rsid w:val="006C6921"/>
    <w:rsid w:val="006D1541"/>
    <w:rsid w:val="006E0C0C"/>
    <w:rsid w:val="006F08D8"/>
    <w:rsid w:val="006F1663"/>
    <w:rsid w:val="006F1DB5"/>
    <w:rsid w:val="006F3896"/>
    <w:rsid w:val="006F745B"/>
    <w:rsid w:val="00700390"/>
    <w:rsid w:val="00702A0A"/>
    <w:rsid w:val="007212B3"/>
    <w:rsid w:val="00721594"/>
    <w:rsid w:val="00722443"/>
    <w:rsid w:val="00740817"/>
    <w:rsid w:val="00740D23"/>
    <w:rsid w:val="0074146F"/>
    <w:rsid w:val="0074492C"/>
    <w:rsid w:val="0074537E"/>
    <w:rsid w:val="007454D3"/>
    <w:rsid w:val="00755E1A"/>
    <w:rsid w:val="00756DE8"/>
    <w:rsid w:val="00757225"/>
    <w:rsid w:val="007601F5"/>
    <w:rsid w:val="00771546"/>
    <w:rsid w:val="0077208A"/>
    <w:rsid w:val="00772E05"/>
    <w:rsid w:val="0077731D"/>
    <w:rsid w:val="00777EA6"/>
    <w:rsid w:val="00781947"/>
    <w:rsid w:val="00781B5D"/>
    <w:rsid w:val="00781F05"/>
    <w:rsid w:val="0079550E"/>
    <w:rsid w:val="00795818"/>
    <w:rsid w:val="007977AA"/>
    <w:rsid w:val="007A0FD4"/>
    <w:rsid w:val="007A2C6B"/>
    <w:rsid w:val="007A55A2"/>
    <w:rsid w:val="007A5E10"/>
    <w:rsid w:val="007B4027"/>
    <w:rsid w:val="007B5134"/>
    <w:rsid w:val="007B51F1"/>
    <w:rsid w:val="007D028E"/>
    <w:rsid w:val="007D0612"/>
    <w:rsid w:val="007D5B49"/>
    <w:rsid w:val="007D7E7F"/>
    <w:rsid w:val="007E2945"/>
    <w:rsid w:val="007E5BF9"/>
    <w:rsid w:val="007F1FC2"/>
    <w:rsid w:val="007F4C42"/>
    <w:rsid w:val="007F64D5"/>
    <w:rsid w:val="007F7951"/>
    <w:rsid w:val="0081052A"/>
    <w:rsid w:val="008145A8"/>
    <w:rsid w:val="00814A41"/>
    <w:rsid w:val="00814E54"/>
    <w:rsid w:val="00816011"/>
    <w:rsid w:val="00823204"/>
    <w:rsid w:val="00830099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62F83"/>
    <w:rsid w:val="00871E2D"/>
    <w:rsid w:val="00871F9F"/>
    <w:rsid w:val="008761B8"/>
    <w:rsid w:val="00881167"/>
    <w:rsid w:val="008841CD"/>
    <w:rsid w:val="00885FAF"/>
    <w:rsid w:val="00887196"/>
    <w:rsid w:val="0089317D"/>
    <w:rsid w:val="008A0EC6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1219"/>
    <w:rsid w:val="008D20D8"/>
    <w:rsid w:val="008D26FF"/>
    <w:rsid w:val="008D4156"/>
    <w:rsid w:val="008D47B8"/>
    <w:rsid w:val="008E5F2F"/>
    <w:rsid w:val="008F1138"/>
    <w:rsid w:val="00900A7F"/>
    <w:rsid w:val="00900C02"/>
    <w:rsid w:val="009072A7"/>
    <w:rsid w:val="0091019D"/>
    <w:rsid w:val="009151F4"/>
    <w:rsid w:val="0091682D"/>
    <w:rsid w:val="00920053"/>
    <w:rsid w:val="00922014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60961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2FBC"/>
    <w:rsid w:val="00985411"/>
    <w:rsid w:val="009946A4"/>
    <w:rsid w:val="00995B82"/>
    <w:rsid w:val="00996065"/>
    <w:rsid w:val="009B3657"/>
    <w:rsid w:val="009B45C7"/>
    <w:rsid w:val="009C5049"/>
    <w:rsid w:val="009D3635"/>
    <w:rsid w:val="009E06B1"/>
    <w:rsid w:val="009E5629"/>
    <w:rsid w:val="009E5798"/>
    <w:rsid w:val="009F12C1"/>
    <w:rsid w:val="009F144A"/>
    <w:rsid w:val="009F268F"/>
    <w:rsid w:val="00A01248"/>
    <w:rsid w:val="00A0334D"/>
    <w:rsid w:val="00A04230"/>
    <w:rsid w:val="00A068A9"/>
    <w:rsid w:val="00A2205B"/>
    <w:rsid w:val="00A26164"/>
    <w:rsid w:val="00A27E2E"/>
    <w:rsid w:val="00A36531"/>
    <w:rsid w:val="00A375DB"/>
    <w:rsid w:val="00A37661"/>
    <w:rsid w:val="00A55063"/>
    <w:rsid w:val="00A552C8"/>
    <w:rsid w:val="00A64B14"/>
    <w:rsid w:val="00A67FAF"/>
    <w:rsid w:val="00A7107F"/>
    <w:rsid w:val="00A71AB9"/>
    <w:rsid w:val="00A75A66"/>
    <w:rsid w:val="00A94971"/>
    <w:rsid w:val="00AA09EA"/>
    <w:rsid w:val="00AA6395"/>
    <w:rsid w:val="00AB1E7D"/>
    <w:rsid w:val="00AB310B"/>
    <w:rsid w:val="00AC257F"/>
    <w:rsid w:val="00AD22F2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29A8"/>
    <w:rsid w:val="00B160F1"/>
    <w:rsid w:val="00B16599"/>
    <w:rsid w:val="00B21432"/>
    <w:rsid w:val="00B24A98"/>
    <w:rsid w:val="00B26397"/>
    <w:rsid w:val="00B276B8"/>
    <w:rsid w:val="00B34AD0"/>
    <w:rsid w:val="00B35B2B"/>
    <w:rsid w:val="00B40469"/>
    <w:rsid w:val="00B534D4"/>
    <w:rsid w:val="00B55E06"/>
    <w:rsid w:val="00B61F8F"/>
    <w:rsid w:val="00B6320C"/>
    <w:rsid w:val="00B63225"/>
    <w:rsid w:val="00B64393"/>
    <w:rsid w:val="00B73589"/>
    <w:rsid w:val="00B757FF"/>
    <w:rsid w:val="00B81BE4"/>
    <w:rsid w:val="00B86D2B"/>
    <w:rsid w:val="00B87350"/>
    <w:rsid w:val="00B957F3"/>
    <w:rsid w:val="00BA1AD7"/>
    <w:rsid w:val="00BB2091"/>
    <w:rsid w:val="00BB3EA4"/>
    <w:rsid w:val="00BB6153"/>
    <w:rsid w:val="00BC4FA9"/>
    <w:rsid w:val="00BD1ADE"/>
    <w:rsid w:val="00BD4F81"/>
    <w:rsid w:val="00BD5DB4"/>
    <w:rsid w:val="00BD6935"/>
    <w:rsid w:val="00BE51E7"/>
    <w:rsid w:val="00BF015A"/>
    <w:rsid w:val="00BF19E1"/>
    <w:rsid w:val="00BF49E5"/>
    <w:rsid w:val="00C03481"/>
    <w:rsid w:val="00C06A5C"/>
    <w:rsid w:val="00C132E2"/>
    <w:rsid w:val="00C1365F"/>
    <w:rsid w:val="00C13AB2"/>
    <w:rsid w:val="00C13F3F"/>
    <w:rsid w:val="00C1696D"/>
    <w:rsid w:val="00C20F4B"/>
    <w:rsid w:val="00C2360E"/>
    <w:rsid w:val="00C3078F"/>
    <w:rsid w:val="00C30ECC"/>
    <w:rsid w:val="00C3443E"/>
    <w:rsid w:val="00C35581"/>
    <w:rsid w:val="00C35A34"/>
    <w:rsid w:val="00C36334"/>
    <w:rsid w:val="00C42C3F"/>
    <w:rsid w:val="00C440F0"/>
    <w:rsid w:val="00C514FF"/>
    <w:rsid w:val="00C54890"/>
    <w:rsid w:val="00C55213"/>
    <w:rsid w:val="00C56209"/>
    <w:rsid w:val="00C60C31"/>
    <w:rsid w:val="00C62F52"/>
    <w:rsid w:val="00C67EE6"/>
    <w:rsid w:val="00C801D8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932A6"/>
    <w:rsid w:val="00CA0E3B"/>
    <w:rsid w:val="00CA1A78"/>
    <w:rsid w:val="00CB23C6"/>
    <w:rsid w:val="00CC03C8"/>
    <w:rsid w:val="00CC0509"/>
    <w:rsid w:val="00CC126B"/>
    <w:rsid w:val="00CC2318"/>
    <w:rsid w:val="00CC310E"/>
    <w:rsid w:val="00CD0212"/>
    <w:rsid w:val="00CD3AA4"/>
    <w:rsid w:val="00CD5A0A"/>
    <w:rsid w:val="00CD7232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617E"/>
    <w:rsid w:val="00D17457"/>
    <w:rsid w:val="00D40D31"/>
    <w:rsid w:val="00D42A0A"/>
    <w:rsid w:val="00D525FF"/>
    <w:rsid w:val="00D53B05"/>
    <w:rsid w:val="00D61CAA"/>
    <w:rsid w:val="00D7042E"/>
    <w:rsid w:val="00D75939"/>
    <w:rsid w:val="00D83F7A"/>
    <w:rsid w:val="00D8729F"/>
    <w:rsid w:val="00D877D7"/>
    <w:rsid w:val="00D90FDA"/>
    <w:rsid w:val="00D94EEE"/>
    <w:rsid w:val="00D97B07"/>
    <w:rsid w:val="00DA1D80"/>
    <w:rsid w:val="00DA536A"/>
    <w:rsid w:val="00DA5EDB"/>
    <w:rsid w:val="00DB18AD"/>
    <w:rsid w:val="00DB269C"/>
    <w:rsid w:val="00DB7570"/>
    <w:rsid w:val="00DC1C2B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4606D"/>
    <w:rsid w:val="00E616C1"/>
    <w:rsid w:val="00E63AA5"/>
    <w:rsid w:val="00E662A7"/>
    <w:rsid w:val="00E67613"/>
    <w:rsid w:val="00E70DA6"/>
    <w:rsid w:val="00E76E00"/>
    <w:rsid w:val="00E77C4D"/>
    <w:rsid w:val="00E82ECE"/>
    <w:rsid w:val="00E85C60"/>
    <w:rsid w:val="00E85ED7"/>
    <w:rsid w:val="00E92C8A"/>
    <w:rsid w:val="00E95E9F"/>
    <w:rsid w:val="00EA0827"/>
    <w:rsid w:val="00EA147E"/>
    <w:rsid w:val="00EC17E5"/>
    <w:rsid w:val="00EC4A95"/>
    <w:rsid w:val="00ED5C4F"/>
    <w:rsid w:val="00EE1224"/>
    <w:rsid w:val="00EE13EE"/>
    <w:rsid w:val="00EE1EE8"/>
    <w:rsid w:val="00EE2F6E"/>
    <w:rsid w:val="00EF3176"/>
    <w:rsid w:val="00EF7BB5"/>
    <w:rsid w:val="00F02A9D"/>
    <w:rsid w:val="00F134E9"/>
    <w:rsid w:val="00F13E48"/>
    <w:rsid w:val="00F178DD"/>
    <w:rsid w:val="00F17EDD"/>
    <w:rsid w:val="00F233BA"/>
    <w:rsid w:val="00F23417"/>
    <w:rsid w:val="00F24BDD"/>
    <w:rsid w:val="00F260F8"/>
    <w:rsid w:val="00F35D14"/>
    <w:rsid w:val="00F45391"/>
    <w:rsid w:val="00F45BB9"/>
    <w:rsid w:val="00F47CC6"/>
    <w:rsid w:val="00F51D66"/>
    <w:rsid w:val="00F6393E"/>
    <w:rsid w:val="00F668D6"/>
    <w:rsid w:val="00F67939"/>
    <w:rsid w:val="00F67D2F"/>
    <w:rsid w:val="00F7324D"/>
    <w:rsid w:val="00F753CC"/>
    <w:rsid w:val="00F82ADF"/>
    <w:rsid w:val="00F877E3"/>
    <w:rsid w:val="00F93B93"/>
    <w:rsid w:val="00F9400B"/>
    <w:rsid w:val="00F972B4"/>
    <w:rsid w:val="00FA75C2"/>
    <w:rsid w:val="00FB350C"/>
    <w:rsid w:val="00FC61A2"/>
    <w:rsid w:val="00FC7456"/>
    <w:rsid w:val="00FD1DDE"/>
    <w:rsid w:val="00FD337D"/>
    <w:rsid w:val="00FD711C"/>
    <w:rsid w:val="00FD74E7"/>
    <w:rsid w:val="00FE4230"/>
    <w:rsid w:val="00FE6297"/>
    <w:rsid w:val="00FF172A"/>
    <w:rsid w:val="00FF34B4"/>
    <w:rsid w:val="00FF6061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A871-50D6-4B86-8D3E-443B504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67</cp:revision>
  <cp:lastPrinted>2021-12-24T03:31:00Z</cp:lastPrinted>
  <dcterms:created xsi:type="dcterms:W3CDTF">2021-11-30T02:33:00Z</dcterms:created>
  <dcterms:modified xsi:type="dcterms:W3CDTF">2021-12-24T03:41:00Z</dcterms:modified>
</cp:coreProperties>
</file>